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2025年干洗店转让合同协议 干洗店转让合同协议(十九篇)</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干洗店转让合同协议 干洗店转让合同协议一乙方： (以下简称乙方)为了确保甲乙双方的合法权益，现就星航干洗店转让有关事项签订协议如下：第一条：经甲乙双方共同协商，甲方自愿将位于冷水江锑都中路冷锡居委会的星航干洗店转让给乙方，转让价格为6480...</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第一条：经甲乙双方共同协商，甲方自愿将位于冷水江锑都中路冷锡居委会的星航干洗店转让给乙方，转让价格为64800.00元(以下均为人民币)。此价格从甲乙双方签订协议书之日起不得变更。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第二条：甲乙双方于20_年1月18日签订协议，签订协议时乙 方交押金20_.00元给甲方，签订协议后如乙方反悔，押金全部不退。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第三条：甲方在星航干洗店经营到20_年1月31日止，乙方在20_年1月31日一次性付清星航干洗店转让费64800.00元(减去20_.00元押金后为62800.00元)后于20_年2月1日正式接手星航干洗店。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1.4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第四条：甲方须在20_年1月31日交清所用水电费，甲乙双方当面看表交接。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第五条：应乙方要求，罗云要在星航干洗店带徒到20_年3月底。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干洗店转让合同协议七</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干洗店转让合同协议九</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干洗店转让合同协议 干洗店转让合同协议篇十一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w:t>
      </w:r>
    </w:p>
    <w:p>
      <w:pPr>
        <w:ind w:left="0" w:right="0" w:firstLine="560"/>
        <w:spacing w:before="450" w:after="450" w:line="312" w:lineRule="auto"/>
      </w:pPr>
      <w:r>
        <w:rPr>
          <w:rFonts w:ascii="宋体" w:hAnsi="宋体" w:eastAsia="宋体" w:cs="宋体"/>
          <w:color w:val="000"/>
          <w:sz w:val="28"/>
          <w:szCs w:val="28"/>
        </w:rPr>
        <w:t xml:space="preserve">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10.1、客户管理采用会员制，会员卡内有未消费金额_______元.</w:t>
      </w:r>
    </w:p>
    <w:p>
      <w:pPr>
        <w:ind w:left="0" w:right="0" w:firstLine="560"/>
        <w:spacing w:before="450" w:after="450" w:line="312" w:lineRule="auto"/>
      </w:pPr>
      <w:r>
        <w:rPr>
          <w:rFonts w:ascii="宋体" w:hAnsi="宋体" w:eastAsia="宋体" w:cs="宋体"/>
          <w:color w:val="000"/>
          <w:sz w:val="28"/>
          <w:szCs w:val="28"/>
        </w:rPr>
        <w:t xml:space="preserve">10.2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干洗店转让合同协议篇十五</w:t>
      </w:r>
    </w:p>
    <w:p>
      <w:pPr>
        <w:ind w:left="0" w:right="0" w:firstLine="560"/>
        <w:spacing w:before="450" w:after="450" w:line="312" w:lineRule="auto"/>
      </w:pPr>
      <w:r>
        <w:rPr>
          <w:rFonts w:ascii="宋体" w:hAnsi="宋体" w:eastAsia="宋体" w:cs="宋体"/>
          <w:color w:val="000"/>
          <w:sz w:val="28"/>
          <w:szCs w:val="28"/>
        </w:rPr>
        <w:t xml:space="preserve">甲方：罗云. 梁辉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第一条：经甲乙双方共同协商，甲方自愿将位于冷水江锑都中路冷锡居委会的星航干洗店转让给乙方，转让价格为64800.00元(以下均为人民币)。此价格从甲乙双方签订协议书之日起不得变更。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第二条：甲乙双方于20xx年1月18日签订协议，签订协议时乙 方交押金20xx.00元给甲方，签订协议后如乙方反悔，押金全部不退。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第三条：甲方在星航干洗店经营到20xx年1月31日止，乙方在20xx年1月31日一次性付清星航干洗店转让费64800.00元(减去20xx.00元押金后为62800.00元)后于20xx年2月1日正式接手星航干洗店。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1.4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第四条：甲方须在20xx年1月31日交清所用水电费，甲乙双方当面看表交接。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第五条：应乙方要求，罗云要在星航干洗店带徒到20xx年3月底。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 )，上述费用已包括第三条所述的装修、装饰、设备及其他相关费用，此外甲方不得再向乙方索取任何其他费用。 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2025-04-19T17:30:59+08:00</dcterms:created>
  <dcterms:modified xsi:type="dcterms:W3CDTF">2025-04-19T17:30:59+08:00</dcterms:modified>
</cp:coreProperties>
</file>

<file path=docProps/custom.xml><?xml version="1.0" encoding="utf-8"?>
<Properties xmlns="http://schemas.openxmlformats.org/officeDocument/2006/custom-properties" xmlns:vt="http://schemas.openxmlformats.org/officeDocument/2006/docPropsVTypes"/>
</file>