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2025年国有土地转让合同效力 国有土地协议转让(23篇)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国有土地转让合同效力 国有土地协议转让一法定地址：_________法定代表人：_________受让人：_________(以下简称乙方)法定地址：_________法定代表人：_________鉴于本合同甲方为本合同所指地块土地使用权之...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w:t>
      </w:r>
    </w:p>
    <w:p>
      <w:pPr>
        <w:ind w:left="0" w:right="0" w:firstLine="560"/>
        <w:spacing w:before="450" w:after="450" w:line="312" w:lineRule="auto"/>
      </w:pPr>
      <w:r>
        <w:rPr>
          <w:rFonts w:ascii="宋体" w:hAnsi="宋体" w:eastAsia="宋体" w:cs="宋体"/>
          <w:color w:val="000"/>
          <w:sz w:val="28"/>
          <w:szCs w:val="28"/>
        </w:rPr>
        <w:t xml:space="preserve">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国有土地协议转让四</w:t>
      </w:r>
    </w:p>
    <w:p>
      <w:pPr>
        <w:ind w:left="0" w:right="0" w:firstLine="560"/>
        <w:spacing w:before="450" w:after="450" w:line="312" w:lineRule="auto"/>
      </w:pPr>
      <w:r>
        <w:rPr>
          <w:rFonts w:ascii="宋体" w:hAnsi="宋体" w:eastAsia="宋体" w:cs="宋体"/>
          <w:color w:val="000"/>
          <w:sz w:val="28"/>
          <w:szCs w:val="28"/>
        </w:rPr>
        <w:t xml:space="preserve">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第6页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2.乙方未能按时支付地价款，应以每日未付部分的万分之______点作滞纳金支付给甲方。如未能按时付款超过_____个工作第</w:t>
      </w:r>
    </w:p>
    <w:p>
      <w:pPr>
        <w:ind w:left="0" w:right="0" w:firstLine="560"/>
        <w:spacing w:before="450" w:after="450" w:line="312" w:lineRule="auto"/>
      </w:pPr>
      <w:r>
        <w:rPr>
          <w:rFonts w:ascii="宋体" w:hAnsi="宋体" w:eastAsia="宋体" w:cs="宋体"/>
          <w:color w:val="000"/>
          <w:sz w:val="28"/>
          <w:szCs w:val="28"/>
        </w:rPr>
        <w:t xml:space="preserve">3页/共</w:t>
      </w:r>
    </w:p>
    <w:p>
      <w:pPr>
        <w:ind w:left="0" w:right="0" w:firstLine="560"/>
        <w:spacing w:before="450" w:after="450" w:line="312" w:lineRule="auto"/>
      </w:pPr>
      <w:r>
        <w:rPr>
          <w:rFonts w:ascii="宋体" w:hAnsi="宋体" w:eastAsia="宋体" w:cs="宋体"/>
          <w:color w:val="000"/>
          <w:sz w:val="28"/>
          <w:szCs w:val="28"/>
        </w:rPr>
        <w:t xml:space="preserve">6页日，视同终止履行本协议，并有权处置已付定金。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国有土地转让合同效力 国有土地协议转让篇十一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第六条甲方须在____年__月__日前将国有土地使用权交付乙方使用。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审核单位(签章)：_________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合同签约时间20xx年 月 日 合同签约时间20xx年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国有土地协议转让篇十五</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国有土地转让合同效力 国有土地协议转让篇十六</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