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2024年法人转让变更协议书(优质8篇)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法人转让变更协议书一转让方：（甲方）住所：受让方：（乙方）住所：本合同由甲方与乙方就 公司的股份转让事宜，于 年 月日在 订立。甲乙双方本着平等互利的原则，经友好协商，达成如下协议：1、甲方同意将持有 公司 %的股份共元出资额，以 万元转让...</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公司的股份转让事宜，于 年 月日在 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法人转让变更协议书二</w:t>
      </w:r>
    </w:p>
    <w:p>
      <w:pPr>
        <w:ind w:left="0" w:right="0" w:firstLine="560"/>
        <w:spacing w:before="450" w:after="450" w:line="312" w:lineRule="auto"/>
      </w:pPr>
      <w:r>
        <w:rPr>
          <w:rFonts w:ascii="宋体" w:hAnsi="宋体" w:eastAsia="宋体" w:cs="宋体"/>
          <w:color w:val="000"/>
          <w:sz w:val="28"/>
          <w:szCs w:val="28"/>
        </w:rPr>
        <w:t xml:space="preserve">鉴于，_____________公司(下简称“目标公司”)是由转让方于__________年__________月__________日投资成立的外商独资企业，其注册资本为__________万美元，经营期限为__________年。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1.1目标股权：_________________具有本协议序言部分第二段规定的含义。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1.2转让价款：_________________具有本协议第2.2条规定的含义。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1.3生效日：_________________具有本协议第7.1条规定的含义。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1.4审批机关：_________________指___________________。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_______万(_______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3.1为保证本协议的顺利履行，在本协议经双方签定后__________日内，受让方应将相等于__________万(__________万)美元的等值人民币以电汇的方式付到转让方指定账户，作为受让方履行协议的定金。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_______日内无法得到审批机构的批准，转让方应双倍返还受让方的定金;如果受让方在本协议生效日后__________日内仍未能全部支付转让价款，则受让方已付定金归转让方所有。如果非因转让方的原因导致本协议签字后__________日内无法得到审批机构的批准，则转让方应在该__________日期满后______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______日，受让方应将剩余的转让价款相当于__________万(______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6.1如果受让方未在本协议3.1条或3.3条规定的期限内向转让方支付定金或转让价款，则每延迟一日，受让方应向转让方支付数额为逾期金额万分之__________的违约金。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10.6本协议以中文书就，一式__________份，转让方和受让方各执一份，其余__________份报送审批机关。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受让方：_____________有限公司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法人转让变更协议书三</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乙方：____身份证____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1、甲方与共同投资设立有限公司（以下简称公司），注册资金_万元人民币。</w:t>
      </w:r>
    </w:p>
    <w:p>
      <w:pPr>
        <w:ind w:left="0" w:right="0" w:firstLine="560"/>
        <w:spacing w:before="450" w:after="450" w:line="312" w:lineRule="auto"/>
      </w:pPr>
      <w:r>
        <w:rPr>
          <w:rFonts w:ascii="宋体" w:hAnsi="宋体" w:eastAsia="宋体" w:cs="宋体"/>
          <w:color w:val="000"/>
          <w:sz w:val="28"/>
          <w:szCs w:val="28"/>
        </w:rPr>
        <w:t xml:space="preserve">2、考虑到乙方不是主要投资者、为更有效参与公司的决策管理等因素，在征得其他股东同意后乙方此次对公司的投资将采取代为持股的方式进行，即乙方投入公司的万元占公司%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个工作日内，将其转交给乙方。</w:t>
      </w:r>
    </w:p>
    <w:p>
      <w:pPr>
        <w:ind w:left="0" w:right="0" w:firstLine="560"/>
        <w:spacing w:before="450" w:after="450" w:line="312" w:lineRule="auto"/>
      </w:pPr>
      <w:r>
        <w:rPr>
          <w:rFonts w:ascii="宋体" w:hAnsi="宋体" w:eastAsia="宋体" w:cs="宋体"/>
          <w:color w:val="000"/>
          <w:sz w:val="28"/>
          <w:szCs w:val="28"/>
        </w:rPr>
        <w:t xml:space="preserve">3、在本协议签署后乙方应尽快将全部投资款性划拨至甲方账户，再由甲方付至公司指定的银行帐户。</w:t>
      </w:r>
    </w:p>
    <w:p>
      <w:pPr>
        <w:ind w:left="0" w:right="0" w:firstLine="560"/>
        <w:spacing w:before="450" w:after="450" w:line="312" w:lineRule="auto"/>
      </w:pPr>
      <w:r>
        <w:rPr>
          <w:rFonts w:ascii="宋体" w:hAnsi="宋体" w:eastAsia="宋体" w:cs="宋体"/>
          <w:color w:val="000"/>
          <w:sz w:val="28"/>
          <w:szCs w:val="28"/>
        </w:rPr>
        <w:t xml:space="preserve">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5、未经对方同意，协议双方均不得向第三方透露有关本协议的任何内容。若因违反本条款给对方造成损失的，违约一方应当予以赔偿。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8、协议的变更或解除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（1）不可抗力，造成本协议法履行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（1）经协商一致，可以修改本协议或对未尽事宜进行补充；补充、修改内容与本协议相冲突的，以补充、修改后的内容为准。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法人转让变更协议书四</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丙方：____（原用人单位）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甲方（盖章）：____乙方（签字）：____丙方（盖章）：____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附件：____</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法人转让变更协议书五</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法人转让变更协议书七</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县级人民政府民政部门要与社会散发孤儿的监护人签订协议。协议应对监护人领取、使用孤儿基本生活费以及孤儿养育情况提出相应的要求，明确监护人应法履行的监护责任和抚养义务。\"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乙方领取的孤儿生活保障补助用于孤儿包括伙食、衣物、日常用品、教育、医疗、康复等经费在内的开支，不包含儿童大病医疗救助费和寄送家庭劳务费等。</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法人转让变更协议书八</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二、双方重申，甲乙双方的劳动合同期满日期仍依照原合同的\'期满日期确定，即甲乙双方的劳动合同期满日期为：20xx年12月31日。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w:t>
      </w:r>
    </w:p>
    <w:p>
      <w:pPr>
        <w:ind w:left="0" w:right="0" w:firstLine="560"/>
        <w:spacing w:before="450" w:after="450" w:line="312" w:lineRule="auto"/>
      </w:pPr>
      <w:r>
        <w:rPr>
          <w:rFonts w:ascii="宋体" w:hAnsi="宋体" w:eastAsia="宋体" w:cs="宋体"/>
          <w:color w:val="000"/>
          <w:sz w:val="28"/>
          <w:szCs w:val="28"/>
        </w:rPr>
        <w:t xml:space="preserve">（二）乙方的工作地点变更为：</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日期：____年 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2025-04-04T05:16:31+08:00</dcterms:created>
  <dcterms:modified xsi:type="dcterms:W3CDTF">2025-04-04T05:16:31+08:00</dcterms:modified>
</cp:coreProperties>
</file>

<file path=docProps/custom.xml><?xml version="1.0" encoding="utf-8"?>
<Properties xmlns="http://schemas.openxmlformats.org/officeDocument/2006/custom-properties" xmlns:vt="http://schemas.openxmlformats.org/officeDocument/2006/docPropsVTypes"/>
</file>