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水电转让合同范本(10篇)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电转让合同范本1甲方(出让人)：单位或者住址：身份证号码：乙方(买授人)：单位或者住址：身份证号码：甲方。。。。。。。。。。单位员工集资修建经济适用住房，甲方有权集资购买一套住房(约105*米)，因甲方不愿集资购买，而乙方又无权集资购买，...</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米)，因甲方不愿集资购买，而乙方又无权集资购买，经过甲乙双方*等协商，在自愿、*等、诚实信用的基础上，达成甲方将自己的集资**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——土地房屋转让合同范本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转让房屋(以下简称该房屋)位于贵港市港北区中山北路15号联**际大厦A单元层室，房屋结构为，建筑面积*方米(包括卧室、客厅、卫生间、厨房、阳台、及其附属设施)，实际使用面积*方米。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——房屋转让给别人合同范本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水电转让合同范本5</w:t>
      </w:r>
    </w:p>
    <w:p>
      <w:pPr>
        <w:ind w:left="0" w:right="0" w:firstLine="560"/>
        <w:spacing w:before="450" w:after="450" w:line="312" w:lineRule="auto"/>
      </w:pPr>
      <w:r>
        <w:rPr>
          <w:rFonts w:ascii="宋体" w:hAnsi="宋体" w:eastAsia="宋体" w:cs="宋体"/>
          <w:color w:val="000"/>
          <w:sz w:val="28"/>
          <w:szCs w:val="28"/>
        </w:rPr>
        <w:t xml:space="preserve">#346606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已下令拆迁店铺，甲方退偿全部转让费，赔还装修损失_________元，并支付转让费的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#415470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入股：(1)需承认本协议。(2)需经甲乙双方同意。(3)执行协议规定的**义务。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#415466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#415467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在合同签订日，有限公司(以下简称该公司)的注册资本为***万元，该公司**有效存续。</w:t>
      </w:r>
    </w:p>
    <w:p>
      <w:pPr>
        <w:ind w:left="0" w:right="0" w:firstLine="560"/>
        <w:spacing w:before="450" w:after="450" w:line="312" w:lineRule="auto"/>
      </w:pPr>
      <w:r>
        <w:rPr>
          <w:rFonts w:ascii="宋体" w:hAnsi="宋体" w:eastAsia="宋体" w:cs="宋体"/>
          <w:color w:val="000"/>
          <w:sz w:val="28"/>
          <w:szCs w:val="28"/>
        </w:rPr>
        <w:t xml:space="preserve">甲方以货币出资***万元，占该公司%的股权(以下简称该股权)，是该公司的合法股东。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甲、乙双方经协商，决定由甲方将其持有的该公司%的股权作价万元***转让予乙方(以下简称该转让)，据此双方达成以下条款共同信守。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从本合同签订之日起，如甲方于15日内不能办理完毕前款规定的成交手续，乙方有权**本合同，拒绝支付转让价款。如乙方已支付了相应的价款，则甲方应将乙方已支付的款项退还给乙方。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甲、乙双方同意甲方转让该公司%的股份的价款为***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本合同经双方签或盖章后生效;</w:t>
      </w:r>
    </w:p>
    <w:p>
      <w:pPr>
        <w:ind w:left="0" w:right="0" w:firstLine="560"/>
        <w:spacing w:before="450" w:after="450" w:line="312" w:lineRule="auto"/>
      </w:pPr>
      <w:r>
        <w:rPr>
          <w:rFonts w:ascii="宋体" w:hAnsi="宋体" w:eastAsia="宋体" w:cs="宋体"/>
          <w:color w:val="000"/>
          <w:sz w:val="28"/>
          <w:szCs w:val="28"/>
        </w:rPr>
        <w:t xml:space="preserve">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合同自双方签或盖章后生效，自生效之日起对双方均有约束力，非经双方书面同意，本合同项下的**义务不得变更;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#415469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1、甲乙双方作为的员工，必须正常工作，遵守店内的一切规章**，对违反规章**和所有员工同等对待。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1、在合同有效期内，乙方不得与甲方**合同，如果乙方单方面强行**合同，则不享受当季度分红，并按时间长短甲方付给乙方部分的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2、股份转让不一定以取得目标公司**权为目的，而股份收购通常以取得目标公司**权为目的。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相关事项等等，最后双方签字。</w:t>
      </w:r>
    </w:p>
    <w:p>
      <w:pPr>
        <w:ind w:left="0" w:right="0" w:firstLine="560"/>
        <w:spacing w:before="450" w:after="450" w:line="312" w:lineRule="auto"/>
      </w:pPr>
      <w:r>
        <w:rPr>
          <w:rFonts w:ascii="宋体" w:hAnsi="宋体" w:eastAsia="宋体" w:cs="宋体"/>
          <w:color w:val="000"/>
          <w:sz w:val="28"/>
          <w:szCs w:val="28"/>
        </w:rPr>
        <w:t xml:space="preserve">——水电站转让协议范本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水电转让合同范本6</w:t>
      </w:r>
    </w:p>
    <w:p>
      <w:pPr>
        <w:ind w:left="0" w:right="0" w:firstLine="560"/>
        <w:spacing w:before="450" w:after="450" w:line="312" w:lineRule="auto"/>
      </w:pPr>
      <w:r>
        <w:rPr>
          <w:rFonts w:ascii="宋体" w:hAnsi="宋体" w:eastAsia="宋体" w:cs="宋体"/>
          <w:color w:val="000"/>
          <w:sz w:val="28"/>
          <w:szCs w:val="28"/>
        </w:rPr>
        <w:t xml:space="preserve">房屋过户合同（一）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上述房产的交易价格为：单价：***________元/*方米，总价：***___________元整（大写：____佰____拾____万____仟____佰____拾____元整）。本合同签定之日，乙方向甲方支付***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房屋过户合同（二）</w:t>
      </w:r>
    </w:p>
    <w:p>
      <w:pPr>
        <w:ind w:left="0" w:right="0" w:firstLine="560"/>
        <w:spacing w:before="450" w:after="450" w:line="312" w:lineRule="auto"/>
      </w:pPr>
      <w:r>
        <w:rPr>
          <w:rFonts w:ascii="宋体" w:hAnsi="宋体" w:eastAsia="宋体" w:cs="宋体"/>
          <w:color w:val="000"/>
          <w:sz w:val="28"/>
          <w:szCs w:val="28"/>
        </w:rPr>
        <w:t xml:space="preserve">委托人：（甲方）【法定**人】：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水电转让合同范本7</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水电转让合同范本8</w:t>
      </w:r>
    </w:p>
    <w:p>
      <w:pPr>
        <w:ind w:left="0" w:right="0" w:firstLine="560"/>
        <w:spacing w:before="450" w:after="450" w:line="312" w:lineRule="auto"/>
      </w:pPr>
      <w:r>
        <w:rPr>
          <w:rFonts w:ascii="宋体" w:hAnsi="宋体" w:eastAsia="宋体" w:cs="宋体"/>
          <w:color w:val="000"/>
          <w:sz w:val="28"/>
          <w:szCs w:val="28"/>
        </w:rPr>
        <w:t xml:space="preserve">#398016土地房屋转让合同范本1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#398015土地房屋转让合同范本2</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在本合同履行过程中，甲、乙双方发生争议，经协商无效时，当事人可以向产权交易机构申请调解，也可以依合同的约定双方选择(①**向_______所在地仲裁机构申请仲裁、②**向_____所在地人民****)。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____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#383414土地房屋转让合同范本3</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1、专利--指转让方许可受让方实施的由国家知识_授权的实用新型专利，专利号：______，发明创造名称：______。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转让给受让方(全国独家买断)，即受让方拥有接收专利资料(《专利证书》等)原件，设计、试制、生产、销售合同产品，办理专利著录事项变更登记，将专利权再转让或再许可，以及在此技术基础上申请新的专利等全部**。</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6、第三方--指自然人或其营业执照载明的法人或法人**与合同双方的自然人或其营业执照载明的法人或法人**不同的单位或个人。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1、专利资料：国家知识_：《实用新型专利证书》，用以证明专利的合法性;国家知识_：《专利收费收据》(最近期)，用以证明专利的有效性;国家知识_：《通知书》若干份;知识产权出版社：《实用新型专利说明书》，包括说明书、**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1、本合同涉及的专利权的转让费(全国独家买断)为***______元整，*均分贰次付清，在试制期内且试制成功后首期付款50%;签约日后的半年以内，末期付款50%，两次付款都以转让方确认银行进帐为付款标志。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水电转让合同范本9</w:t>
      </w:r>
    </w:p>
    <w:p>
      <w:pPr>
        <w:ind w:left="0" w:right="0" w:firstLine="560"/>
        <w:spacing w:before="450" w:after="450" w:line="312" w:lineRule="auto"/>
      </w:pPr>
      <w:r>
        <w:rPr>
          <w:rFonts w:ascii="宋体" w:hAnsi="宋体" w:eastAsia="宋体" w:cs="宋体"/>
          <w:color w:val="000"/>
          <w:sz w:val="28"/>
          <w:szCs w:val="28"/>
        </w:rPr>
        <w:t xml:space="preserve">水电站转让协议范本</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甲乙双方经友好协商，甲方同意将通门镇罗沙水电站转让给乙方经营，乙方愿意接受该电站相关手续的转让。现就转让的相关问题，双方达成以下协议，并严格遵守执行。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一、水电站基本情况</w:t>
      </w:r>
    </w:p>
    <w:p>
      <w:pPr>
        <w:ind w:left="0" w:right="0" w:firstLine="560"/>
        <w:spacing w:before="450" w:after="450" w:line="312" w:lineRule="auto"/>
      </w:pPr>
      <w:r>
        <w:rPr>
          <w:rFonts w:ascii="宋体" w:hAnsi="宋体" w:eastAsia="宋体" w:cs="宋体"/>
          <w:color w:val="000"/>
          <w:sz w:val="28"/>
          <w:szCs w:val="28"/>
        </w:rPr>
        <w:t xml:space="preserve">罗沙水电站坐落于，现有水轮发电机组（100kw）台，厂房间，配套**建筑物、升压变压器等。（具体点）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二、水电站转让价格</w:t>
      </w:r>
    </w:p>
    <w:p>
      <w:pPr>
        <w:ind w:left="0" w:right="0" w:firstLine="560"/>
        <w:spacing w:before="450" w:after="450" w:line="312" w:lineRule="auto"/>
      </w:pPr>
      <w:r>
        <w:rPr>
          <w:rFonts w:ascii="宋体" w:hAnsi="宋体" w:eastAsia="宋体" w:cs="宋体"/>
          <w:color w:val="000"/>
          <w:sz w:val="28"/>
          <w:szCs w:val="28"/>
        </w:rPr>
        <w:t xml:space="preserve">甲方收取乙方罗沙水电站转让金为***贰拾陆万元整（26万元）。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（三）甲方转让给乙方的罗沙水电站文件、资料、数据等必须真实、准确，自双方签订合同后，全部移交给乙方。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（一）乙方对转让后的罗沙水电站享有使用权和自主经营权；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（一）因履行本合同发生的争议，由当事人协商解决，协商不成的，提交郁南县劳动社会保障仲裁委员会仲裁；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（二）因履行本合同发生的争议，由当事人协商解决，协商不成的，**向人民****。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——转让协议范本_合同范本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元定金，在交付建房首付款时，乙方付清转让费及建房首付款，其他建房款按照**要求分批付清。</w:t>
      </w:r>
    </w:p>
    <w:p>
      <w:pPr>
        <w:ind w:left="0" w:right="0" w:firstLine="560"/>
        <w:spacing w:before="450" w:after="450" w:line="312" w:lineRule="auto"/>
      </w:pPr>
      <w:r>
        <w:rPr>
          <w:rFonts w:ascii="宋体" w:hAnsi="宋体" w:eastAsia="宋体" w:cs="宋体"/>
          <w:color w:val="000"/>
          <w:sz w:val="28"/>
          <w:szCs w:val="28"/>
        </w:rPr>
        <w:t xml:space="preserve">四、如果以后涉及****办理相关手续，甲方积极配合办理，产生的所有费用由乙方承担。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一、甲方同意将位于永嘉县瓯北镇阳光大道公园管理房一幢转让给乙方使用，建筑面积为2*方米。</w:t>
      </w:r>
    </w:p>
    <w:p>
      <w:pPr>
        <w:ind w:left="0" w:right="0" w:firstLine="560"/>
        <w:spacing w:before="450" w:after="450" w:line="312" w:lineRule="auto"/>
      </w:pPr>
      <w:r>
        <w:rPr>
          <w:rFonts w:ascii="宋体" w:hAnsi="宋体" w:eastAsia="宋体" w:cs="宋体"/>
          <w:color w:val="000"/>
          <w:sz w:val="28"/>
          <w:szCs w:val="28"/>
        </w:rPr>
        <w:t xml:space="preserve">二、租期为三年，XX年3月1日至2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2025-01-19T13:17:34+08:00</dcterms:created>
  <dcterms:modified xsi:type="dcterms:W3CDTF">2025-01-19T13:17:34+08:00</dcterms:modified>
</cp:coreProperties>
</file>

<file path=docProps/custom.xml><?xml version="1.0" encoding="utf-8"?>
<Properties xmlns="http://schemas.openxmlformats.org/officeDocument/2006/custom-properties" xmlns:vt="http://schemas.openxmlformats.org/officeDocument/2006/docPropsVTypes"/>
</file>