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&gt; 初三毕业演讲稿范文一： 亲爱的同学们，尽管三年前从认识你们的那一天起，我就知道今天的存在，但是，当告别的日子终于成为现在进行时的时候，我们还是觉得有些突然。是啊，how time flies! 时光飞逝，三年，一千多个日夜晨昏，就在我...</w:t>
      </w:r>
    </w:p>
    <w:p>
      <w:pPr>
        <w:ind w:left="0" w:right="0" w:firstLine="560"/>
        <w:spacing w:before="450" w:after="450" w:line="312" w:lineRule="auto"/>
      </w:pPr>
      <w:r>
        <w:rPr>
          <w:rFonts w:ascii="宋体" w:hAnsi="宋体" w:eastAsia="宋体" w:cs="宋体"/>
          <w:color w:val="000"/>
          <w:sz w:val="28"/>
          <w:szCs w:val="28"/>
        </w:rPr>
        <w:t xml:space="preserve">&gt; 初三毕业演讲稿范文一：</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 enjoy your ride!” ，“ 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&gt; 初三毕业演讲稿范文二：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 今天，我站在这里，代表全体 XX 届毕业生向我们的母校道别，向延安的师长们道别，向朝夕相处的同窗们道别，也向这段不能忘怀的岁月道别! 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 1460 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 ......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 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 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 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 “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2024-11-22T19:56:10+08:00</dcterms:created>
  <dcterms:modified xsi:type="dcterms:W3CDTF">2024-11-22T19:56:10+08:00</dcterms:modified>
</cp:coreProperties>
</file>

<file path=docProps/custom.xml><?xml version="1.0" encoding="utf-8"?>
<Properties xmlns="http://schemas.openxmlformats.org/officeDocument/2006/custom-properties" xmlns:vt="http://schemas.openxmlformats.org/officeDocument/2006/docPropsVTypes"/>
</file>