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职称评定领导讲话稿范文</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评审会由对待审议项目进行评估考核并打分的人员组成。针对行业待审议项目的领域的不同、项目性质的不同以及项目进展的不同评审会的组成也有所不同。下面由小编来给大家分享职称评定领导讲话稿，欢迎大家来参阅。职称评定领导讲话稿1尊敬的各位领导、各位专家...</w:t>
      </w:r>
    </w:p>
    <w:p>
      <w:pPr>
        <w:ind w:left="0" w:right="0" w:firstLine="560"/>
        <w:spacing w:before="450" w:after="450" w:line="312" w:lineRule="auto"/>
      </w:pPr>
      <w:r>
        <w:rPr>
          <w:rFonts w:ascii="宋体" w:hAnsi="宋体" w:eastAsia="宋体" w:cs="宋体"/>
          <w:color w:val="000"/>
          <w:sz w:val="28"/>
          <w:szCs w:val="28"/>
        </w:rPr>
        <w:t xml:space="preserve">评审会由对待审议项目进行评估考核并打分的人员组成。针对行业待审议项目的领域的不同、项目性质的不同以及项目进展的不同评审会的组成也有所不同。下面由小编来给大家分享职称评定领导讲话稿，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w:t>
      </w:r>
    </w:p>
    <w:p>
      <w:pPr>
        <w:ind w:left="0" w:right="0" w:firstLine="560"/>
        <w:spacing w:before="450" w:after="450" w:line="312" w:lineRule="auto"/>
      </w:pPr>
      <w:r>
        <w:rPr>
          <w:rFonts w:ascii="宋体" w:hAnsi="宋体" w:eastAsia="宋体" w:cs="宋体"/>
          <w:color w:val="000"/>
          <w:sz w:val="28"/>
          <w:szCs w:val="28"/>
        </w:rPr>
        <w:t xml:space="preserve">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职称评定领导讲话稿2</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大家下午好，非常感谢大家在百忙中抽出时间参加南大洋小学项目可行性研究报告评审会。</w:t>
      </w:r>
    </w:p>
    <w:p>
      <w:pPr>
        <w:ind w:left="0" w:right="0" w:firstLine="560"/>
        <w:spacing w:before="450" w:after="450" w:line="312" w:lineRule="auto"/>
      </w:pPr>
      <w:r>
        <w:rPr>
          <w:rFonts w:ascii="宋体" w:hAnsi="宋体" w:eastAsia="宋体" w:cs="宋体"/>
          <w:color w:val="000"/>
          <w:sz w:val="28"/>
          <w:szCs w:val="28"/>
        </w:rPr>
        <w:t xml:space="preserve">南大洋小学项目拟选址在南大洋农民公寓西侧区块，整个项目占地60亩，按48个班规模新建。</w:t>
      </w:r>
    </w:p>
    <w:p>
      <w:pPr>
        <w:ind w:left="0" w:right="0" w:firstLine="560"/>
        <w:spacing w:before="450" w:after="450" w:line="312" w:lineRule="auto"/>
      </w:pPr>
      <w:r>
        <w:rPr>
          <w:rFonts w:ascii="宋体" w:hAnsi="宋体" w:eastAsia="宋体" w:cs="宋体"/>
          <w:color w:val="000"/>
          <w:sz w:val="28"/>
          <w:szCs w:val="28"/>
        </w:rPr>
        <w:t xml:space="preserve">首先请允许我介绍两个非常重要的文件。一个是，20--年07月29日，中共中央、国务院印发了《国家中长期教育改革和发展规划纲要(20---20--年)》，这是进入21世纪以来我国第一个教育改革发展规划纲要。这个文件明确提出，到20--年，我们国家要基本实现教育现代化，进入人力资源强国行列。</w:t>
      </w:r>
    </w:p>
    <w:p>
      <w:pPr>
        <w:ind w:left="0" w:right="0" w:firstLine="560"/>
        <w:spacing w:before="450" w:after="450" w:line="312" w:lineRule="auto"/>
      </w:pPr>
      <w:r>
        <w:rPr>
          <w:rFonts w:ascii="宋体" w:hAnsi="宋体" w:eastAsia="宋体" w:cs="宋体"/>
          <w:color w:val="000"/>
          <w:sz w:val="28"/>
          <w:szCs w:val="28"/>
        </w:rPr>
        <w:t xml:space="preserve">另一个文件是，20--年12月22日，浙江省委、省政府印发了《浙江省中长期教育改革和发展规划纲要(20--—20--年)》，这个文件明确提出到20--年，基本实现教育现代化，教育发展水平位居国内前列。到20--年，全面实现教育现代化，建成教育强省，教育主要发展指标达到发达国家平均水平。</w:t>
      </w:r>
    </w:p>
    <w:p>
      <w:pPr>
        <w:ind w:left="0" w:right="0" w:firstLine="560"/>
        <w:spacing w:before="450" w:after="450" w:line="312" w:lineRule="auto"/>
      </w:pPr>
      <w:r>
        <w:rPr>
          <w:rFonts w:ascii="宋体" w:hAnsi="宋体" w:eastAsia="宋体" w:cs="宋体"/>
          <w:color w:val="000"/>
          <w:sz w:val="28"/>
          <w:szCs w:val="28"/>
        </w:rPr>
        <w:t xml:space="preserve">丽水市提出到20--年基本与省同步实现教育现代化，要实现教育现代化首先要实现学校标准化，学校都不符合标准化要求，还怎么实现现在化呢?而标准化学校有一个很重要的指标就是班额，小学不能超过去45，中学不能超过50。</w:t>
      </w:r>
    </w:p>
    <w:p>
      <w:pPr>
        <w:ind w:left="0" w:right="0" w:firstLine="560"/>
        <w:spacing w:before="450" w:after="450" w:line="312" w:lineRule="auto"/>
      </w:pPr>
      <w:r>
        <w:rPr>
          <w:rFonts w:ascii="宋体" w:hAnsi="宋体" w:eastAsia="宋体" w:cs="宋体"/>
          <w:color w:val="000"/>
          <w:sz w:val="28"/>
          <w:szCs w:val="28"/>
        </w:rPr>
        <w:t xml:space="preserve">城区公办小学班额严重超标。(实验小学在校学生2332人，44个班，平均每班53人。东升小学在校学生2501人，46个班，平均每班53人。西新小学在校学生1216人，25个班平均每班49个。水南小学在校学生1494人，29个班，平均每班52人。南秦小学在校学生1411人，26个班平均每班55个。)城区五所公办小学在校学生8954人，170个班级，平均每班53人。按省标准化学校的要求，小学不能超过45人，每班分流8名学生共计划1360人，需要再扩32个班级。另外，实验小学当时是按36个班规模新建，超额招收8个班;水南小学按24个班规模新建，超额招收5个，南秦小学和西新小学以现在的场地只能招收18个班，现分别招了25、26个班，超额招收了15个班。这造成什么后果呢?一是占有各种专用教室，导致音、体、美等课无法开设或开不足。二是，生均各项指标严重不足。</w:t>
      </w:r>
    </w:p>
    <w:p>
      <w:pPr>
        <w:ind w:left="0" w:right="0" w:firstLine="560"/>
        <w:spacing w:before="450" w:after="450" w:line="312" w:lineRule="auto"/>
      </w:pPr>
      <w:r>
        <w:rPr>
          <w:rFonts w:ascii="宋体" w:hAnsi="宋体" w:eastAsia="宋体" w:cs="宋体"/>
          <w:color w:val="000"/>
          <w:sz w:val="28"/>
          <w:szCs w:val="28"/>
        </w:rPr>
        <w:t xml:space="preserve">几个指标的对比：城区五所公办学校总占地面积93231平方米，生均10.4平方米,标准化学校要求生均不低于15.4平方米,相差32.5%;省平均值是17.3平方米,相差9.9平方米,低于省平均值40%。再看建筑面积，城区五所公办学校总建筑面积32533平方米，生均校舍面积3.6平方米，标准化学校要求生均不低于</w:t>
      </w:r>
    </w:p>
    <w:p>
      <w:pPr>
        <w:ind w:left="0" w:right="0" w:firstLine="560"/>
        <w:spacing w:before="450" w:after="450" w:line="312" w:lineRule="auto"/>
      </w:pPr>
      <w:r>
        <w:rPr>
          <w:rFonts w:ascii="宋体" w:hAnsi="宋体" w:eastAsia="宋体" w:cs="宋体"/>
          <w:color w:val="000"/>
          <w:sz w:val="28"/>
          <w:szCs w:val="28"/>
        </w:rPr>
        <w:t xml:space="preserve">4.71平方米,省平均值是6.5平方米,分别相差23.6%和44.6%。</w:t>
      </w:r>
    </w:p>
    <w:p>
      <w:pPr>
        <w:ind w:left="0" w:right="0" w:firstLine="560"/>
        <w:spacing w:before="450" w:after="450" w:line="312" w:lineRule="auto"/>
      </w:pPr>
      <w:r>
        <w:rPr>
          <w:rFonts w:ascii="宋体" w:hAnsi="宋体" w:eastAsia="宋体" w:cs="宋体"/>
          <w:color w:val="000"/>
          <w:sz w:val="28"/>
          <w:szCs w:val="28"/>
        </w:rPr>
        <w:t xml:space="preserve">我们再来看一看城市化进程。近几年来，随着市委提出“生态立市、工业强市、旅游兴市”的发展战略。</w:t>
      </w:r>
    </w:p>
    <w:p>
      <w:pPr>
        <w:ind w:left="0" w:right="0" w:firstLine="560"/>
        <w:spacing w:before="450" w:after="450" w:line="312" w:lineRule="auto"/>
      </w:pPr>
      <w:r>
        <w:rPr>
          <w:rFonts w:ascii="宋体" w:hAnsi="宋体" w:eastAsia="宋体" w:cs="宋体"/>
          <w:color w:val="000"/>
          <w:sz w:val="28"/>
          <w:szCs w:val="28"/>
        </w:rPr>
        <w:t xml:space="preserve">首先我们看“生态立市”，从目前我市确立的生态立市方针来看，需要大量的农民改变种地砍树的生活方式，而这种改变的途径只能是向二、三产业转移，这也需要城市化的支撑。</w:t>
      </w:r>
    </w:p>
    <w:p>
      <w:pPr>
        <w:ind w:left="0" w:right="0" w:firstLine="560"/>
        <w:spacing w:before="450" w:after="450" w:line="312" w:lineRule="auto"/>
      </w:pPr>
      <w:r>
        <w:rPr>
          <w:rFonts w:ascii="宋体" w:hAnsi="宋体" w:eastAsia="宋体" w:cs="宋体"/>
          <w:color w:val="000"/>
          <w:sz w:val="28"/>
          <w:szCs w:val="28"/>
        </w:rPr>
        <w:t xml:space="preserve">其次，我们看“工业强市”，工业化发展提供了大量的就业岗位，而且因人口与产业的集聚提供了大量的第三产业就业岗位。</w:t>
      </w:r>
    </w:p>
    <w:p>
      <w:pPr>
        <w:ind w:left="0" w:right="0" w:firstLine="560"/>
        <w:spacing w:before="450" w:after="450" w:line="312" w:lineRule="auto"/>
      </w:pPr>
      <w:r>
        <w:rPr>
          <w:rFonts w:ascii="宋体" w:hAnsi="宋体" w:eastAsia="宋体" w:cs="宋体"/>
          <w:color w:val="000"/>
          <w:sz w:val="28"/>
          <w:szCs w:val="28"/>
        </w:rPr>
        <w:t xml:space="preserve">市委、市政府主要领导多次提出要加快城市化进行进程，今年3月14日人大钟鸣主任在参加人代会第一代表团审议时又提出要加快我市城市化进程。城市化进程一个很重要的标志是就人口大量集聚。我们城区的教育资源本来就非常紧了，这么多农民工进城，他们子女的读书问题怎么办?这是摆在全市人民面前的一人非常严峻的问题。综上所述，新建南大洋小学不仅必须而且非常急迫。</w:t>
      </w:r>
    </w:p>
    <w:p>
      <w:pPr>
        <w:ind w:left="0" w:right="0" w:firstLine="560"/>
        <w:spacing w:before="450" w:after="450" w:line="312" w:lineRule="auto"/>
      </w:pPr>
      <w:r>
        <w:rPr>
          <w:rFonts w:ascii="宋体" w:hAnsi="宋体" w:eastAsia="宋体" w:cs="宋体"/>
          <w:color w:val="000"/>
          <w:sz w:val="28"/>
          <w:szCs w:val="28"/>
        </w:rPr>
        <w:t xml:space="preserve">这个项目也得到了市委、市政府的高度重视，为加快推进南大洋小学项目建设，成立了以副市长罗诗兰为组长的项目领导小组，并将该项目列入丽水市重大前期项目，列入到龙泉市“双推双进”重点项目;还列入到龙泉市特扶项目加以扶持。</w:t>
      </w:r>
    </w:p>
    <w:p>
      <w:pPr>
        <w:ind w:left="0" w:right="0" w:firstLine="560"/>
        <w:spacing w:before="450" w:after="450" w:line="312" w:lineRule="auto"/>
      </w:pPr>
      <w:r>
        <w:rPr>
          <w:rFonts w:ascii="宋体" w:hAnsi="宋体" w:eastAsia="宋体" w:cs="宋体"/>
          <w:color w:val="000"/>
          <w:sz w:val="28"/>
          <w:szCs w:val="28"/>
        </w:rPr>
        <w:t xml:space="preserve">各有关部门对这个项目也非常支持，到今年3月份，该项目已经完成了项目规划公示、项目选址、土地预审、环评、设计招标。并分别于去年10月31日和11月7日召集了南秦一队、二队的队长及部份村民座谈会，并邀请了村、街道、国土局等相关人员一同参与，就征地的前期工作开展调研。</w:t>
      </w:r>
    </w:p>
    <w:p>
      <w:pPr>
        <w:ind w:left="0" w:right="0" w:firstLine="560"/>
        <w:spacing w:before="450" w:after="450" w:line="312" w:lineRule="auto"/>
      </w:pPr>
      <w:r>
        <w:rPr>
          <w:rFonts w:ascii="宋体" w:hAnsi="宋体" w:eastAsia="宋体" w:cs="宋体"/>
          <w:color w:val="000"/>
          <w:sz w:val="28"/>
          <w:szCs w:val="28"/>
        </w:rPr>
        <w:t xml:space="preserve">各位领导、专家、同志们：以上是南大洋小学项目的一些基本情况，今天的初步可行性研究报告审查会议是项目建设的关键一步，该项目的上马是我市的一件大事、也是喜事，在此，我希望在座的各位专家能认真评审，畅所欲言，对本项目的可行性、科学性提出更多科学合理的意见和建议，使该项目真正符合国家标准，达到核准要求，及早开工建设，及早回报社会最后，祝评审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职称评定领导讲话稿3</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厦门是中国东南沿海和海峡西岸经济区重要的中心城市，也是中国最早设立的4个经济特区之一，在福建社会经济发展中起着重要的辐射和带动作用。改革开放以来，厦门市的航空事业从无到有，并持续快速发展，高崎国际机场已成为重要的区域枢纽机场。20--年客流量达到868.5万人次，全国第11位;货邮吞吐量达到19.36万吨，全国第9位。预计20--年客流量将达到950万人次。</w:t>
      </w:r>
    </w:p>
    <w:p>
      <w:pPr>
        <w:ind w:left="0" w:right="0" w:firstLine="560"/>
        <w:spacing w:before="450" w:after="450" w:line="312" w:lineRule="auto"/>
      </w:pPr>
      <w:r>
        <w:rPr>
          <w:rFonts w:ascii="宋体" w:hAnsi="宋体" w:eastAsia="宋体" w:cs="宋体"/>
          <w:color w:val="000"/>
          <w:sz w:val="28"/>
          <w:szCs w:val="28"/>
        </w:rPr>
        <w:t xml:space="preserve">20--年福建省政府提出建设“海峡西岸经济区”的战略构想，这一构想促进了海西区域快速平稳发展，同时也给区域航空业的发展注入了强劲的活力。20--年海峡两岸关系进入新阶段，两岸直航和三通已经变成现实。</w:t>
      </w:r>
    </w:p>
    <w:p>
      <w:pPr>
        <w:ind w:left="0" w:right="0" w:firstLine="560"/>
        <w:spacing w:before="450" w:after="450" w:line="312" w:lineRule="auto"/>
      </w:pPr>
      <w:r>
        <w:rPr>
          <w:rFonts w:ascii="宋体" w:hAnsi="宋体" w:eastAsia="宋体" w:cs="宋体"/>
          <w:color w:val="000"/>
          <w:sz w:val="28"/>
          <w:szCs w:val="28"/>
        </w:rPr>
        <w:t xml:space="preserve">厦门机场迎来高速发展的新机遇，三期扩建即将全面铺开。但由于高崎机场位于厦门本岛，三期虽然可以拓展一定的发展空间，但机场的发展用地已经难以满足长远期城市的需要，且与城市的发展矛盾越发尖锐。</w:t>
      </w:r>
    </w:p>
    <w:p>
      <w:pPr>
        <w:ind w:left="0" w:right="0" w:firstLine="560"/>
        <w:spacing w:before="450" w:after="450" w:line="312" w:lineRule="auto"/>
      </w:pPr>
      <w:r>
        <w:rPr>
          <w:rFonts w:ascii="宋体" w:hAnsi="宋体" w:eastAsia="宋体" w:cs="宋体"/>
          <w:color w:val="000"/>
          <w:sz w:val="28"/>
          <w:szCs w:val="28"/>
        </w:rPr>
        <w:t xml:space="preserve">着眼于厦门航空事业和城市的长期可持续发展，市政府未雨绸缪，提出尽早开展厦门第二机场的选址工作，作为厦门市机场长远发展的战略预留，现规划选址已迫切需要提上议程，主要基于以下几方面的考虑：</w:t>
      </w:r>
    </w:p>
    <w:p>
      <w:pPr>
        <w:ind w:left="0" w:right="0" w:firstLine="560"/>
        <w:spacing w:before="450" w:after="450" w:line="312" w:lineRule="auto"/>
      </w:pPr>
      <w:r>
        <w:rPr>
          <w:rFonts w:ascii="宋体" w:hAnsi="宋体" w:eastAsia="宋体" w:cs="宋体"/>
          <w:color w:val="000"/>
          <w:sz w:val="28"/>
          <w:szCs w:val="28"/>
        </w:rPr>
        <w:t xml:space="preserve">一是厦门市经济发展的客观需要 ;</w:t>
      </w:r>
    </w:p>
    <w:p>
      <w:pPr>
        <w:ind w:left="0" w:right="0" w:firstLine="560"/>
        <w:spacing w:before="450" w:after="450" w:line="312" w:lineRule="auto"/>
      </w:pPr>
      <w:r>
        <w:rPr>
          <w:rFonts w:ascii="宋体" w:hAnsi="宋体" w:eastAsia="宋体" w:cs="宋体"/>
          <w:color w:val="000"/>
          <w:sz w:val="28"/>
          <w:szCs w:val="28"/>
        </w:rPr>
        <w:t xml:space="preserve">厦门市“--”规划勾勒出未来发展的宏伟蓝图，在厦门公路、铁路、港口大发展的背景下，应及早对民航运输发展作出长远规划。民航作为对外交通非常重要的组成部分，如何打造高效率的综合交通体系，以机场发展来促进周边地区的经济发展和产业升级，强化厦门区域中心城市的枢纽功能，现在考虑正当其时。</w:t>
      </w:r>
    </w:p>
    <w:p>
      <w:pPr>
        <w:ind w:left="0" w:right="0" w:firstLine="560"/>
        <w:spacing w:before="450" w:after="450" w:line="312" w:lineRule="auto"/>
      </w:pPr>
      <w:r>
        <w:rPr>
          <w:rFonts w:ascii="宋体" w:hAnsi="宋体" w:eastAsia="宋体" w:cs="宋体"/>
          <w:color w:val="000"/>
          <w:sz w:val="28"/>
          <w:szCs w:val="28"/>
        </w:rPr>
        <w:t xml:space="preserve">二是区域经济及航空业发展的需要;</w:t>
      </w:r>
    </w:p>
    <w:p>
      <w:pPr>
        <w:ind w:left="0" w:right="0" w:firstLine="560"/>
        <w:spacing w:before="450" w:after="450" w:line="312" w:lineRule="auto"/>
      </w:pPr>
      <w:r>
        <w:rPr>
          <w:rFonts w:ascii="宋体" w:hAnsi="宋体" w:eastAsia="宋体" w:cs="宋体"/>
          <w:color w:val="000"/>
          <w:sz w:val="28"/>
          <w:szCs w:val="28"/>
        </w:rPr>
        <w:t xml:space="preserve">未来厦泉漳区域航空运输的支撑将日益稳固，民航将迎来新的发展战略机遇期，区域航空市场前景广阔。</w:t>
      </w:r>
    </w:p>
    <w:p>
      <w:pPr>
        <w:ind w:left="0" w:right="0" w:firstLine="560"/>
        <w:spacing w:before="450" w:after="450" w:line="312" w:lineRule="auto"/>
      </w:pPr>
      <w:r>
        <w:rPr>
          <w:rFonts w:ascii="宋体" w:hAnsi="宋体" w:eastAsia="宋体" w:cs="宋体"/>
          <w:color w:val="000"/>
          <w:sz w:val="28"/>
          <w:szCs w:val="28"/>
        </w:rPr>
        <w:t xml:space="preserve">三是实现提前发展，提升对台功能的需要;</w:t>
      </w:r>
    </w:p>
    <w:p>
      <w:pPr>
        <w:ind w:left="0" w:right="0" w:firstLine="560"/>
        <w:spacing w:before="450" w:after="450" w:line="312" w:lineRule="auto"/>
      </w:pPr>
      <w:r>
        <w:rPr>
          <w:rFonts w:ascii="宋体" w:hAnsi="宋体" w:eastAsia="宋体" w:cs="宋体"/>
          <w:color w:val="000"/>
          <w:sz w:val="28"/>
          <w:szCs w:val="28"/>
        </w:rPr>
        <w:t xml:space="preserve">当前海西航空运输发展面临良好的前景，厦门应实现提前发展，有效利用资源，制定适当的机场发展目标和战略布局，充分利用两岸直航和地缘优势带来的发展机遇，大力加强航空运输基础设施，拓展航线网络，才能在两岸直航的进程中占得先机，率先发挥对台的口岸功能，形成连接大陆与台湾间各城市的枢纽。</w:t>
      </w:r>
    </w:p>
    <w:p>
      <w:pPr>
        <w:ind w:left="0" w:right="0" w:firstLine="560"/>
        <w:spacing w:before="450" w:after="450" w:line="312" w:lineRule="auto"/>
      </w:pPr>
      <w:r>
        <w:rPr>
          <w:rFonts w:ascii="宋体" w:hAnsi="宋体" w:eastAsia="宋体" w:cs="宋体"/>
          <w:color w:val="000"/>
          <w:sz w:val="28"/>
          <w:szCs w:val="28"/>
        </w:rPr>
        <w:t xml:space="preserve">根据预测，202_年厦漳泉地区年客流量将达7000万人次，货邮吞吐量150万吨。机场终端目标须为4条跑道、80万平米候机楼，需要选址新建第二机场。未来厦门机场是东南沿海区域性枢纽，东南亚地区进出海峡西岸地区的门户枢纽之一。在华东地区，厦门机场有望成为上海浦东机场之后的第二大机场，并承担华东地区对外交流的主要通道任务。</w:t>
      </w:r>
    </w:p>
    <w:p>
      <w:pPr>
        <w:ind w:left="0" w:right="0" w:firstLine="560"/>
        <w:spacing w:before="450" w:after="450" w:line="312" w:lineRule="auto"/>
      </w:pPr>
      <w:r>
        <w:rPr>
          <w:rFonts w:ascii="宋体" w:hAnsi="宋体" w:eastAsia="宋体" w:cs="宋体"/>
          <w:color w:val="000"/>
          <w:sz w:val="28"/>
          <w:szCs w:val="28"/>
        </w:rPr>
        <w:t xml:space="preserve">四是航空业与旅游业互动的需要;</w:t>
      </w:r>
    </w:p>
    <w:p>
      <w:pPr>
        <w:ind w:left="0" w:right="0" w:firstLine="560"/>
        <w:spacing w:before="450" w:after="450" w:line="312" w:lineRule="auto"/>
      </w:pPr>
      <w:r>
        <w:rPr>
          <w:rFonts w:ascii="宋体" w:hAnsi="宋体" w:eastAsia="宋体" w:cs="宋体"/>
          <w:color w:val="000"/>
          <w:sz w:val="28"/>
          <w:szCs w:val="28"/>
        </w:rPr>
        <w:t xml:space="preserve">厦泉漳区域旅游资源独具特色，旅游业的蓬勃发展给区域航空业的发展带来了新的机遇。机场是迎接侨民回乡，展现城市风貌的重要门户，但在旅游旺季，大量涌入的旅客也为机场设施的正常运行带来了巨大的压力。机场现有设施容量与航空运输快速增长的矛盾将日益凸显。</w:t>
      </w:r>
    </w:p>
    <w:p>
      <w:pPr>
        <w:ind w:left="0" w:right="0" w:firstLine="560"/>
        <w:spacing w:before="450" w:after="450" w:line="312" w:lineRule="auto"/>
      </w:pPr>
      <w:r>
        <w:rPr>
          <w:rFonts w:ascii="宋体" w:hAnsi="宋体" w:eastAsia="宋体" w:cs="宋体"/>
          <w:color w:val="000"/>
          <w:sz w:val="28"/>
          <w:szCs w:val="28"/>
        </w:rPr>
        <w:t xml:space="preserve">五是缓解机场发展与城市的矛盾</w:t>
      </w:r>
    </w:p>
    <w:p>
      <w:pPr>
        <w:ind w:left="0" w:right="0" w:firstLine="560"/>
        <w:spacing w:before="450" w:after="450" w:line="312" w:lineRule="auto"/>
      </w:pPr>
      <w:r>
        <w:rPr>
          <w:rFonts w:ascii="宋体" w:hAnsi="宋体" w:eastAsia="宋体" w:cs="宋体"/>
          <w:color w:val="000"/>
          <w:sz w:val="28"/>
          <w:szCs w:val="28"/>
        </w:rPr>
        <w:t xml:space="preserve">高崎机场交通便利，方便了城市居民的出行，但伴随着机场和城市的发展，环境问题已开始显现。不断增加的航班密度将带来不可避免的噪声问题，直接影响到湖里区的部分居民，同时，机场周边的电磁环境也将影响到航空飞行的安全，另外，未来机场还将面临用地不足的严峻形势。如何突破现有制约，未雨绸缪，是厦门机场发展的长远大计。因此，第二机场的规划建设，必将成为厦门新一轮跨越式发展的一座里程碑。</w:t>
      </w:r>
    </w:p>
    <w:p>
      <w:pPr>
        <w:ind w:left="0" w:right="0" w:firstLine="560"/>
        <w:spacing w:before="450" w:after="450" w:line="312" w:lineRule="auto"/>
      </w:pPr>
      <w:r>
        <w:rPr>
          <w:rFonts w:ascii="宋体" w:hAnsi="宋体" w:eastAsia="宋体" w:cs="宋体"/>
          <w:color w:val="000"/>
          <w:sz w:val="28"/>
          <w:szCs w:val="28"/>
        </w:rPr>
        <w:t xml:space="preserve">最后，我谨代表厦门市委、市政府，对莅临厦门指导第二机场规划评审工作的各位领导、专家和嘉宾表示衷心的感谢，祝各位身体健康，工作顺利。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特别是肖--考入北京科技大学，林--考入南开大学??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职称评定领导讲话稿5</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您们好!首先感谢组织给我这次竞聘中师职务的机会。</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1997年8月调入，1998年机构改革，先后从事稽核、金融监管工作，--年被市行指定为监管组成员。1996年被聘为助理会计师，1999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1999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职称评定领导讲话稿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2024-11-23T08:41:33+08:00</dcterms:created>
  <dcterms:modified xsi:type="dcterms:W3CDTF">2024-11-23T08:41:33+08:00</dcterms:modified>
</cp:coreProperties>
</file>

<file path=docProps/custom.xml><?xml version="1.0" encoding="utf-8"?>
<Properties xmlns="http://schemas.openxmlformats.org/officeDocument/2006/custom-properties" xmlns:vt="http://schemas.openxmlformats.org/officeDocument/2006/docPropsVTypes"/>
</file>