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领导在全县组织会议的发言范文集合</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领导在全县组织会议的发言范文集合（通用4篇）领导在全县组织会议的发言范文集合 篇1 各镇党委要按照年初全县组织工作会议的部署要求以及《县农村基层组织建设目标责任书》确定的考核目标，在前两个季度已取得成绩的基础上，着力抓好以下几项工作： 一是...</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领导在全县组织会议的发言范文集合（通用4篇）</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篇1</w:t>
      </w:r>
    </w:p>
    <w:p>
      <w:pPr>
        <w:ind w:left="0" w:right="0" w:firstLine="560"/>
        <w:spacing w:before="450" w:after="450" w:line="312" w:lineRule="auto"/>
      </w:pPr>
      <w:r>
        <w:rPr>
          <w:rFonts w:ascii="宋体" w:hAnsi="宋体" w:eastAsia="宋体" w:cs="宋体"/>
          <w:color w:val="000"/>
          <w:sz w:val="28"/>
          <w:szCs w:val="28"/>
        </w:rPr>
        <w:t xml:space="preserve">各镇党委要按照年初全县组织工作会议的部署要求以及《县农村基层组织建设目标责任书》确定的考核目标，在前两个季度已取得成绩的基础上，着力抓好以下几项工作：</w:t>
      </w:r>
    </w:p>
    <w:p>
      <w:pPr>
        <w:ind w:left="0" w:right="0" w:firstLine="560"/>
        <w:spacing w:before="450" w:after="450" w:line="312" w:lineRule="auto"/>
      </w:pPr>
      <w:r>
        <w:rPr>
          <w:rFonts w:ascii="宋体" w:hAnsi="宋体" w:eastAsia="宋体" w:cs="宋体"/>
          <w:color w:val="000"/>
          <w:sz w:val="28"/>
          <w:szCs w:val="28"/>
        </w:rPr>
        <w:t xml:space="preserve">一是要认真落实好基层党建工作责任制</w:t>
      </w:r>
    </w:p>
    <w:p>
      <w:pPr>
        <w:ind w:left="0" w:right="0" w:firstLine="560"/>
        <w:spacing w:before="450" w:after="450" w:line="312" w:lineRule="auto"/>
      </w:pPr>
      <w:r>
        <w:rPr>
          <w:rFonts w:ascii="宋体" w:hAnsi="宋体" w:eastAsia="宋体" w:cs="宋体"/>
          <w:color w:val="000"/>
          <w:sz w:val="28"/>
          <w:szCs w:val="28"/>
        </w:rPr>
        <w:t xml:space="preserve">为进一步落实镇党委书记抓基层党建工作直接责任人制度，县委组织部已经建立了基层党建工作专项述职制度，每半年开展一次镇党委书记 直接责任人 履职工作汇报会，同时通过建立基层党建问责制度，把基层党建考核与评价和使用干部挂钩，考核结果作为领导班子及其成员工作实绩评定的重要内容，作为领导干部选拨任用、培养教育和奖励惩戒的重要依据。今天，我们已听取了半年来各镇党委书记抓基层党建和履行 直接责任人 职责的情况汇报，并与各镇党委签订了《20xx年度县农村基层组织建设工作目标责任书》，以此作为年终考核党建工作的重要依据。</w:t>
      </w:r>
    </w:p>
    <w:p>
      <w:pPr>
        <w:ind w:left="0" w:right="0" w:firstLine="560"/>
        <w:spacing w:before="450" w:after="450" w:line="312" w:lineRule="auto"/>
      </w:pPr>
      <w:r>
        <w:rPr>
          <w:rFonts w:ascii="宋体" w:hAnsi="宋体" w:eastAsia="宋体" w:cs="宋体"/>
          <w:color w:val="000"/>
          <w:sz w:val="28"/>
          <w:szCs w:val="28"/>
        </w:rPr>
        <w:t xml:space="preserve">二是要进一步深化 三级联创 活动</w:t>
      </w:r>
    </w:p>
    <w:p>
      <w:pPr>
        <w:ind w:left="0" w:right="0" w:firstLine="560"/>
        <w:spacing w:before="450" w:after="450" w:line="312" w:lineRule="auto"/>
      </w:pPr>
      <w:r>
        <w:rPr>
          <w:rFonts w:ascii="宋体" w:hAnsi="宋体" w:eastAsia="宋体" w:cs="宋体"/>
          <w:color w:val="000"/>
          <w:sz w:val="28"/>
          <w:szCs w:val="28"/>
        </w:rPr>
        <w:t xml:space="preserve">各镇党委要紧紧围绕建设社会主义新农村和构建和谐社会这一中心任务，进一步深化 三级联创 活动，把社会主义新农村建设的目标要求与开展 三级联创 活动紧密结合起来，立足当地实际，积极创新载体，进一步充实和完善 三级联创 活动的内容和工作机制，采取扎实有效的措施加强村级班子建设，努力发挥好党员的先锋模范作用。要深入扎实地开展好 六个一 活动，特别是在发挥好产业协会作用和利用好一个活动阵地上下功夫。同时，要以 发展新产业、建设新村镇、培育新农民、完善新机制、塑造新风貌 为目标，大力开展 五个好 示范村党支部创建活动。</w:t>
      </w:r>
    </w:p>
    <w:p>
      <w:pPr>
        <w:ind w:left="0" w:right="0" w:firstLine="560"/>
        <w:spacing w:before="450" w:after="450" w:line="312" w:lineRule="auto"/>
      </w:pPr>
      <w:r>
        <w:rPr>
          <w:rFonts w:ascii="宋体" w:hAnsi="宋体" w:eastAsia="宋体" w:cs="宋体"/>
          <w:color w:val="000"/>
          <w:sz w:val="28"/>
          <w:szCs w:val="28"/>
        </w:rPr>
        <w:t xml:space="preserve">三是要进一步规范党员发展程序，加强党员教育和管理工作</w:t>
      </w:r>
    </w:p>
    <w:p>
      <w:pPr>
        <w:ind w:left="0" w:right="0" w:firstLine="560"/>
        <w:spacing w:before="450" w:after="450" w:line="312" w:lineRule="auto"/>
      </w:pPr>
      <w:r>
        <w:rPr>
          <w:rFonts w:ascii="宋体" w:hAnsi="宋体" w:eastAsia="宋体" w:cs="宋体"/>
          <w:color w:val="000"/>
          <w:sz w:val="28"/>
          <w:szCs w:val="28"/>
        </w:rPr>
        <w:t xml:space="preserve">各镇党委要增强发展党员工作的调控力，健全完善发展党员票决制、公示制、预审制和责任追究制，从制度上保证发展党员的质量，严格规范党员发展程序。要督促和指导长期不发展党员、村级班子后继无人的村支部做好发展党员工作，针对目前留在村里的大多是 老弱 人员的实际，我们提倡发展年龄在35-50周岁的党员，不能仅局限在35周岁以下，要重视在农村致富能手和村小组长中发展党员。</w:t>
      </w:r>
    </w:p>
    <w:p>
      <w:pPr>
        <w:ind w:left="0" w:right="0" w:firstLine="560"/>
        <w:spacing w:before="450" w:after="450" w:line="312" w:lineRule="auto"/>
      </w:pPr>
      <w:r>
        <w:rPr>
          <w:rFonts w:ascii="宋体" w:hAnsi="宋体" w:eastAsia="宋体" w:cs="宋体"/>
          <w:color w:val="000"/>
          <w:sz w:val="28"/>
          <w:szCs w:val="28"/>
        </w:rPr>
        <w:t xml:space="preserve">四是要结合 产业型 党组织建设，不断创新基层党组织设置的方式和手段</w:t>
      </w:r>
    </w:p>
    <w:p>
      <w:pPr>
        <w:ind w:left="0" w:right="0" w:firstLine="560"/>
        <w:spacing w:before="450" w:after="450" w:line="312" w:lineRule="auto"/>
      </w:pPr>
      <w:r>
        <w:rPr>
          <w:rFonts w:ascii="宋体" w:hAnsi="宋体" w:eastAsia="宋体" w:cs="宋体"/>
          <w:color w:val="000"/>
          <w:sz w:val="28"/>
          <w:szCs w:val="28"/>
        </w:rPr>
        <w:t xml:space="preserve">各镇党委要在有条件的村依托农民专业合作经济组织、农业示范基地、主导产业等设置产业型党组织。积极探索将党小组建在增收链上，指导村党支部将本村从事同一产业或行业的党员组织起来，设置产业型党小组，并以党小组为核心，把从事相同产业的群众吸纳进来，建立起党群共富联合体，发挥党员的技术优势和带动作用，指导带领群众共同发展。针对 收缩、转移、集中 战略实施后，大量农民和年轻党员纷纷外出打工的实际，积极探索以 跨村联建、以强带弱 的方式设置农村联合党支部。另外，针对农村流动党员管理难的实际，县委组织部拟在七一前后建立中共县驻包流动党员工作委员会，要求各镇党委同步建立驻包流动党员党支部，负责流入市区的714多名党员的教育管理和服务工作。各镇党委要通过建立和完善流动党员党支部各项规章制度，围绕制度抓落实，对照制度抓监督，严格组织生活，规范党组织活动，使流动党员的管理制度化、规范化、经常化，让流动党员做守法经营、文明经商的带头人，要教育流动党员致富不忘家乡，积极参与家乡乃至全市经济社会各项事业建设，时刻保持自身的先进性。</w:t>
      </w:r>
    </w:p>
    <w:p>
      <w:pPr>
        <w:ind w:left="0" w:right="0" w:firstLine="560"/>
        <w:spacing w:before="450" w:after="450" w:line="312" w:lineRule="auto"/>
      </w:pPr>
      <w:r>
        <w:rPr>
          <w:rFonts w:ascii="宋体" w:hAnsi="宋体" w:eastAsia="宋体" w:cs="宋体"/>
          <w:color w:val="000"/>
          <w:sz w:val="28"/>
          <w:szCs w:val="28"/>
        </w:rPr>
        <w:t xml:space="preserve">五是要继续抓好活动室规范化建设</w:t>
      </w:r>
    </w:p>
    <w:p>
      <w:pPr>
        <w:ind w:left="0" w:right="0" w:firstLine="560"/>
        <w:spacing w:before="450" w:after="450" w:line="312" w:lineRule="auto"/>
      </w:pPr>
      <w:r>
        <w:rPr>
          <w:rFonts w:ascii="宋体" w:hAnsi="宋体" w:eastAsia="宋体" w:cs="宋体"/>
          <w:color w:val="000"/>
          <w:sz w:val="28"/>
          <w:szCs w:val="28"/>
        </w:rPr>
        <w:t xml:space="preserve">今年，全县要继续修缮19处村级活动场所和2处高标准社区活动室，各镇党委要以全市集中社会力量帮扶县为契机，积极做好帮扶基层组织建设的对接工作，切实解决好个别村(社区)活动室办公条件简陋的问题。各镇要继续按照前两年的做法抓好建设质量，对确定的建设任务加快施工进度，确保10月底完成。建设资金主要以各镇自筹为主，各镇党委要通过结对共建、社会帮扶等多种渠道筹集。市委组织部和县委组织部要在10月份对建设工作进行全面达标验收，要求面积达到90平米以上，验收结束后要通过以奖代补的形式给各镇补贴一部分资金。</w:t>
      </w:r>
    </w:p>
    <w:p>
      <w:pPr>
        <w:ind w:left="0" w:right="0" w:firstLine="560"/>
        <w:spacing w:before="450" w:after="450" w:line="312" w:lineRule="auto"/>
      </w:pPr>
      <w:r>
        <w:rPr>
          <w:rFonts w:ascii="宋体" w:hAnsi="宋体" w:eastAsia="宋体" w:cs="宋体"/>
          <w:color w:val="000"/>
          <w:sz w:val="28"/>
          <w:szCs w:val="28"/>
        </w:rPr>
        <w:t xml:space="preserve">六是要认真做好村干部的年度考核评优工作</w:t>
      </w:r>
    </w:p>
    <w:p>
      <w:pPr>
        <w:ind w:left="0" w:right="0" w:firstLine="560"/>
        <w:spacing w:before="450" w:after="450" w:line="312" w:lineRule="auto"/>
      </w:pPr>
      <w:r>
        <w:rPr>
          <w:rFonts w:ascii="宋体" w:hAnsi="宋体" w:eastAsia="宋体" w:cs="宋体"/>
          <w:color w:val="000"/>
          <w:sz w:val="28"/>
          <w:szCs w:val="28"/>
        </w:rPr>
        <w:t xml:space="preserve">为充分调动和发挥广大村干部的工作热情，进一步规范村干部管理，推动农村基层组织建设和新农村建设，今年县委建立了《县村党支部书记、村委会主任三年扶贫攻坚表彰奖励办法》，各镇党委要严格按照《县村党支部书记和村委会主任考核管理办法(试行)》的有关要求和程序，做好对村党支部书记和村委会主任的平时考核，为年终评选优秀村党支部书记和村委会主任奠定基础。</w:t>
      </w:r>
    </w:p>
    <w:p>
      <w:pPr>
        <w:ind w:left="0" w:right="0" w:firstLine="560"/>
        <w:spacing w:before="450" w:after="450" w:line="312" w:lineRule="auto"/>
      </w:pPr>
      <w:r>
        <w:rPr>
          <w:rFonts w:ascii="宋体" w:hAnsi="宋体" w:eastAsia="宋体" w:cs="宋体"/>
          <w:color w:val="000"/>
          <w:sz w:val="28"/>
          <w:szCs w:val="28"/>
        </w:rPr>
        <w:t xml:space="preserve">七是要认真落实好村级组织办公经费</w:t>
      </w:r>
    </w:p>
    <w:p>
      <w:pPr>
        <w:ind w:left="0" w:right="0" w:firstLine="560"/>
        <w:spacing w:before="450" w:after="450" w:line="312" w:lineRule="auto"/>
      </w:pPr>
      <w:r>
        <w:rPr>
          <w:rFonts w:ascii="宋体" w:hAnsi="宋体" w:eastAsia="宋体" w:cs="宋体"/>
          <w:color w:val="000"/>
          <w:sz w:val="28"/>
          <w:szCs w:val="28"/>
        </w:rPr>
        <w:t xml:space="preserve">各镇党委要按照《市村级组织正常运转专项补助资金使用管理办法》的要求，严格规范资金的支出，提高资金使用效益。要结合 村财民理镇代管 的财务管理制度，每一年度由村级组织在规定额度和使用范围内根据本年度实际需要编报支出预算上报镇政府，再由镇政府上报县财政局审批。专项补助资金使用必须经村民代表会议民主讨论通过，由村民理财小组进行监督检查，并经村民理财小组成员签字后方可入账，不得由少数干部私自决定。同时每季度要将资金使用情况向村民公布一次，确保资金合理、节约、高效使用。</w:t>
      </w:r>
    </w:p>
    <w:p>
      <w:pPr>
        <w:ind w:left="0" w:right="0" w:firstLine="560"/>
        <w:spacing w:before="450" w:after="450" w:line="312" w:lineRule="auto"/>
      </w:pPr>
      <w:r>
        <w:rPr>
          <w:rFonts w:ascii="宋体" w:hAnsi="宋体" w:eastAsia="宋体" w:cs="宋体"/>
          <w:color w:val="000"/>
          <w:sz w:val="28"/>
          <w:szCs w:val="28"/>
        </w:rPr>
        <w:t xml:space="preserve">八是继续坚持做好社区党建和非公有制企业党建工作</w:t>
      </w:r>
    </w:p>
    <w:p>
      <w:pPr>
        <w:ind w:left="0" w:right="0" w:firstLine="560"/>
        <w:spacing w:before="450" w:after="450" w:line="312" w:lineRule="auto"/>
      </w:pPr>
      <w:r>
        <w:rPr>
          <w:rFonts w:ascii="宋体" w:hAnsi="宋体" w:eastAsia="宋体" w:cs="宋体"/>
          <w:color w:val="000"/>
          <w:sz w:val="28"/>
          <w:szCs w:val="28"/>
        </w:rPr>
        <w:t xml:space="preserve">去年新建的2个社区活动室现在已进入装修阶段，金山镇要积极争取结对帮扶单位，做好社区办公设施配套建设。目前，明安、支农、新华、文化等社区党支部都在积极建立富有特色的社区服务模式，进一步拓宽和丰富了社区党建工作的内涵。下一步，金山镇和西斗铺镇党委要从拓展服务内容、改进服务手段、发展志愿服务入手，完善以社会福利服务、就业服务和便民利民服务为主要内容的社区服务体系，进一步加大社区干部培训力度，建立社区各类组织参与社区建设的新机制，同时认真做好对社区干部的年终考核工作。此外，去年，我们已为全县建立党支部的规模以上非公有制企业选派了4名专职党建指导员，进一步加大了对非公有制企业党建工作的指导力度。各镇党委要切实加强领导，密切配合好专职党建指导员的工作，加强督促检查，认真坚持非公有制党建工作月报制度，及时了解指导员的工作进展情况，帮助他们协调解决一些具体问题。同时要把着力点放在支持和促进非公有制经济发展上，把党建工作贯穿于非公有制企业的经营管理之中，帮助企业主正确认识党建工作在企业中的重要作用，找准党组织在企业生产经营中的定位，努力做好在企业生产一线发展党员的工作，充分发挥党员和党组织的先锋模范作用，同时进一步健全和完善各项党建工作制度，继续抓好活动阵地建设。</w:t>
      </w:r>
    </w:p>
    <w:p>
      <w:pPr>
        <w:ind w:left="0" w:right="0" w:firstLine="560"/>
        <w:spacing w:before="450" w:after="450" w:line="312" w:lineRule="auto"/>
      </w:pPr>
      <w:r>
        <w:rPr>
          <w:rFonts w:ascii="宋体" w:hAnsi="宋体" w:eastAsia="宋体" w:cs="宋体"/>
          <w:color w:val="000"/>
          <w:sz w:val="28"/>
          <w:szCs w:val="28"/>
        </w:rPr>
        <w:t xml:space="preserve">同志们，加强农村基层组织建设是一项长期的政治任务，各镇党委要以党的xx大精神为指导，深入贯彻落实县委十届三次全委会议精神，紧紧围绕建设社会主义新农村这一中心任务，以发展农村经济、增加农民收入为目标，不断提升全县基层组织建设工作整体水平。</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街道地区城市网格化管理巡查员上岗启动仪式，目的就是要进一步强化城市管理，提高城市管理水平，把 街道地区城市管理工作推向新阶段。在此，我首先代表街道党工委、街道办事处和 街道地区管委会、地区民主管理和监督委员会对县委、县政府和县部门领导的到来表示热烈的欢迎，向给予我们街道工作大力支持的县委、县政府和县部门领导、同志们表示衷心的感谢!</w:t>
      </w:r>
    </w:p>
    <w:p>
      <w:pPr>
        <w:ind w:left="0" w:right="0" w:firstLine="560"/>
        <w:spacing w:before="450" w:after="450" w:line="312" w:lineRule="auto"/>
      </w:pPr>
      <w:r>
        <w:rPr>
          <w:rFonts w:ascii="宋体" w:hAnsi="宋体" w:eastAsia="宋体" w:cs="宋体"/>
          <w:color w:val="000"/>
          <w:sz w:val="28"/>
          <w:szCs w:val="28"/>
        </w:rPr>
        <w:t xml:space="preserve">街道地处县城的中心区，辖区总面积13.06平方公里，有21个社区居委会，实住居民43046户，124582口人，有驻区企事业单位4363个。辖区面积大，人口多，情况复杂。如何做好新形势下的城市管理工作，提高城市管理水平，成为我们街道必须面对的现实问题。20xx年街道办事处成立以来，我们在县委、县政府的正确领导下，在县各有关部门的大力支持下，围绕城市管理进行了积极探索，做了大量的工作。特别是今年9月11日，夏书记来街道调研，对街道今后的发展和下一步工作做出了明确指示，提出在 街道进行城市网格化管理试点后，我们根据市政府令关于《某市街道办事处工作规定》和县委、县政府关于《密云县城市管理体制改革实施方案》的精神，按照夏书记对加强城市管理工作的要求，积极着手整合街道管理资源，强化综合管理职能，研究建立街道办事处与辖区单位、各专业管理部门统一协调的高效工作运行机制，成立了 街道地区管理委员会和 街道地区民主管理和监督委员会。经过一个多月的紧张筹备，我街道的城市网格化管理准备工作已经就绪。</w:t>
      </w:r>
    </w:p>
    <w:p>
      <w:pPr>
        <w:ind w:left="0" w:right="0" w:firstLine="560"/>
        <w:spacing w:before="450" w:after="450" w:line="312" w:lineRule="auto"/>
      </w:pPr>
      <w:r>
        <w:rPr>
          <w:rFonts w:ascii="宋体" w:hAnsi="宋体" w:eastAsia="宋体" w:cs="宋体"/>
          <w:color w:val="000"/>
          <w:sz w:val="28"/>
          <w:szCs w:val="28"/>
        </w:rPr>
        <w:t xml:space="preserve">下面，我就 街道地区城市网格化管理模式和做法，向大家做一简要介绍：</w:t>
      </w:r>
    </w:p>
    <w:p>
      <w:pPr>
        <w:ind w:left="0" w:right="0" w:firstLine="560"/>
        <w:spacing w:before="450" w:after="450" w:line="312" w:lineRule="auto"/>
      </w:pPr>
      <w:r>
        <w:rPr>
          <w:rFonts w:ascii="宋体" w:hAnsi="宋体" w:eastAsia="宋体" w:cs="宋体"/>
          <w:color w:val="000"/>
          <w:sz w:val="28"/>
          <w:szCs w:val="28"/>
        </w:rPr>
        <w:t xml:space="preserve">实施城市网格化管理是我们 街道城市管理体系建设的重要内容。全面推行网格化管理，最终实现管理网格全覆盖是我们城市管理的目标和要求。网格化管理工作的具体流程是：1、巡查员在管委会的统一组织和领导下，发现责任区问题并上报信息中心。巡查员的工作受巡查工作监督小组的监督、检查。2、信息中心对上报的问题进行登记、备案和分理，交责任单位办理。对其中较复杂的问题，提交街道城管办，报请主任、副主任。3、主任、副主任对问题拿出明确解决意见或做出提交主任办公会讨论决定。4、由街道城管办按照领导批示、会议决定，交街道有关部门办理或呈报县城管办，由县城管办交县责任单位办理。5、各部门、责任单位的办理结果由督导检查组负责评价，并将结果反馈给信息中心，直到问题注销。</w:t>
      </w:r>
    </w:p>
    <w:p>
      <w:pPr>
        <w:ind w:left="0" w:right="0" w:firstLine="560"/>
        <w:spacing w:before="450" w:after="450" w:line="312" w:lineRule="auto"/>
      </w:pPr>
      <w:r>
        <w:rPr>
          <w:rFonts w:ascii="宋体" w:hAnsi="宋体" w:eastAsia="宋体" w:cs="宋体"/>
          <w:color w:val="000"/>
          <w:sz w:val="28"/>
          <w:szCs w:val="28"/>
        </w:rPr>
        <w:t xml:space="preserve">我们在实施网格化管理的前期工作中，首先是建立健全了组织领导机构。成立了由街道党工委、办事处、县政府职能部门及其派出机构负责人组成的 街道地区管理委员会，管委会下设办公室、巡查工作监督小组、督导检查组和信息中心，制定了工作流程、工作职责、工作标准、工作制度和绩效考核办法;成立了由街道党工委书记任主任，县人大代表、政协委员和县党代表组成的 街道地区民主管理和监督委员会。其次，是科学合理的划分网格。全街道共划分出一级网格18个、二级网格77个，实现了辖区全覆盖。三是整合专业、协管人员力量，落实网格巡查员。对治安、城管、司法、劳动和税务协管员队伍进行整合，共落实巡查员246名，并组织进行了专业知识等培训。四是搭建管理平台。在目前条件不很具备的情况下，暂用派出所管理中心作为网格管理平台，保证工作的运转。五是加大资金投入。为信息中心、城管办购置必要办公设备、调配了车辆，为246名巡查员每人配备了自行车、无线电台手机、手电筒、服装、袖标等。</w:t>
      </w:r>
    </w:p>
    <w:p>
      <w:pPr>
        <w:ind w:left="0" w:right="0" w:firstLine="560"/>
        <w:spacing w:before="450" w:after="450" w:line="312" w:lineRule="auto"/>
      </w:pPr>
      <w:r>
        <w:rPr>
          <w:rFonts w:ascii="宋体" w:hAnsi="宋体" w:eastAsia="宋体" w:cs="宋体"/>
          <w:color w:val="000"/>
          <w:sz w:val="28"/>
          <w:szCs w:val="28"/>
        </w:rPr>
        <w:t xml:space="preserve">城市网格化管理模式是对传统城市管理模式的新发展，新的管理模式的实施不可能一蹴而就，还需要不断完善。今天的启动仪式，标志着我们 街道城市管理工作进入了一个新阶段。仪式结束后，全体巡查员就将奔赴各自岗位。在这里，我向大家提几点希望，也是要求。一是希望大家充分认识我们工作的重要性，加强专业知识的学习，不断提高自身素质。二是增强责任感，认真履行巡查员岗位职责，高标准完成工作任务。三是树立良好形象，严格遵守各项规定，服从命令，听从指挥，做到令行禁止。希望通过我们大家的共同努力，带动全社会力量，为确保城市环境日益改善、城市社会治安持续稳定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篇3</w:t>
      </w:r>
    </w:p>
    <w:p>
      <w:pPr>
        <w:ind w:left="0" w:right="0" w:firstLine="560"/>
        <w:spacing w:before="450" w:after="450" w:line="312" w:lineRule="auto"/>
      </w:pPr>
      <w:r>
        <w:rPr>
          <w:rFonts w:ascii="宋体" w:hAnsi="宋体" w:eastAsia="宋体" w:cs="宋体"/>
          <w:color w:val="000"/>
          <w:sz w:val="28"/>
          <w:szCs w:val="28"/>
        </w:rPr>
        <w:t xml:space="preserve">打造经济区是一项综合系统工程，涉及经济社会发展的方方面面，各项工作任务十分繁重。各部门、各单位要把确保经济平稳较快发展作为首要任务，把推动经济发展方式转变和经济结构调整作为主攻方向，把重点项目建设作为主要抓手，统筹兼顾，合理安排，全力推进，确保各项工作落到实处，为打造经济区开好局、起好步。</w:t>
      </w:r>
    </w:p>
    <w:p>
      <w:pPr>
        <w:ind w:left="0" w:right="0" w:firstLine="560"/>
        <w:spacing w:before="450" w:after="450" w:line="312" w:lineRule="auto"/>
      </w:pPr>
      <w:r>
        <w:rPr>
          <w:rFonts w:ascii="宋体" w:hAnsi="宋体" w:eastAsia="宋体" w:cs="宋体"/>
          <w:color w:val="000"/>
          <w:sz w:val="28"/>
          <w:szCs w:val="28"/>
        </w:rPr>
        <w:t xml:space="preserve">(一)要与上级政策结合好，借力发展，造势发展。要认真贯彻中央经济工作会议、在省部级主要领导干部专题研讨班上的重要讲话精神，深度挖掘中央1号文件、国发〔20xx〕38号和〔20xx〕29号、《国务院关于深入实施西部大开发战略的若干意见》等重要文件的政策内涵，加大政策的对接力度，寻求新的工作突破口;要认真贯彻落实自治区党委十届十次全委会、自治区 两会 、自治区经济工作会议以及《自治区人民政府关于促进**市经济转型和可持续发展的意见》中明确提出的建设 三大口岸 、 四大工业园区 、 六大物流中心 以及规划建设经济区等决策部署;要认真落实好市上关于 三城三镇三个经济区 一体化建设、 将建成自治区单列经济区 、加大对**区的建设力度等事关发展的一些重大项目和重点工作，主动出击，积极开展项目的论证、编制、申报工作。要围绕 中心 做文章、紧扣 融入 动脑筋，在 中心 上借力、在 融入 上推进，对一些已经上报的项目，要抓紧跟踪落实，确保项目尽快批复;对一些还未上报的项目要尽快完善项目申报各项手续，及早上报;要用足用活用好各项政策，以项目争取支持，以项目推动发展，以项目增强后劲。要把落实上级政策精神与我区实际紧密结合起来，与打造经济区的总体发展要求结合起来;在认真谋划今年工作的同时，及早制定好 规划，立足当前，着眼长远，在全面实现打造经济区工作目标的基础上谋求更快、更大的发展;要统筹考虑，合理安排，力争使各项工作融入市上、自治区乃至国家的发展规划当中，使打造经济区的各项举措更具有针对性和可操作性，更加符合上级党委、政府的工作要求。</w:t>
      </w:r>
    </w:p>
    <w:p>
      <w:pPr>
        <w:ind w:left="0" w:right="0" w:firstLine="560"/>
        <w:spacing w:before="450" w:after="450" w:line="312" w:lineRule="auto"/>
      </w:pPr>
      <w:r>
        <w:rPr>
          <w:rFonts w:ascii="宋体" w:hAnsi="宋体" w:eastAsia="宋体" w:cs="宋体"/>
          <w:color w:val="000"/>
          <w:sz w:val="28"/>
          <w:szCs w:val="28"/>
        </w:rPr>
        <w:t xml:space="preserve">(二)要与发展实际结合好，全力以赴保增长、调结构、惠民生。面对加快发展的繁重任务，面对咄咄逼人的竞争态势，面对当前面临的各种有利机遇，我们要紧紧围绕保增长、调结构、惠民生这一主题，以打造经济区为目标，集中精力抓项目，千方百计抓投入，下大气力抓环境，竭尽全力抓民生，努力实现经济社会又好又快发展。一是千方百计抓投入。今年，市上对县区 三争双招 的项目考核，只统计5000万以上的工业项目、3000万以上的公益事业项目和1000万以上的无偿资金项目。各部门、各单位在争取项目和资金时要牢牢把握住这一关键，集中力量办大事，对一些小项目要凝炼成系列化项目，分行业将项目打捆上报;同时要将重心放在市直部门计划外独立承担的一些项目上，防止出现去年招商引资考核中出现的交叉现象。要拓宽招商领域，坚持工业项目与服务业项目、城建项目并重，加大乡村两级招商，不断壮大村集体经济。要认真研究宏观调控形势下项目流动的新特点，主动呼应、接纳东部地区产业、资本、项目转移，扎实做好年前外出招商签订项目的跟踪落实工作，与客商多交流、多沟通，协调做好项目手续办理等工作。要围绕考核经济工作重点突出招商、考察干部实绩重点突出项目的导向，建立科学、合理的奖优罚劣机制，克服观望思想，强化目标意识，确保完成全年固定资产投资增长20%、招商引资40亿元和工业园区固定资产投资50亿元的目标任务。二是加快结构调整促转型。要把项目建设作为经济社会发展的第一拉力，紧紧围绕结构调整的主攻方向，在产业整合、龙头做大、链条延伸、技术创新、循环利用、基础建设上，谋划论证、储备、引进、建设一批重点项目，助推区域经济调整转型实现重大突破。要重点抓好2500吨多晶硅、4万吨糊状pvc、100万吨特种钢、光伏产业等项目建设，确保按期完成项目建设各项内容，以优势产业促增量，以新兴产业调存量。要以陆路口岸经济区建设为核心，把发展服务业作为推进经济转型、转变发展方式、促进经济发展新的增长极，加快推进现代服务业发展，提升第三产业发展水平。三是优化环境树形象。要以自治区沿黄城市带发展和**市建市50周年大庆为契机，抓好红果子小城镇、火车站迁建、同城化干道、滨河大道及连接线、黄河二桥及连接线、工业园区基础设施、固废垃圾填埋场以及生态建设等重大基础设施建设，3月底前要全面完成包兰铁路沿线环境综合整治，不断优化区域发展环境;要以城市管理攻坚年活动为载体，深入开展城乡环境综合整治，消除城市卫生死角，深入开展 讲文明、树新风、迎大庆、促和谐 的群众性精神文明创建活动;以整洁优美的城乡环境和良好的精神面貌迎接我市建市50周年大庆。四是围绕民生促和谐。要紧扣和谐建设这个主题，以区二届人大三次会议确定为民办的十件实事为重点，加快推进农村危房改造、棚户区改造、廉租房建设、群众文体活动中心、矿山博物馆、老年活动中心和老年公寓等民生工程建设，确保群众文体活动中心、廉租房、老年活动中心和老年公寓等重点项目在大庆前全面完成并投入使用。要扎实做好低保提标扩面、城乡困难群众救助等工作，把更多的精力用到关心群众特别是社会弱势群体和困难群众的生产生活上，把经济发展的成果充分体现到群众生产生活的改善上。要稳步推进城乡居民医疗保险、养老保险，解决好就业再就业、企业职工养老保险历史遗留问题等，加快完善社会保障和社会救助体系建设，不断扩大保障范围，提高保障能力。要高度重视信访工作，抓好各类矛盾纠纷排查调处，切实把矛盾解决在基层，化解在萌芽状态，认真做好重点上访群众的思想稳定工作。要深化安全生产专项整治和重点行业的检查，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三)要转变作风，狠抓落实，着力提升服务能力和执行力。当前我区正处在加快发展的关键时期，各项工作能不能上得去、上得快，取决于我们是干还是看，是实干还是假干，是紧干还是缓干。当前我们只有以全新的理念、科学的方法抓好落实，以埋头苦干、求真务实的作风推进落实，以行之有效、监管得力的机制确保落实，打造经济区的目标才能够全面实现。一要健全机制，形成合力。要积极探索和建立有利于加快发展的机制制度，形成工作合力，打破利益阻隔，集中力量办大事办要事，举全区之力共同推进经济区建设。要建立和完善监督检查机制，特别要做到重点工作、重点项目进展到哪里，督查工作就跟进到哪里，随时掌握动态，及时通报情况，保证工作抓一项成一项。要建立和完善考核奖惩制度，重点做好干部政绩考核评价体系的完善工作，树立正确的用人导向，切实加强对干部的监督、引导和促使各级领导干部把心思和精力放到抓落实、干实事上，保证各项工作任务的落实。二要勇于担当，高效落实。今年我们将全区80项重点工作分解到区委、政府各分管领导，这不仅体现了区委、政府抓工作的决心，也展现出了各分管领导身先士卒、勇挑重担的表率作用。各分管领导和六个工作方案的牵头部门要继续对各自承担的工作任务进一步进行讨论，把各项工作细化、量化到各部门、各单位和具体人员头上，使人人肩上有担子、项项工作有着落。全区各级领导干部尤其是单位党政一把手，要切实发挥好示范带动作用，积极承担工作任务，切实履行工作职责。要注重在平时抓好落实，只有抓好平时，才能解决问题，打牢基础;要随时掌握工作进展情况，发现问题及时解决，确保各项工作落到实处。三要改进作风，强化效能。要狠抓机关效能建设，以整合管理资源、加强绩效管理、优化发展环境为重点，创新工作方法，健全工作制度，大力开展机关事业单位及其工作人员问责问廉问绩问效活动，确保区委、政府重大决策部署的贯彻落实，着力解决好群众反映强烈的突出问题。各级领导干部要切实发挥好示范带头作用，深入基层开展调查研究，知民情、察民意、解民忧，为群众办实事、办好事，为我区经济社会发展献计出策，用实际行动影响和带领广大干部群众投身到全区经济社会发展中来。各单位、各部门和广大干部职工要继续发扬 敢打硬仗、善打硬仗、打赢硬仗 的精神，抓机遇、抢时间、赶进度，确保区委、政府各项重点工作按期完成，以争先创优，勇争创一流的精神，推进本部门、本单位各项工作再上新台阶，力争在全自治区、全市打造出各项工作新亮点。</w:t>
      </w:r>
    </w:p>
    <w:p>
      <w:pPr>
        <w:ind w:left="0" w:right="0" w:firstLine="560"/>
        <w:spacing w:before="450" w:after="450" w:line="312" w:lineRule="auto"/>
      </w:pPr>
      <w:r>
        <w:rPr>
          <w:rFonts w:ascii="宋体" w:hAnsi="宋体" w:eastAsia="宋体" w:cs="宋体"/>
          <w:color w:val="000"/>
          <w:sz w:val="28"/>
          <w:szCs w:val="28"/>
        </w:rPr>
        <w:t xml:space="preserve">同志们，区委对举办这次领导干部培训班非常重视，并寄予了很高的期望。希望同志们倍加珍惜难得的学习机会，以良好的精神状态，饱满的政治热情，全身心投入到学习中来，增强贯彻落实好自治区、市党委、政府以及区委、区政府各项决策部署的信心和决心，把思想和行动统一到自治区、市党委和区委的决策部署上来，把智慧和力量凝聚到区委二届八次全委会和区 两会 确定的各项目标任务上来，锐意进取，扎实工作，为全力打造经济区而努力奋斗!</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刚才，我们听取了各镇党委书记抓基层党建和履行 直接责任人 职责的情况汇报以及镇党委副书记和非公党建指导员半年工作情况的汇报。下面，我就上半年的基层组织建设工作做一简要总结，同时安排部署第三季度的工作任务。</w:t>
      </w:r>
    </w:p>
    <w:p>
      <w:pPr>
        <w:ind w:left="0" w:right="0" w:firstLine="560"/>
        <w:spacing w:before="450" w:after="450" w:line="312" w:lineRule="auto"/>
      </w:pPr>
      <w:r>
        <w:rPr>
          <w:rFonts w:ascii="宋体" w:hAnsi="宋体" w:eastAsia="宋体" w:cs="宋体"/>
          <w:color w:val="000"/>
          <w:sz w:val="28"/>
          <w:szCs w:val="28"/>
        </w:rPr>
        <w:t xml:space="preserve">上半年，在县委的正确领导和上级组织部门的精心指导下，我县基层组织建设工作坚持以党的xx大精神为指导，深入学习贯彻落实县委十届三次全委会议精神，围绕全县工作大局，坚持 常规工作统筹抓、重点工作求实效、特色工作重创新 的工作思路，真抓实干，较好地完成了各项任务，为全县又好又快、和谐发展提供了坚强有力的组织保证。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一是开展了党员干部教育培训工作</w:t>
      </w:r>
    </w:p>
    <w:p>
      <w:pPr>
        <w:ind w:left="0" w:right="0" w:firstLine="560"/>
        <w:spacing w:before="450" w:after="450" w:line="312" w:lineRule="auto"/>
      </w:pPr>
      <w:r>
        <w:rPr>
          <w:rFonts w:ascii="宋体" w:hAnsi="宋体" w:eastAsia="宋体" w:cs="宋体"/>
          <w:color w:val="000"/>
          <w:sz w:val="28"/>
          <w:szCs w:val="28"/>
        </w:rPr>
        <w:t xml:space="preserve">按照市委组织部的要求，分期分批组织6名村干部和6名镇党委副书记参加了全市农村牧区基层党建干部示范培训班，组织12名相对后进村支部书记、1名非公企业负责人参加了相应的培训。同时组织全县党员干部开展了xx大精神轮训，培训党员干部达1万余人(次)。此外，依托县委党校和市农广校，继续推行 一村一名大学生 计划，加强村干部的学历教育，让广大村干部真正成为农村经济和农业生产的带头人，成为农村科技致富和发展农村先进文化的带头人。按照发展党员的有关要求，于6月6日举办了 全县第十七期入党积极分子培训班 。</w:t>
      </w:r>
    </w:p>
    <w:p>
      <w:pPr>
        <w:ind w:left="0" w:right="0" w:firstLine="560"/>
        <w:spacing w:before="450" w:after="450" w:line="312" w:lineRule="auto"/>
      </w:pPr>
      <w:r>
        <w:rPr>
          <w:rFonts w:ascii="宋体" w:hAnsi="宋体" w:eastAsia="宋体" w:cs="宋体"/>
          <w:color w:val="000"/>
          <w:sz w:val="28"/>
          <w:szCs w:val="28"/>
        </w:rPr>
        <w:t xml:space="preserve">二是健全村级班子工作运行机制和党内激励帮扶机制</w:t>
      </w:r>
    </w:p>
    <w:p>
      <w:pPr>
        <w:ind w:left="0" w:right="0" w:firstLine="560"/>
        <w:spacing w:before="450" w:after="450" w:line="312" w:lineRule="auto"/>
      </w:pPr>
      <w:r>
        <w:rPr>
          <w:rFonts w:ascii="宋体" w:hAnsi="宋体" w:eastAsia="宋体" w:cs="宋体"/>
          <w:color w:val="000"/>
          <w:sz w:val="28"/>
          <w:szCs w:val="28"/>
        </w:rPr>
        <w:t xml:space="preserve">为充分激发村级班子干事创业的活力，建立了村级班子争先创优激励机制，先后制定出台了《县村党支部书记、村委会主任三年脱贫攻坚表彰奖励办法》和《县村党支部书记、村委会主任考核管理办法(试行)》，全面推行了村党支部书记和村委会主任绩效考核制，对村党支部书记和村委会主任的工作给予了新的定位。根据村级班子的目标责任书、年终的兑现情况、群众的测评以及镇党委和县委组织部的考核，对在职村党支部书记和村委会主任工作进行量化积分，将总评结果与村干部的工资支付、年度奖金和调整使用挂钩，并实行了村干部工资季度化发放和管理。为促进县委各项决策部署在基层的落实，建立了县级、科级领导联系村党支部书记、村委会主任制度，加强了与村干部的联系和沟通。同时我们积极探索建立党内激励、关怀、帮扶机制，通过党员干部捐一点、党费支一点、财政拨一点、上级补一点、社会赞助一点的方式，积极筹集资金建立县党费帮扶救助资金。四川特大地震发生以来，县委组织部积极响应中组织的号召，组织广大党员以交纳 特殊党费 的形式支援抗震救灾，截至目前已有3351名党员共交纳 特殊党费 418514元。此外，通过我县派往成都挂职的1名科级干部，县委组织部从党费中特支1万元捐赠给灾区。</w:t>
      </w:r>
    </w:p>
    <w:p>
      <w:pPr>
        <w:ind w:left="0" w:right="0" w:firstLine="560"/>
        <w:spacing w:before="450" w:after="450" w:line="312" w:lineRule="auto"/>
      </w:pPr>
      <w:r>
        <w:rPr>
          <w:rFonts w:ascii="宋体" w:hAnsi="宋体" w:eastAsia="宋体" w:cs="宋体"/>
          <w:color w:val="000"/>
          <w:sz w:val="28"/>
          <w:szCs w:val="28"/>
        </w:rPr>
        <w:t xml:space="preserve">三是狠抓了后进村班子整顿</w:t>
      </w:r>
    </w:p>
    <w:p>
      <w:pPr>
        <w:ind w:left="0" w:right="0" w:firstLine="560"/>
        <w:spacing w:before="450" w:after="450" w:line="312" w:lineRule="auto"/>
      </w:pPr>
      <w:r>
        <w:rPr>
          <w:rFonts w:ascii="宋体" w:hAnsi="宋体" w:eastAsia="宋体" w:cs="宋体"/>
          <w:color w:val="000"/>
          <w:sz w:val="28"/>
          <w:szCs w:val="28"/>
        </w:rPr>
        <w:t xml:space="preserve">按照市委组织部《关于开展对相对后进嘎查村班子进行强化整顿的通知》要求，县委组织部经过详细的调查摸底和考核排队，研究确定了12个班子相对软弱、管理不严、作风不实、经济发展薄弱、基础设施建设滞后的村作为重点整顿对象，进行集中整顿。同时专门召开了整顿相对后进村工作会议，认真制定了《县强化整顿相对后进村实施方案》，逐村研究落实了整顿转化措施，各镇党委还建立了后进村整顿工作台帐，及时发现整顿中暴露出来的问题，明确解决问题的期限，督促处于被动状态的相对后进村党支部抓好各项工作的落实。全县上下形成了县级、科级领导联系指导，镇党委主抓，县直部门包点帮扶，机关干部驻村的相对后进村整顿工作机制，现已调整村党支部书记1人，下派镇干部4人、县直副科级干部1人兼职村党支部书记，使村级组织的凝聚力战斗力得到明显增强。金山镇二社村结合整顿工作，在生产建设中做了大量的实事和好事，新打机井3眼，增加水浇地700多亩，积极协调县交通局修通了从贾家渠 二社 北滩3公里沙石路，解决了这几个村村民出行困难的问题。同时通过各方面努力，将4个自然条件恶劣的自然村进行了整体搬迁。</w:t>
      </w:r>
    </w:p>
    <w:p>
      <w:pPr>
        <w:ind w:left="0" w:right="0" w:firstLine="560"/>
        <w:spacing w:before="450" w:after="450" w:line="312" w:lineRule="auto"/>
      </w:pPr>
      <w:r>
        <w:rPr>
          <w:rFonts w:ascii="宋体" w:hAnsi="宋体" w:eastAsia="宋体" w:cs="宋体"/>
          <w:color w:val="000"/>
          <w:sz w:val="28"/>
          <w:szCs w:val="28"/>
        </w:rPr>
        <w:t xml:space="preserve">四是积极培育选树典型</w:t>
      </w:r>
    </w:p>
    <w:p>
      <w:pPr>
        <w:ind w:left="0" w:right="0" w:firstLine="560"/>
        <w:spacing w:before="450" w:after="450" w:line="312" w:lineRule="auto"/>
      </w:pPr>
      <w:r>
        <w:rPr>
          <w:rFonts w:ascii="宋体" w:hAnsi="宋体" w:eastAsia="宋体" w:cs="宋体"/>
          <w:color w:val="000"/>
          <w:sz w:val="28"/>
          <w:szCs w:val="28"/>
        </w:rPr>
        <w:t xml:space="preserve">按照自治区党委组织部关于深入开展基层党建 五个创建 活动的要求，市委组织部对我县上报的遴选对象进行了评审。通过评审，推荐电力公司申报为自治区级基层满意的涉农部门，推荐金山镇民胜村党支部申报为全区基层党建 五个创建 活动 五个好 嘎查村，推荐杜志雪同志申报为全区基层党建 五个创建 活动优秀党务工作者。</w:t>
      </w:r>
    </w:p>
    <w:p>
      <w:pPr>
        <w:ind w:left="0" w:right="0" w:firstLine="560"/>
        <w:spacing w:before="450" w:after="450" w:line="312" w:lineRule="auto"/>
      </w:pPr>
      <w:r>
        <w:rPr>
          <w:rFonts w:ascii="宋体" w:hAnsi="宋体" w:eastAsia="宋体" w:cs="宋体"/>
          <w:color w:val="000"/>
          <w:sz w:val="28"/>
          <w:szCs w:val="28"/>
        </w:rPr>
        <w:t xml:space="preserve">五是建立了组织员联系党委制度</w:t>
      </w:r>
    </w:p>
    <w:p>
      <w:pPr>
        <w:ind w:left="0" w:right="0" w:firstLine="560"/>
        <w:spacing w:before="450" w:after="450" w:line="312" w:lineRule="auto"/>
      </w:pPr>
      <w:r>
        <w:rPr>
          <w:rFonts w:ascii="宋体" w:hAnsi="宋体" w:eastAsia="宋体" w:cs="宋体"/>
          <w:color w:val="000"/>
          <w:sz w:val="28"/>
          <w:szCs w:val="28"/>
        </w:rPr>
        <w:t xml:space="preserve">为了进一步提升党建工作水平，加强对党建工作的联系指导与沟通反馈，建立了组织员联系党委制度。选派9名部机关干部分别联系11个基层党委，主要职责是指导和协助基层党委抓好党员教育管理工作，指导基层党委抓好组织发展工作，加强基层党支部建设和党建工作队伍建设，开展工作调研和汇报反馈，了解基层党委各项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的差距和不足。主要表现为：一是个别镇党委管党意识不强，管党的力度不大，没有集中精力解决本镇农村基层组织建设中存在的问题;二是个别镇在加强村级班子建设工作中还没有行之有效的措施;三是非公有制企业党组织作用的发挥、党组织发展党员工作的力度、工作的规范化建设还相对滞后。所有这些问题，都要引起我们高度重视，并在下步工作中逐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2025-04-03T14:20:44+08:00</dcterms:created>
  <dcterms:modified xsi:type="dcterms:W3CDTF">2025-04-03T14:20:44+08:00</dcterms:modified>
</cp:coreProperties>
</file>

<file path=docProps/custom.xml><?xml version="1.0" encoding="utf-8"?>
<Properties xmlns="http://schemas.openxmlformats.org/officeDocument/2006/custom-properties" xmlns:vt="http://schemas.openxmlformats.org/officeDocument/2006/docPropsVTypes"/>
</file>