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学校秋季运动会局领导讲话稿3篇范文</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参加运动会最主要的目的就是强身健体，娱乐自身。同时，也有助于培养我们勇敢顽强的性格。现在，就让我们试着写一下运动会的讲话稿吧。你是否在找正准备撰写“学校秋季运动会局领导讲话稿”，下面小编收集了相关的素材，供大家写文参考！1学校秋季运动会局领...</w:t>
      </w:r>
    </w:p>
    <w:p>
      <w:pPr>
        <w:ind w:left="0" w:right="0" w:firstLine="560"/>
        <w:spacing w:before="450" w:after="450" w:line="312" w:lineRule="auto"/>
      </w:pPr>
      <w:r>
        <w:rPr>
          <w:rFonts w:ascii="宋体" w:hAnsi="宋体" w:eastAsia="宋体" w:cs="宋体"/>
          <w:color w:val="000"/>
          <w:sz w:val="28"/>
          <w:szCs w:val="28"/>
        </w:rPr>
        <w:t xml:space="preserve">参加运动会最主要的目的就是强身健体，娱乐自身。同时，也有助于培养我们勇敢顽强的性格。现在，就让我们试着写一下运动会的讲话稿吧。你是否在找正准备撰写“学校秋季运动会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2025-01-31T15:47:58+08:00</dcterms:created>
  <dcterms:modified xsi:type="dcterms:W3CDTF">2025-01-31T15:47:58+08:00</dcterms:modified>
</cp:coreProperties>
</file>

<file path=docProps/custom.xml><?xml version="1.0" encoding="utf-8"?>
<Properties xmlns="http://schemas.openxmlformats.org/officeDocument/2006/custom-properties" xmlns:vt="http://schemas.openxmlformats.org/officeDocument/2006/docPropsVTypes"/>
</file>