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端午节关爱留守儿童领导讲话稿5篇范文</w:t>
      </w:r>
      <w:bookmarkEnd w:id="1"/>
    </w:p>
    <w:p>
      <w:pPr>
        <w:jc w:val="center"/>
        <w:spacing w:before="0" w:after="450"/>
      </w:pPr>
      <w:r>
        <w:rPr>
          <w:rFonts w:ascii="Arial" w:hAnsi="Arial" w:eastAsia="Arial" w:cs="Arial"/>
          <w:color w:val="999999"/>
          <w:sz w:val="20"/>
          <w:szCs w:val="20"/>
        </w:rPr>
        <w:t xml:space="preserve">来源：网络  作者：枫叶飘零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端午节的讲话稿了，这就一起看看吧。古人把端午日午时，三午相重，视为极阳时分，最能辟阴邪。古人还把端午这天正好逢上夏至看作吉祥的年份。你是否在找正准备撰写“端午节关爱留守儿童领导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相信大家都有写过端午节的讲话稿了，这就一起看看吧。古人把端午日午时，三午相重，视为极阳时分，最能辟阴邪。古人还把端午这天正好逢上夏至看作吉祥的年份。你是否在找正准备撰写“端午节关爱留守儿童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1端午节关爱留守儿童领导讲话稿</w:t>
      </w:r>
    </w:p>
    <w:p>
      <w:pPr>
        <w:ind w:left="0" w:right="0" w:firstLine="560"/>
        <w:spacing w:before="450" w:after="450" w:line="312" w:lineRule="auto"/>
      </w:pPr>
      <w:r>
        <w:rPr>
          <w:rFonts w:ascii="宋体" w:hAnsi="宋体" w:eastAsia="宋体" w:cs="宋体"/>
          <w:color w:val="000"/>
          <w:sz w:val="28"/>
          <w:szCs w:val="28"/>
        </w:rPr>
        <w:t xml:space="preserve">各位领导、各位老师、同学们，大家早上好!</w:t>
      </w:r>
    </w:p>
    <w:p>
      <w:pPr>
        <w:ind w:left="0" w:right="0" w:firstLine="560"/>
        <w:spacing w:before="450" w:after="450" w:line="312" w:lineRule="auto"/>
      </w:pPr>
      <w:r>
        <w:rPr>
          <w:rFonts w:ascii="宋体" w:hAnsi="宋体" w:eastAsia="宋体" w:cs="宋体"/>
          <w:color w:val="000"/>
          <w:sz w:val="28"/>
          <w:szCs w:val="28"/>
        </w:rPr>
        <w:t xml:space="preserve">后天就是 五月初五，也就是我国的传统佳节——端午节，关于它的来历，民间流传的大约有四、五种说法，但迄今为止，影响最广的是纪念屈原说，我想不少同学都有一些了解，老师再简单介绍一下它的来历。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初”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申遗”之争恍如昨日刚发生的事，最后以韩国成功申请为“人类传说及无形遗产”而告终。虽然专家称“人类传说及无形遗产”是全人类共享的，我们的文化传统被别国认同，并非坏事。但毕竟“端午节”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_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后天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2端午节关爱留守儿童领导讲话稿</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今天国旗下讲话的内容是《我国传统节日端午节》</w:t>
      </w:r>
    </w:p>
    <w:p>
      <w:pPr>
        <w:ind w:left="0" w:right="0" w:firstLine="560"/>
        <w:spacing w:before="450" w:after="450" w:line="312" w:lineRule="auto"/>
      </w:pPr>
      <w:r>
        <w:rPr>
          <w:rFonts w:ascii="宋体" w:hAnsi="宋体" w:eastAsia="宋体" w:cs="宋体"/>
          <w:color w:val="000"/>
          <w:sz w:val="28"/>
          <w:szCs w:val="28"/>
        </w:rPr>
        <w:t xml:space="preserve">同学们，农历五月初五是我国的传统节日端午节，今年的端午节是6月6日，也就是本周四。关于端午节起源的传说很多，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初五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吃粽子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同学们，屈原因为热爱祖国、关心百姓疾苦而受到人们的爱戴。当我们津津有味地吃粽子、观看赛龙舟时，不要忘记20_多年前那位爱国大诗人——屈原。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今年的端午节放假为#，也就是本周四五六，周日正常上课，上周五课务。在放假期间请同学们要注意安全，特别是最近流感比较严重，尽量少去公共场所。</w:t>
      </w:r>
    </w:p>
    <w:p>
      <w:pPr>
        <w:ind w:left="0" w:right="0" w:firstLine="560"/>
        <w:spacing w:before="450" w:after="450" w:line="312" w:lineRule="auto"/>
      </w:pPr>
      <w:r>
        <w:rPr>
          <w:rFonts w:ascii="黑体" w:hAnsi="黑体" w:eastAsia="黑体" w:cs="黑体"/>
          <w:color w:val="000000"/>
          <w:sz w:val="36"/>
          <w:szCs w:val="36"/>
          <w:b w:val="1"/>
          <w:bCs w:val="1"/>
        </w:rPr>
        <w:t xml:space="preserve">3端午节关爱留守儿童领导讲话稿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_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4端午节关爱留守儿童领导讲话稿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_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5端午节关爱留守儿童领导讲话稿</w:t>
      </w:r>
    </w:p>
    <w:p>
      <w:pPr>
        <w:ind w:left="0" w:right="0" w:firstLine="560"/>
        <w:spacing w:before="450" w:after="450" w:line="312" w:lineRule="auto"/>
      </w:pPr>
      <w:r>
        <w:rPr>
          <w:rFonts w:ascii="宋体" w:hAnsi="宋体" w:eastAsia="宋体" w:cs="宋体"/>
          <w:color w:val="000"/>
          <w:sz w:val="28"/>
          <w:szCs w:val="28"/>
        </w:rPr>
        <w:t xml:space="preserve">各位同学，我念一首儿歌给大家听。“五月五，是端阳，门插艾，香满堂。吃粽子，撒白糖，赛龙舟，喜洋洋。”同学们，儿歌里说的是端午节，又称端阳节。这一天，吃粽子，尝咸蛋，划龙船，挂艾草形成了端午节独特的风俗。今年的端午节是5月28日，本周星期四。</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_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写下了绝笔作《怀沙》之后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后来怕饭团为蛟龙所食，人们想出用楝树叶包饭，外缠彩丝，发展成为棕子。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但屈原的伟大，不仅是他刻骨铭心的诗句，更是他矢志不移的爱国精神，不与奸佞小人同流合污的高风亮节。同学们，屈原因为热爱祖国、关心百姓疾苦而受到人们的爱戴。当我们津津有味地吃棕子、观看赛龙舟时，不要忘记__多年前那位爱国大诗人——屈原，学习他如菊的淡雅，如莲的圣洁，激励我们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2024-11-22T19:41:16+08:00</dcterms:created>
  <dcterms:modified xsi:type="dcterms:W3CDTF">2024-11-22T19:41:16+08:00</dcterms:modified>
</cp:coreProperties>
</file>

<file path=docProps/custom.xml><?xml version="1.0" encoding="utf-8"?>
<Properties xmlns="http://schemas.openxmlformats.org/officeDocument/2006/custom-properties" xmlns:vt="http://schemas.openxmlformats.org/officeDocument/2006/docPropsVTypes"/>
</file>