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描写公安英模演讲稿如何写</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描写公安英模演讲稿如何写一一直以来，自治区党委、政府高度重视公安工作，认真贯彻落实xx等中央领导同志的重要指示精神，全面打造社会和谐稳定示范区，有力确保全区公安事业科学发展。全区公安机关为广西经济快速发展、社会和谐稳定、民族团结和谐、人民安...</w:t>
      </w:r>
    </w:p>
    <w:p>
      <w:pPr>
        <w:ind w:left="0" w:right="0" w:firstLine="560"/>
        <w:spacing w:before="450" w:after="450" w:line="312" w:lineRule="auto"/>
      </w:pPr>
      <w:r>
        <w:rPr>
          <w:rFonts w:ascii="黑体" w:hAnsi="黑体" w:eastAsia="黑体" w:cs="黑体"/>
          <w:color w:val="000000"/>
          <w:sz w:val="36"/>
          <w:szCs w:val="36"/>
          <w:b w:val="1"/>
          <w:bCs w:val="1"/>
        </w:rPr>
        <w:t xml:space="preserve">描写公安英模演讲稿如何写一</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xx等中央领导同志的重要指示精神，全面打造社会和谐稳定示范区，有力确保全区公安事业科学发展。全区公安机关为广西经济快速发展、社会和谐稳定、民族团结和谐、人民安居乐业做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在我区召开报告会，为我们近距离接触英雄模范、感受英雄模范、学习英雄模范提供了非常罕见的机会。我们以xx等中央领导人会见公安英模和立功集团为动力，全面贯彻大会精神，认真学习，大力宣传英模们的先进事迹，学习他们忠于党、忠于祖国、忠于人民、忠于法律的高贵品质，学习他们勇敢、牺牲的英雄气概，学习他们爱岗敬业、奉献的优秀作风，学习他们扎根基层、服务群众的高尚情操，英模们的好思想、好作风、好精神在八桂大地发扬光大</w:t>
      </w:r>
    </w:p>
    <w:p>
      <w:pPr>
        <w:ind w:left="0" w:right="0" w:firstLine="560"/>
        <w:spacing w:before="450" w:after="450" w:line="312" w:lineRule="auto"/>
      </w:pPr>
      <w:r>
        <w:rPr>
          <w:rFonts w:ascii="宋体" w:hAnsi="宋体" w:eastAsia="宋体" w:cs="宋体"/>
          <w:color w:val="000"/>
          <w:sz w:val="28"/>
          <w:szCs w:val="28"/>
        </w:rPr>
        <w:t xml:space="preserve">坚持人民公安为人民忠诚党，服务人民，执法公正，纪律严格。19日，亲切会见全国公安系统英雄模范立功集体表彰大会代表发表重要讲话，高度评价公安模范，深刻阐明公安模范精神内涵，对公安队表示诚挚慰问，进一步公安工作提出明确要求，激励全国公安机关和公安队更好地肩负使命，继续奋斗。</w:t>
      </w:r>
    </w:p>
    <w:p>
      <w:pPr>
        <w:ind w:left="0" w:right="0" w:firstLine="560"/>
        <w:spacing w:before="450" w:after="450" w:line="312" w:lineRule="auto"/>
      </w:pPr>
      <w:r>
        <w:rPr>
          <w:rFonts w:ascii="宋体" w:hAnsi="宋体" w:eastAsia="宋体" w:cs="宋体"/>
          <w:color w:val="000"/>
          <w:sz w:val="28"/>
          <w:szCs w:val="28"/>
        </w:rPr>
        <w:t xml:space="preserve">公安队是一支具有光荣传统和优秀风格的队伍，也是一支英雄辈出、正气浩然的队伍。党以来，全国公安机关坚持围绕中心、服务大局，全面推进公安改革，为维护国家安全和社会稳定做出了突出贡献。公安队记住使命，忠实履行职务，出现了很多英雄模范。他们中有人打击犯罪，保护人民第一线，有人在重大安全任务中不怕疲劳，不断奋斗，有人长期沉默，成为无名英雄，有人在平凡的工作场所甘心做老黄牛，成为好螺丝。他们用勤奋的汗水和宝贵的血液和生命，交换了许多人民群众的宁静和幸福，为国家安全、社会公共安全、人民生命财产安全构筑了坚固的铜墙铁壁，在血与火、生与死的考验中，提炼了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流形。社会充满活力，民族不断出生，国家繁荣。公安英模精神忠诚筑底，他们忠于党和人民事业，始终坚持公正执法维护人民利益和法律尊严。公安英模精神负责支持，在和平时代，他们牺牲最多，献身最大，几乎没有假日、假日，经常流血、牺牲，奋斗和无私献身履行职责使命。公安英模精神勇敢地着色，他们面对危险辞汤火，表现出无畏、坚定的正义气氛。许多公安英雄模范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目前，我们党团结起来，带领全国各族人民为实现两个百年的奋斗目标，实现中华民族伟大复兴的中国梦想而奋勇前进。伟大的事业需要伟大的中国精神，伟大的旅程需要伟大的中国力量。公安英模不仅是全国公安系统的学习模式，也是全社会崇尚的英雄模式公安英模式精神不仅是全国公安队的宝贵财富，也是鼓励全国人民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提高理想信念的旗帜，树立履行职务、爱岗敬业的职业道德，激动惩罚恶扬善、崇德善良的社会正气，不断培养和实践社会主义的核心价值观。有信仰就有力量，有担当就有作为，有正气就有希望。以公安英模精神鼓舞人，鼓舞人，感动人，坚持弘扬主旋律，唱正气歌，传播正能量，我们一定会聚集全国各族人民为中国特色社会主义事业奋斗的魄力。</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坚定树立四个意识，坚持人民公安为人民，全面加强正规化、专业化、职业化建设，对党忠诚、服务人民、执法公正、纪律严格，进一步做好公安工作，提高人民群众的安全感和满意度。各级党委和政府要关心和支持公安工作，关心公安警察，切实安排和照顾因公牺牲的同志家属，让很多公安警察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见公安英模和立功集团为动力，全面贯彻落实大会精神，认真学习，大力宣传英模们的先进事迹，学习他们对党虔诚、信念坚定的政治品格，学习他们立足于自己的职业、服务发展的大局意识，学习他们的情系人民、人民爱民的公仆感情，学习他们的爱岗敬业、无私工作的献身精神，英模们的好思想、好作风、好精神在xx发扬光大，不断推进我县经济社会的稳定发展，为党的成功</w:t>
      </w:r>
    </w:p>
    <w:p>
      <w:pPr>
        <w:ind w:left="0" w:right="0" w:firstLine="560"/>
        <w:spacing w:before="450" w:after="450" w:line="312" w:lineRule="auto"/>
      </w:pPr>
      <w:r>
        <w:rPr>
          <w:rFonts w:ascii="宋体" w:hAnsi="宋体" w:eastAsia="宋体" w:cs="宋体"/>
          <w:color w:val="000"/>
          <w:sz w:val="28"/>
          <w:szCs w:val="28"/>
        </w:rPr>
        <w:t xml:space="preserve">一是要大力学习和发扬他们对党的虔诚、信念坚定的政治品格。能激发灵魂的高贵和伟大，只有虔诚的信仰和坚定的信念。政治态度坚定是共产*党员的基本要求，也是领导干部的基本要求。作为领导干部，我们要坚持用中国特点社会主义体系武装头脑，深入学习实践科学发展观、人民警察核心价值观，坚定理想信念，坚定建立正确的人生观、世界观、价值观，始终忠于党、忠于祖国、忠于人民，以公安英模们的精神为导向，始终在政治、思想、行动上与党中心保持高度一致，始终坚定不移为党的事业不懈努力。</w:t>
      </w:r>
    </w:p>
    <w:p>
      <w:pPr>
        <w:ind w:left="0" w:right="0" w:firstLine="560"/>
        <w:spacing w:before="450" w:after="450" w:line="312" w:lineRule="auto"/>
      </w:pPr>
      <w:r>
        <w:rPr>
          <w:rFonts w:ascii="宋体" w:hAnsi="宋体" w:eastAsia="宋体" w:cs="宋体"/>
          <w:color w:val="000"/>
          <w:sz w:val="28"/>
          <w:szCs w:val="28"/>
        </w:rPr>
        <w:t xml:space="preserve">二是要大力学习和发扬他们立足于本职、服务发展的大局意识。大局是行动指南，我们要广泛学习。</w:t>
      </w:r>
    </w:p>
    <w:p>
      <w:pPr>
        <w:ind w:left="0" w:right="0" w:firstLine="560"/>
        <w:spacing w:before="450" w:after="450" w:line="312" w:lineRule="auto"/>
      </w:pPr>
      <w:r>
        <w:rPr>
          <w:rFonts w:ascii="宋体" w:hAnsi="宋体" w:eastAsia="宋体" w:cs="宋体"/>
          <w:color w:val="000"/>
          <w:sz w:val="28"/>
          <w:szCs w:val="28"/>
        </w:rPr>
        <w:t xml:space="preserve">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 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2025-01-22T21:38:58+08:00</dcterms:created>
  <dcterms:modified xsi:type="dcterms:W3CDTF">2025-01-22T21:38:58+08:00</dcterms:modified>
</cp:coreProperties>
</file>

<file path=docProps/custom.xml><?xml version="1.0" encoding="utf-8"?>
<Properties xmlns="http://schemas.openxmlformats.org/officeDocument/2006/custom-properties" xmlns:vt="http://schemas.openxmlformats.org/officeDocument/2006/docPropsVTypes"/>
</file>