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最新新时代文明实践站交流发言和感想(4篇)</w:t>
      </w:r>
      <w:bookmarkEnd w:id="1"/>
    </w:p>
    <w:p>
      <w:pPr>
        <w:jc w:val="center"/>
        <w:spacing w:before="0" w:after="450"/>
      </w:pPr>
      <w:r>
        <w:rPr>
          <w:rFonts w:ascii="Arial" w:hAnsi="Arial" w:eastAsia="Arial" w:cs="Arial"/>
          <w:color w:val="999999"/>
          <w:sz w:val="20"/>
          <w:szCs w:val="20"/>
        </w:rPr>
        <w:t xml:space="preserve">来源：网络  作者：紫云飞舞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最新新时代文明实践站交流发言和感想一“早上好，局长!是什么任务呢?”“我公司委托‘新时代’汽车制造厂制造的绿色公交车，已经完成制造任务，今天办理交接手续，你代表公司去‘新时代’汽车制造厂验收绿色公交车。”作为“大自然”旅游公司最出色的导游员...</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最新新时代文明实践站交流发言和感想一</w:t>
      </w:r>
    </w:p>
    <w:p>
      <w:pPr>
        <w:ind w:left="0" w:right="0" w:firstLine="560"/>
        <w:spacing w:before="450" w:after="450" w:line="312" w:lineRule="auto"/>
      </w:pPr>
      <w:r>
        <w:rPr>
          <w:rFonts w:ascii="宋体" w:hAnsi="宋体" w:eastAsia="宋体" w:cs="宋体"/>
          <w:color w:val="000"/>
          <w:sz w:val="28"/>
          <w:szCs w:val="28"/>
        </w:rPr>
        <w:t xml:space="preserve">“早上好，局长!是什么任务呢?”</w:t>
      </w:r>
    </w:p>
    <w:p>
      <w:pPr>
        <w:ind w:left="0" w:right="0" w:firstLine="560"/>
        <w:spacing w:before="450" w:after="450" w:line="312" w:lineRule="auto"/>
      </w:pPr>
      <w:r>
        <w:rPr>
          <w:rFonts w:ascii="宋体" w:hAnsi="宋体" w:eastAsia="宋体" w:cs="宋体"/>
          <w:color w:val="000"/>
          <w:sz w:val="28"/>
          <w:szCs w:val="28"/>
        </w:rPr>
        <w:t xml:space="preserve">“我公司委托‘新时代’汽车制造厂制造的绿色公交车，已经完成制造任务，今天办理交接手续，你代表公司去‘新时代’汽车制造厂验收绿色公交车。”</w:t>
      </w:r>
    </w:p>
    <w:p>
      <w:pPr>
        <w:ind w:left="0" w:right="0" w:firstLine="560"/>
        <w:spacing w:before="450" w:after="450" w:line="312" w:lineRule="auto"/>
      </w:pPr>
      <w:r>
        <w:rPr>
          <w:rFonts w:ascii="宋体" w:hAnsi="宋体" w:eastAsia="宋体" w:cs="宋体"/>
          <w:color w:val="000"/>
          <w:sz w:val="28"/>
          <w:szCs w:val="28"/>
        </w:rPr>
        <w:t xml:space="preserve">作为“大自然”旅游公司最出色的导游员这么重要的事情要我去完成是理所当然的事。</w:t>
      </w:r>
    </w:p>
    <w:p>
      <w:pPr>
        <w:ind w:left="0" w:right="0" w:firstLine="560"/>
        <w:spacing w:before="450" w:after="450" w:line="312" w:lineRule="auto"/>
      </w:pPr>
      <w:r>
        <w:rPr>
          <w:rFonts w:ascii="宋体" w:hAnsi="宋体" w:eastAsia="宋体" w:cs="宋体"/>
          <w:color w:val="000"/>
          <w:sz w:val="28"/>
          <w:szCs w:val="28"/>
        </w:rPr>
        <w:t xml:space="preserve">“这是介绍信，你到了‘新时代’汽车制造厂自然有人和你联系”局长吩咐。</w:t>
      </w:r>
    </w:p>
    <w:p>
      <w:pPr>
        <w:ind w:left="0" w:right="0" w:firstLine="560"/>
        <w:spacing w:before="450" w:after="450" w:line="312" w:lineRule="auto"/>
      </w:pPr>
      <w:r>
        <w:rPr>
          <w:rFonts w:ascii="宋体" w:hAnsi="宋体" w:eastAsia="宋体" w:cs="宋体"/>
          <w:color w:val="000"/>
          <w:sz w:val="28"/>
          <w:szCs w:val="28"/>
        </w:rPr>
        <w:t xml:space="preserve">我接过介绍信，马上驱车赶往“新时代”汽车制造厂。在汽车厂空旷的停车场，时而看见有一些汽车出入，就是不见人影。我有点纳闷，到底跟谁联系呢?我走出车门，伸了一个懒腰。忽然间一个头发花白的老人驾着飞天车从天而降。</w:t>
      </w:r>
    </w:p>
    <w:p>
      <w:pPr>
        <w:ind w:left="0" w:right="0" w:firstLine="560"/>
        <w:spacing w:before="450" w:after="450" w:line="312" w:lineRule="auto"/>
      </w:pPr>
      <w:r>
        <w:rPr>
          <w:rFonts w:ascii="宋体" w:hAnsi="宋体" w:eastAsia="宋体" w:cs="宋体"/>
          <w:color w:val="000"/>
          <w:sz w:val="28"/>
          <w:szCs w:val="28"/>
        </w:rPr>
        <w:t xml:space="preserve">“哈罗!你就是‘大自然’公司的小王导游吗?”</w:t>
      </w:r>
    </w:p>
    <w:p>
      <w:pPr>
        <w:ind w:left="0" w:right="0" w:firstLine="560"/>
        <w:spacing w:before="450" w:after="450" w:line="312" w:lineRule="auto"/>
      </w:pPr>
      <w:r>
        <w:rPr>
          <w:rFonts w:ascii="宋体" w:hAnsi="宋体" w:eastAsia="宋体" w:cs="宋体"/>
          <w:color w:val="000"/>
          <w:sz w:val="28"/>
          <w:szCs w:val="28"/>
        </w:rPr>
        <w:t xml:space="preserve">“是啊!”</w:t>
      </w:r>
    </w:p>
    <w:p>
      <w:pPr>
        <w:ind w:left="0" w:right="0" w:firstLine="560"/>
        <w:spacing w:before="450" w:after="450" w:line="312" w:lineRule="auto"/>
      </w:pPr>
      <w:r>
        <w:rPr>
          <w:rFonts w:ascii="宋体" w:hAnsi="宋体" w:eastAsia="宋体" w:cs="宋体"/>
          <w:color w:val="000"/>
          <w:sz w:val="28"/>
          <w:szCs w:val="28"/>
        </w:rPr>
        <w:t xml:space="preserve">“我是‘新时代’汽车制造厂的总工程师，我姓司马，你就叫我司马先生吧。来，上我的车，我带你去看绿色公交车。”</w:t>
      </w:r>
    </w:p>
    <w:p>
      <w:pPr>
        <w:ind w:left="0" w:right="0" w:firstLine="560"/>
        <w:spacing w:before="450" w:after="450" w:line="312" w:lineRule="auto"/>
      </w:pPr>
      <w:r>
        <w:rPr>
          <w:rFonts w:ascii="宋体" w:hAnsi="宋体" w:eastAsia="宋体" w:cs="宋体"/>
          <w:color w:val="000"/>
          <w:sz w:val="28"/>
          <w:szCs w:val="28"/>
        </w:rPr>
        <w:t xml:space="preserve">上了飞天车，一眨眼我们就来到了一个宽敞的展览大厅门口，一部巨大的新车展现在我的眼前。我惊呆了，我敢肯定我长怎么大，第一次看见这么豪华的车。</w:t>
      </w:r>
    </w:p>
    <w:p>
      <w:pPr>
        <w:ind w:left="0" w:right="0" w:firstLine="560"/>
        <w:spacing w:before="450" w:after="450" w:line="312" w:lineRule="auto"/>
      </w:pPr>
      <w:r>
        <w:rPr>
          <w:rFonts w:ascii="宋体" w:hAnsi="宋体" w:eastAsia="宋体" w:cs="宋体"/>
          <w:color w:val="000"/>
          <w:sz w:val="28"/>
          <w:szCs w:val="28"/>
        </w:rPr>
        <w:t xml:space="preserve">司马先生看了我的神情，笑眯了眼。</w:t>
      </w:r>
    </w:p>
    <w:p>
      <w:pPr>
        <w:ind w:left="0" w:right="0" w:firstLine="560"/>
        <w:spacing w:before="450" w:after="450" w:line="312" w:lineRule="auto"/>
      </w:pPr>
      <w:r>
        <w:rPr>
          <w:rFonts w:ascii="宋体" w:hAnsi="宋体" w:eastAsia="宋体" w:cs="宋体"/>
          <w:color w:val="000"/>
          <w:sz w:val="28"/>
          <w:szCs w:val="28"/>
        </w:rPr>
        <w:t xml:space="preserve">我们走进车厢，找了个位置坐下，里面好闷热呀，还说是什么绿色的?我不解地望着司马先生。司马先生笑着说：“想凉快一点吗?看你头上两个按钮，红色的是调节温度，那黄色的是调节风速的，你自己调吧。”</w:t>
      </w:r>
    </w:p>
    <w:p>
      <w:pPr>
        <w:ind w:left="0" w:right="0" w:firstLine="560"/>
        <w:spacing w:before="450" w:after="450" w:line="312" w:lineRule="auto"/>
      </w:pPr>
      <w:r>
        <w:rPr>
          <w:rFonts w:ascii="宋体" w:hAnsi="宋体" w:eastAsia="宋体" w:cs="宋体"/>
          <w:color w:val="000"/>
          <w:sz w:val="28"/>
          <w:szCs w:val="28"/>
        </w:rPr>
        <w:t xml:space="preserve">于是我按司马先生的话，调好了气温。真的!一阵清爽的风还带着淡淡花香迎面迎面吹来，我不由自主地闭上眼睛深深吸了一口气。</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最新新时代文明实践站交流发言和感想二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集团党委的部署要求，今天我以“不忘初心，做合格的平安追梦人”为主题，为大家上一堂专题党课，主要目的是和大家一起去感悟党的初心和使命，回顾我党的发展历程，用党的思想理论指导实践，走好平安银行呼和浩特分行的新长征路，为推动平安银行实现高质量发展凝聚力量。</w:t>
      </w:r>
    </w:p>
    <w:p>
      <w:pPr>
        <w:ind w:left="0" w:right="0" w:firstLine="560"/>
        <w:spacing w:before="450" w:after="450" w:line="312" w:lineRule="auto"/>
      </w:pPr>
      <w:r>
        <w:rPr>
          <w:rFonts w:ascii="宋体" w:hAnsi="宋体" w:eastAsia="宋体" w:cs="宋体"/>
          <w:color w:val="000"/>
          <w:sz w:val="28"/>
          <w:szCs w:val="28"/>
        </w:rPr>
        <w:t xml:space="preserve">20_年的12月24日，平安银行呼和浩特分行正式启航，在近一年的发展路上，我们经历过困难、曲折，遭遇过挑战，有欢声笑语，也有悲伤泪流，回顾这段艰辛路程，我想和大家说，请大家谨记我们共聚于此的初心，时刻牢记我们的使命，用强烈的使命感指导工作，用党的理论武装思想，指导实践，践行我们的初心。</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马克思主义信仰是政治之魂、精神之钙。党的十九大报告强调：“革命理想高于天，共产主义远大理想和中国特色社会主义共同理想，是中国共产党人的精神支柱和政治灵魂，也是保持党的团结统一的思想基础。”只有理想信念坚定的人，才能始终不渝、百折不挠。平安集团及平安银行近年能够行使在发展的快速路上，靠的就是马克思主义信仰的指导，靠的是全体党员发挥吃苦在先、享受在后、困难面前不低头、百折不挠平安人的奋斗精神。</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31载的风雨历程，平安集团同样是在党的核心领导下，从深圳蛇口一步一步走向世界，创造一个接一个的创奇，没有党的正确领导，就没有今天的平安集团，同样，没有党的领导，平安银行呼和浩特分行也无法取得成功，因此，我们必须要对党忠诚，时刻保持对党的“忠心”，坚定不移的坚持党的领导。</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这与平安集团及平安银行的使命是契合的，平安集团的使命是“对客户负责、对股东负责、对员工负责、对社会负责”，平安的一切来源于客户，没有客户就没有平安，我们要全心全意为客户服务，始终不忘服务客户、服务社会的赤子之心，始终谨记“我们来自客户、植根客户、服务客户，一旦脱离客户，就会失去生命力”。“全心全意为客户服务”这句话有两个关键词，一个是“客户”，一个是“服务”。一方面，我们必须“把客户放在心中最高位置”“坚持以客户为中心”“把客户满意不满意、赞成不赞成、高兴不高兴作为衡量一切工作得失的根本标准”，摆正自身与客户的位置。另一方面，树立“银行就是服务”的服务意识，谨记服务是第一要务，解决客户需求是第一要务的思想理念。</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而现今的平安集团，在历尽31年的发展后，实现了保险、证券、银行多元化经营，旗下设立30余家子公司，坚持科技引领金融，金融服务生活的理念，推动核心金融业务和互联网金融业务共同发展，成为国际领先的个人金融生活业务提供商的远景。这一切的成就，离不开共产党人实现中化民族的伟大复兴成为中国人民的梦想，也正是在坚定梦想的指引下，才实现了今日的成就，在这里，我期望我们呼和浩特分行的各位党员，也要心怀梦想，并为梦想的实现奋力拼搏。</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十九大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宋体" w:hAnsi="宋体" w:eastAsia="宋体" w:cs="宋体"/>
          <w:color w:val="000"/>
          <w:sz w:val="28"/>
          <w:szCs w:val="28"/>
        </w:rPr>
        <w:t xml:space="preserve">在此，我呼吁各位党员们，要坚持党的正确领导，坚定不移的发挥党员的带头领导作用，坚守恒心、忠心、赤子之心、雄心和信心，在追逐梦想到道路上，不忘初心，砥砺前行，做一名合格的平安追梦人，共同为北国边疆的建设添砖加瓦，为平安银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最新新时代文明实践站交流发言和感想三</w:t>
      </w:r>
    </w:p>
    <w:p>
      <w:pPr>
        <w:ind w:left="0" w:right="0" w:firstLine="560"/>
        <w:spacing w:before="450" w:after="450" w:line="312" w:lineRule="auto"/>
      </w:pPr>
      <w:r>
        <w:rPr>
          <w:rFonts w:ascii="宋体" w:hAnsi="宋体" w:eastAsia="宋体" w:cs="宋体"/>
          <w:color w:val="000"/>
          <w:sz w:val="28"/>
          <w:szCs w:val="28"/>
        </w:rPr>
        <w:t xml:space="preserve">我们生活在浩瀚的宇宙里，漫天飘洒的宇宙尘埃和星河光尘，我们是比这些还要渺小的存在。——题记</w:t>
      </w:r>
    </w:p>
    <w:p>
      <w:pPr>
        <w:ind w:left="0" w:right="0" w:firstLine="560"/>
        <w:spacing w:before="450" w:after="450" w:line="312" w:lineRule="auto"/>
      </w:pPr>
      <w:r>
        <w:rPr>
          <w:rFonts w:ascii="宋体" w:hAnsi="宋体" w:eastAsia="宋体" w:cs="宋体"/>
          <w:color w:val="000"/>
          <w:sz w:val="28"/>
          <w:szCs w:val="28"/>
        </w:rPr>
        <w:t xml:space="preserve">我们的存在本来就很渺小，特别是在现在的时代，想放光发亮让很多人熟知实为不易。人类是个倔强的动物，所有的一切都阻挡不了对梦的追求，我们把这样的年代。称为“新时代”。</w:t>
      </w:r>
    </w:p>
    <w:p>
      <w:pPr>
        <w:ind w:left="0" w:right="0" w:firstLine="560"/>
        <w:spacing w:before="450" w:after="450" w:line="312" w:lineRule="auto"/>
      </w:pPr>
      <w:r>
        <w:rPr>
          <w:rFonts w:ascii="宋体" w:hAnsi="宋体" w:eastAsia="宋体" w:cs="宋体"/>
          <w:color w:val="000"/>
          <w:sz w:val="28"/>
          <w:szCs w:val="28"/>
        </w:rPr>
        <w:t xml:space="preserve">最近有一部电影很是红火，我和朋友也去了人头攒动的影院里想看一看到底有没有别人所说的那么热血，那就是《中国合伙人》，里面的成东青让我印象极为深刻。他没有傲人的家世，没有一点就透的头脑，他有的只是“三想”，理想，梦想和思想。俞敏洪说过这样一句话，然我至今觉得都很有道理：如果我们能够坚持自己的理想，追逐自己的梦想，并且探索自己独立的思想，我们的青春就开始成熟了。当我们拥有了自己的理想，有了坚定不移的信念，我们才算是长大了。</w:t>
      </w:r>
    </w:p>
    <w:p>
      <w:pPr>
        <w:ind w:left="0" w:right="0" w:firstLine="560"/>
        <w:spacing w:before="450" w:after="450" w:line="312" w:lineRule="auto"/>
      </w:pPr>
      <w:r>
        <w:rPr>
          <w:rFonts w:ascii="宋体" w:hAnsi="宋体" w:eastAsia="宋体" w:cs="宋体"/>
          <w:color w:val="000"/>
          <w:sz w:val="28"/>
          <w:szCs w:val="28"/>
        </w:rPr>
        <w:t xml:space="preserve">而放眼现代社会，吃家长，比家世，这种现象比不少见，很多有钱人家的孩子，或许连理想是什么都不清楚，他们不需要有理想，因为家人一生的辛苦已经够养他一辈子了。这和成东青比起来，虽然家世地位悬殊，可是再过上十几年，这种悬殊就可能被抹去。</w:t>
      </w:r>
    </w:p>
    <w:p>
      <w:pPr>
        <w:ind w:left="0" w:right="0" w:firstLine="560"/>
        <w:spacing w:before="450" w:after="450" w:line="312" w:lineRule="auto"/>
      </w:pPr>
      <w:r>
        <w:rPr>
          <w:rFonts w:ascii="宋体" w:hAnsi="宋体" w:eastAsia="宋体" w:cs="宋体"/>
          <w:color w:val="000"/>
          <w:sz w:val="28"/>
          <w:szCs w:val="28"/>
        </w:rPr>
        <w:t xml:space="preserve">而新时代就需要这“三想”自然是不够的，还要有的是肯吃苦的尽头。</w:t>
      </w:r>
    </w:p>
    <w:p>
      <w:pPr>
        <w:ind w:left="0" w:right="0" w:firstLine="560"/>
        <w:spacing w:before="450" w:after="450" w:line="312" w:lineRule="auto"/>
      </w:pPr>
      <w:r>
        <w:rPr>
          <w:rFonts w:ascii="宋体" w:hAnsi="宋体" w:eastAsia="宋体" w:cs="宋体"/>
          <w:color w:val="000"/>
          <w:sz w:val="28"/>
          <w:szCs w:val="28"/>
        </w:rPr>
        <w:t xml:space="preserve">成东青可以把那一本法律全部背下来且十分流利，他说，他不聪明，只有努力才能和他们平等。所以坚决不承认失败，历经挫折，初心不改，应该是称为我们新时代中学生的标志。每一个成功的人士都少不了不少于两次的失败，历经了各种各样的挫折，但是，唯一永恒不变的是他们实现理想的信念，或许他们犹豫过，彷徨过，但他们终没有选择放弃。</w:t>
      </w:r>
    </w:p>
    <w:p>
      <w:pPr>
        <w:ind w:left="0" w:right="0" w:firstLine="560"/>
        <w:spacing w:before="450" w:after="450" w:line="312" w:lineRule="auto"/>
      </w:pPr>
      <w:r>
        <w:rPr>
          <w:rFonts w:ascii="宋体" w:hAnsi="宋体" w:eastAsia="宋体" w:cs="宋体"/>
          <w:color w:val="000"/>
          <w:sz w:val="28"/>
          <w:szCs w:val="28"/>
        </w:rPr>
        <w:t xml:space="preserve">我很难评价当今社会的样子，新时代或只是我们心灵的一个寄托，它需要靠我们的努力来完成。</w:t>
      </w:r>
    </w:p>
    <w:p>
      <w:pPr>
        <w:ind w:left="0" w:right="0" w:firstLine="560"/>
        <w:spacing w:before="450" w:after="450" w:line="312" w:lineRule="auto"/>
      </w:pPr>
      <w:r>
        <w:rPr>
          <w:rFonts w:ascii="宋体" w:hAnsi="宋体" w:eastAsia="宋体" w:cs="宋体"/>
          <w:color w:val="000"/>
          <w:sz w:val="28"/>
          <w:szCs w:val="28"/>
        </w:rPr>
        <w:t xml:space="preserve">天空遥远深处，厚重的云层背后，一个低沉的声音慈悲地传来：欢迎光临。</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最新新时代文明实践站交流发言和感想四</w:t>
      </w:r>
    </w:p>
    <w:p>
      <w:pPr>
        <w:ind w:left="0" w:right="0" w:firstLine="560"/>
        <w:spacing w:before="450" w:after="450" w:line="312" w:lineRule="auto"/>
      </w:pPr>
      <w:r>
        <w:rPr>
          <w:rFonts w:ascii="宋体" w:hAnsi="宋体" w:eastAsia="宋体" w:cs="宋体"/>
          <w:color w:val="000"/>
          <w:sz w:val="28"/>
          <w:szCs w:val="28"/>
        </w:rPr>
        <w:t xml:space="preserve">今年，在全党开展的“x、x”主题教育，就是通过教育让我们回到当初出发的起点，回归党章党规的基本要求，时刻不忘党员的宗旨义务，不忘入党时许下的铮铮誓言，做一名具有铁一般信仰、铁一般信念、铁一般纪律、铁一般担当的合格共产党员。下面我围绕“树起新时代合格党员的旗帜与标杆”这个专题，给大家讲一课。主要讲三个方面的内容：</w:t>
      </w:r>
    </w:p>
    <w:p>
      <w:pPr>
        <w:ind w:left="0" w:right="0" w:firstLine="560"/>
        <w:spacing w:before="450" w:after="450" w:line="312" w:lineRule="auto"/>
      </w:pPr>
      <w:r>
        <w:rPr>
          <w:rFonts w:ascii="宋体" w:hAnsi="宋体" w:eastAsia="宋体" w:cs="宋体"/>
          <w:color w:val="000"/>
          <w:sz w:val="28"/>
          <w:szCs w:val="28"/>
        </w:rPr>
        <w:t xml:space="preserve">全党同志要强化党的意识，把党放在心中最高位置，牢记自己第一身份是共产党员，第一职责是为党工作，做到忠诚于组织，任何时候都与党同心同德。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一）把第一身份意识”强”起来。对于共产党员来说，分布在不同的工作岗位上，生活在不同的社会环境中，有着不同的职业身份或社会身份。但是，当举起手、面对党旗宣誓，志愿成为党组织的一名成员，也就是从这一刻起，不论身肩何责，身居何位，身在何方，不论处于在职还是退休状态，其第一身份都应是光荣的“共产党员”这四个大字。一个个触目惊心、让人痛心的反面案例警示我们，一些党员腐化堕落，无不是从思想“滑坡”、忘记了“我是共产党员”开始的。近年来，有的被查处的党员干部在忏悔中甚至说，自己基本上没有党的观念，从来没感觉到还有党的组织监督管理存在，甚至对自己某些表现不如普通群众也无动于衷。他们丧失了一个党员应有的品质，最终丢弃了自己的信仰，滑向罪恶的深渊。身为党员干部，竞然“没有党的观念”，甚至“没感觉到还有党的组织监督管理存在”，岂非咄咄怪事?这些倒下的“老虎”“苍蝇”所暴露的问题，背后深藏着的则是党员意识淡化甚至丧失这一深层次问题。</w:t>
      </w:r>
    </w:p>
    <w:p>
      <w:pPr>
        <w:ind w:left="0" w:right="0" w:firstLine="560"/>
        <w:spacing w:before="450" w:after="450" w:line="312" w:lineRule="auto"/>
      </w:pPr>
      <w:r>
        <w:rPr>
          <w:rFonts w:ascii="宋体" w:hAnsi="宋体" w:eastAsia="宋体" w:cs="宋体"/>
          <w:color w:val="000"/>
          <w:sz w:val="28"/>
          <w:szCs w:val="28"/>
        </w:rPr>
        <w:t xml:space="preserve">共产党员是具有特殊政治观念的第一身份。每位共产党员，都曾在鲜红党旗下宣读入党誓词，以示对党的忠诚。建党以来，一代又一代中国共产党人，始终牢记这个“第一身份”，用鲜血和生命实现了共和国的不朽基石，用智慧和汗水挺起了实现中华民族伟大复兴中国梦的神圣脊梁。革命战争年代，党员身份意识突出表现在大喊一声“跟我上”，冲锋在前，勇于牺牲。就像一位老将军说的:“谁是党员，谁不是党员，一眼就能看出来。作战勇敢不怕死、冲在最前面的，肯定是党员;贪生怕死的准不是党员。”社会主义建设年代，党员身份意识集中体现在吃苦在前、享乐在后，充分发挥先锋模范作用，始终保持共产党人的蓬勃朝气、浩然正气，锲而不舍、积极奋斗。</w:t>
      </w:r>
    </w:p>
    <w:p>
      <w:pPr>
        <w:ind w:left="0" w:right="0" w:firstLine="560"/>
        <w:spacing w:before="450" w:after="450" w:line="312" w:lineRule="auto"/>
      </w:pPr>
      <w:r>
        <w:rPr>
          <w:rFonts w:ascii="宋体" w:hAnsi="宋体" w:eastAsia="宋体" w:cs="宋体"/>
          <w:color w:val="000"/>
          <w:sz w:val="28"/>
          <w:szCs w:val="28"/>
        </w:rPr>
        <w:t xml:space="preserve">（二）把第一身份要求”严”起来。邓小平在《共产党要接受监督》一文中曾指出:“共产党的领导够不够格，决定于我们党的思想和作风。”党员身份是一种纪律约束，更是一种境界追求。牢记自己的“第一身份”，决定了我们无论在什么地方，从事什么职业，为人、处事、做工作、想问题，时刻不能忘记自己是一名共产党员，不能忘记共产党员的底线;决定了我们无论在什么时候，面对怎样严峻的考验，都不能动摇自己的信仰、使命和责任，自觉维护党的威信，坚定不移地为党的事业不懈奋斗。</w:t>
      </w:r>
    </w:p>
    <w:p>
      <w:pPr>
        <w:ind w:left="0" w:right="0" w:firstLine="560"/>
        <w:spacing w:before="450" w:after="450" w:line="312" w:lineRule="auto"/>
      </w:pPr>
      <w:r>
        <w:rPr>
          <w:rFonts w:ascii="宋体" w:hAnsi="宋体" w:eastAsia="宋体" w:cs="宋体"/>
          <w:color w:val="000"/>
          <w:sz w:val="28"/>
          <w:szCs w:val="28"/>
        </w:rPr>
        <w:t xml:space="preserve">一是思想规范重领先。共产党员是第一身份，意味着共产党员的一言一行、一举一动，直接影响到党在人民群众中的形象。这必然要求党员接受组织的约束，即便在处理私生活上也不可漠视“党员身份”的影响，置身组织之外，成为所谓的“自由人”。每位共产党员都要严守党的纪律和规矩、模范地遵守国家法律，都要讲廉洁，清白做人、干净做事，坚持原则，以廉为荣。不搞自由主义，不能想怎么说就怎么说，想怎么干就怎么干。对于歪风邪气、错误言行不能听之任之，要敢于“亮剑”、敢于批评，坚决抵制，真正把党员身份的标准和规范内化于心、外化于行。</w:t>
      </w:r>
    </w:p>
    <w:p>
      <w:pPr>
        <w:ind w:left="0" w:right="0" w:firstLine="560"/>
        <w:spacing w:before="450" w:after="450" w:line="312" w:lineRule="auto"/>
      </w:pPr>
      <w:r>
        <w:rPr>
          <w:rFonts w:ascii="宋体" w:hAnsi="宋体" w:eastAsia="宋体" w:cs="宋体"/>
          <w:color w:val="000"/>
          <w:sz w:val="28"/>
          <w:szCs w:val="28"/>
        </w:rPr>
        <w:t xml:space="preserve">二是忠诚于党定位准。进了党的门，就是党的人，就要自觉把自己的一言一行与党的事业联系起来，按照党的要求履行党员的职责，维护党的利益，时时处处与党一条心，用一生的言行履行入党誓言。这就需要加强主观世界的改造，常补精神之“钙”，常回思想之元，切实解决世界观人生观价值观这个“总开关”问题，坚定对马克思主义的信仰，坚持对社会主义和共产主义的信念，坚守共产党人的精神追求和道德情操，始终与党中央保持高度一致，牢牢把握政治方向，站稳政治立场，永在在共产党人的政治本色。</w:t>
      </w:r>
    </w:p>
    <w:p>
      <w:pPr>
        <w:ind w:left="0" w:right="0" w:firstLine="560"/>
        <w:spacing w:before="450" w:after="450" w:line="312" w:lineRule="auto"/>
      </w:pPr>
      <w:r>
        <w:rPr>
          <w:rFonts w:ascii="宋体" w:hAnsi="宋体" w:eastAsia="宋体" w:cs="宋体"/>
          <w:color w:val="000"/>
          <w:sz w:val="28"/>
          <w:szCs w:val="28"/>
        </w:rPr>
        <w:t xml:space="preserve">三是自我要求标杆高。党员与群众在思想政治修养上决不能画等号。党员是有着特殊政治使命、受到严格组织约束的公民，如果党员退守到公民的底线上，就降低了党员标准，从严治党便无从谈起，党的先进性更无从体现。加入党组织，就意味着思想上、作风上、行动上有更高标准、更严要求，处处以身作则，严于律己;入了党，就意味着主动放弃一部分普通公民享有的权利和自由。有些言论，群众可以说，但党员不能说;有些事情，群众可以做，但党员不能做。正是在这些特殊的高标准中，体现出党员的先进性、模范性和带头作用。</w:t>
      </w:r>
    </w:p>
    <w:p>
      <w:pPr>
        <w:ind w:left="0" w:right="0" w:firstLine="560"/>
        <w:spacing w:before="450" w:after="450" w:line="312" w:lineRule="auto"/>
      </w:pPr>
      <w:r>
        <w:rPr>
          <w:rFonts w:ascii="宋体" w:hAnsi="宋体" w:eastAsia="宋体" w:cs="宋体"/>
          <w:color w:val="000"/>
          <w:sz w:val="28"/>
          <w:szCs w:val="28"/>
        </w:rPr>
        <w:t xml:space="preserve">四是彰显身份行之笃。“第一身份”要求我们每位党员不论处于什么工作岗位，不论生活在什么环境中，都要吃苦耐劳争第一，模范带头争一流，而决不是与民争利争第一，私利追求争第一，有了好处争第一。一个人只要投入党的怀抱，成为党的一分子，就必须全心全意为人民服务，在任何时候、任何情况下不得谋求任何私利和特权，必须坚持党和人民的利益高于一切，个人利益服从党和人民的利益，吃苦在前，享受在后，克己奉公，多做贡献。真正做到“平时能看得出来，困难时能站得出来，危险时能豁得出来”。就党内关系而论，要高度认同党员身份，懂得不论职务高低、党龄长短、贡献大小、资历深浅，每位党员都享有同等的权利，承载同等的义务。避免口是心非，防止言行不一，真正把优良作风体现在为人民服务的实践中、彰显于久久为功的行动上。</w:t>
      </w:r>
    </w:p>
    <w:p>
      <w:pPr>
        <w:ind w:left="0" w:right="0" w:firstLine="560"/>
        <w:spacing w:before="450" w:after="450" w:line="312" w:lineRule="auto"/>
      </w:pPr>
      <w:r>
        <w:rPr>
          <w:rFonts w:ascii="宋体" w:hAnsi="宋体" w:eastAsia="宋体" w:cs="宋体"/>
          <w:color w:val="000"/>
          <w:sz w:val="28"/>
          <w:szCs w:val="28"/>
        </w:rPr>
        <w:t xml:space="preserve">总之，共产党员的身份，要求每位共产党员自觉以党员标准严格要求自己，时刻不忘本来，牢记本色，履行党员责任义务，发挥先锋模范作用，维护好党的良好形象做一名新时代永不褪色的、名副其实的共产党员。</w:t>
      </w:r>
    </w:p>
    <w:p>
      <w:pPr>
        <w:ind w:left="0" w:right="0" w:firstLine="560"/>
        <w:spacing w:before="450" w:after="450" w:line="312" w:lineRule="auto"/>
      </w:pPr>
      <w:r>
        <w:rPr>
          <w:rFonts w:ascii="宋体" w:hAnsi="宋体" w:eastAsia="宋体" w:cs="宋体"/>
          <w:color w:val="000"/>
          <w:sz w:val="28"/>
          <w:szCs w:val="28"/>
        </w:rPr>
        <w:t xml:space="preserve">（三）把第一身份牌子”亮”出来。一是夙夜在公明身份。马克思主义政党的先进性首先表现在思想的高度自觉，作为先进分子，党员的政治本色不是靠外在约束，而是靠内在的觉悟。放松思想教育，降低自律的要求，党的先进性就失去了立足之基。只有每个党员都能强化身份意识，永远牢记、爱护、珍惜自己的“第一身份”，始终与人民心心相印、与人民同甘共苦、与人民团结奋斗，夙夜在公，勤勉工作，我们党才能永远赢得人民的认可和信任。二是不负重托知身份。党员身份意识，是党领导人民开创事业的基本保证。在很大程度上，人民群众认识、看待和评价我们党，通常是依据每名党员的具体言行作出判断的。只有始终牢记自己是一名党员，时刻用党员标准严格要求自己，才能真正成为一名合格的党员，也才能影响和带领广大群众信赖党、拥护党、跟党走。从这个意义上说，党员在密切党同人民群众联系方面起着桥梁和纽带作用。党员干部担负着党和人民的重托和期望，其一言一行关乎党的形象，都会给党的事业带来或积极或消极的影响。事实上，共产党员也只有成为人们称道的先锋和模范，才能时时引领群众前进。三是蓬勃热忱亮身份。对于中国共产党而言，决定这个政党质量的一个重要依据是看党员是否认同自我党员身份，是否有为党组织服务的热忱，是否有为党组织的利益奋斗的精神，是否与党组织同呼吸、共命运。如果一个人入党后一心只知道享受身份带来的益处，却不热爱自我党员身份，不愿为自我所属的党组织担责任、做奉献，即使才华再好、能力再强，对于整个党及党的事业来说不仅无益，而且有害。对于一名党员来说，具有明确而强烈的党员角色意识，是发挥党员作用的重要前提和思想基础。有的党组织把佩戴党徽作为每天必须整理的政治仪容仪态，作为工装的“标配”，作为一流工作业绩的清醒提示。有的设立党员先锋岗，划出党员责任区，亮出承诺牌，鲜明表达了党员群体身份。四是凝心聚力强身份。党员身份意识，是共产党执政资格的内在保障。中国共产党作为执政党，其广大党员的一言一行、一举一动都不能简单地理解为个人言论和举止，而是代表着党和政府的形象。作为掌握公共权力的党员干部，一言一行更是对党和政府公信力的塑造。一个政党如果失去公信力，无论做出何种执政举措，都会被群众潜意识里打上“性本恶”的标签。这充分说明了执政者取信于民的重要性，取信于民是为政之基。只有成千上万的党员个体自觉成为先锋模范，才能不断增强党组织的凝聚力、生命力、战斗力，永葆党的肌体健康。一个思想上、政治上保持先进性，具有真理力量的党，必然是一个保持高尚道德情操，具有人格力量的党。现在我们比历史上任何时期都更接近中华民族伟大复兴的目标，愿景越光明，使命越艰巨，越需要党坚强有力的领导。</w:t>
      </w:r>
    </w:p>
    <w:p>
      <w:pPr>
        <w:ind w:left="0" w:right="0" w:firstLine="560"/>
        <w:spacing w:before="450" w:after="450" w:line="312" w:lineRule="auto"/>
      </w:pPr>
      <w:r>
        <w:rPr>
          <w:rFonts w:ascii="宋体" w:hAnsi="宋体" w:eastAsia="宋体" w:cs="宋体"/>
          <w:color w:val="000"/>
          <w:sz w:val="28"/>
          <w:szCs w:val="28"/>
        </w:rPr>
        <w:t xml:space="preserve">党章是党的总章程，集中体现了党的性质和宗旨、党的理论和路线方针政策、党的重要主张，规定了党的重要制度和体制机制，是全党必须共同遵守的根本行为规范。</w:t>
      </w:r>
    </w:p>
    <w:p>
      <w:pPr>
        <w:ind w:left="0" w:right="0" w:firstLine="560"/>
        <w:spacing w:before="450" w:after="450" w:line="312" w:lineRule="auto"/>
      </w:pPr>
      <w:r>
        <w:rPr>
          <w:rFonts w:ascii="宋体" w:hAnsi="宋体" w:eastAsia="宋体" w:cs="宋体"/>
          <w:color w:val="000"/>
          <w:sz w:val="28"/>
          <w:szCs w:val="28"/>
        </w:rPr>
        <w:t xml:space="preserve">（一）把合格党员的标准立起来。党员合格，党的组织才坚强有力;党员不合格，整个党组织就会软弱无力。那么，什么样的党员才算合格呢?从内容上看，党员标准就是党章对党员提出的条件和要求，它由入党条件、对党员的基本要求以及党员的权利和义务三部分组成;对于党员领导干部还有额外的六条要求。具体可归纳六个方面:</w:t>
      </w:r>
    </w:p>
    <w:p>
      <w:pPr>
        <w:ind w:left="0" w:right="0" w:firstLine="560"/>
        <w:spacing w:before="450" w:after="450" w:line="312" w:lineRule="auto"/>
      </w:pPr>
      <w:r>
        <w:rPr>
          <w:rFonts w:ascii="宋体" w:hAnsi="宋体" w:eastAsia="宋体" w:cs="宋体"/>
          <w:color w:val="000"/>
          <w:sz w:val="28"/>
          <w:szCs w:val="28"/>
        </w:rPr>
        <w:t xml:space="preserve">第一，为实现共产主义奋斗终身。作为马克思主义与中国革命实践相结合的中国共产党，成立之初就提出了自己的使命——消灭私有制;之后中共二大很快提出了党的最高纲领和最低纲领。中共x通过的党章再次强调指出，最高理想和最终目标是实现共产主义，并要求共产党员要“为实现共产主义奋斗终身”。这就是中国共产党的政治使命。</w:t>
      </w:r>
    </w:p>
    <w:p>
      <w:pPr>
        <w:ind w:left="0" w:right="0" w:firstLine="560"/>
        <w:spacing w:before="450" w:after="450" w:line="312" w:lineRule="auto"/>
      </w:pPr>
      <w:r>
        <w:rPr>
          <w:rFonts w:ascii="宋体" w:hAnsi="宋体" w:eastAsia="宋体" w:cs="宋体"/>
          <w:color w:val="000"/>
          <w:sz w:val="28"/>
          <w:szCs w:val="28"/>
        </w:rPr>
        <w:t xml:space="preserve">第二，坚持党和人民利益高于一切。党章规定:除了法律和政策规定范围内的个人利益和工作职权以外，所有共产党员都不得谋求任何私利和特权。共产党员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第三，甘于奉献。人是要有点奉献精神的。甘于奉献是共产党人的崇高品格，中国共产党人讲奉献，就要有一颗为党为人民矢志奋斗的心，有了这颗心，就会“痛并快乐着”，再怎么艰苦也是美的、再怎么付出也是甜的，就不会患得患失。这才是符合党和人民要求的大奉献。有了这种精神，我们的事业才能取得成功。共产党员要有小奉献，更要讲大奉献。具备了这种精神境界，才能完成党和人民交付的任务，心里才不会觉得不舒畅，不会觉得吃亏、不划算。</w:t>
      </w:r>
    </w:p>
    <w:p>
      <w:pPr>
        <w:ind w:left="0" w:right="0" w:firstLine="560"/>
        <w:spacing w:before="450" w:after="450" w:line="312" w:lineRule="auto"/>
      </w:pPr>
      <w:r>
        <w:rPr>
          <w:rFonts w:ascii="宋体" w:hAnsi="宋体" w:eastAsia="宋体" w:cs="宋体"/>
          <w:color w:val="000"/>
          <w:sz w:val="28"/>
          <w:szCs w:val="28"/>
        </w:rPr>
        <w:t xml:space="preserve">第四，严守党内纪律和规矩。守纪律、讲规矩既是对党员、干部党性的重要考验，也是党员、干部对党忠诚度的重要检验。党章是共产党员必须遵守的“第一纪律”，是共产党员的最高行为准则。除了正面规范之外，党章还明确了党员违反纪律的五种处分:警告、严重警告、撤销党内职务、留党察看、开除党籍，它们构筑了党法的“藩篱”，维护着党的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2024-11-23T11:51:00+08:00</dcterms:created>
  <dcterms:modified xsi:type="dcterms:W3CDTF">2024-11-23T11:51:00+08:00</dcterms:modified>
</cp:coreProperties>
</file>

<file path=docProps/custom.xml><?xml version="1.0" encoding="utf-8"?>
<Properties xmlns="http://schemas.openxmlformats.org/officeDocument/2006/custom-properties" xmlns:vt="http://schemas.openxmlformats.org/officeDocument/2006/docPropsVTypes"/>
</file>