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机关五四青年节演讲稿</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机关五四青年节演讲稿尊敬的各位领导、各位评委，亲爱的战友们：大家好!今天我演讲的题目是《青春无限，警魂永存!》我们从拂晓微微泛起的晨色中缓缓而来，身上背负着点点昨天的故事，脚下遍布着滴滴历史的尘埃……一路风雨带着欢笑，一路歌声伴着豪迈...</w:t>
      </w:r>
    </w:p>
    <w:p>
      <w:pPr>
        <w:ind w:left="0" w:right="0" w:firstLine="560"/>
        <w:spacing w:before="450" w:after="450" w:line="312" w:lineRule="auto"/>
      </w:pPr>
      <w:r>
        <w:rPr>
          <w:rFonts w:ascii="黑体" w:hAnsi="黑体" w:eastAsia="黑体" w:cs="黑体"/>
          <w:color w:val="000000"/>
          <w:sz w:val="36"/>
          <w:szCs w:val="36"/>
          <w:b w:val="1"/>
          <w:bCs w:val="1"/>
        </w:rPr>
        <w:t xml:space="preserve">篇1：机关五四青年节演讲稿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xx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徽章，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徽章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xx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篇2：机关五四青年节演讲稿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年前的今天，热血青年们为救国而奔走呼号，掀起了一场中国近代史上未曾有过的思想解放运动，**年后的今天，“五四运动”留给我们的是永远的记忆，“五四”精神带给我们的是源源不断的动力。在新时期的社会形势下，作为法院的一名青年干警，我认为，应该从以下几个方面树立自己的职业尊荣感，推动工作，完成党和人民交给的光荣任务。</w:t>
      </w:r>
    </w:p>
    <w:p>
      <w:pPr>
        <w:ind w:left="0" w:right="0" w:firstLine="560"/>
        <w:spacing w:before="450" w:after="450" w:line="312" w:lineRule="auto"/>
      </w:pPr>
      <w:r>
        <w:rPr>
          <w:rFonts w:ascii="宋体" w:hAnsi="宋体" w:eastAsia="宋体" w:cs="宋体"/>
          <w:color w:val="000"/>
          <w:sz w:val="28"/>
          <w:szCs w:val="28"/>
        </w:rPr>
        <w:t xml:space="preserve">一、青年干警应该坚定“公平正义”的法律信仰：信仰，是人生旅途中指引方向的路标，是万物灵长的皈依。人民法院、人民法官代表国家行使司法裁判权，是公平与正义防线的扞卫者和守护者，是人民群众切身利益的维护者。法官职业的崇高，正是这个群体以“公平、正义”为自身的信仰，人们视他们为公平正义的化身。作为一名法院干警，我也经常在思考，在这个物欲横流的世界，摆放在法官面前的是审判执行权，权力本身是一把双刃剑，它关系着当事人的切身利益，反之也有诱惑，面对着种种诱惑，如何保持内心的那份安宁，没有一丝的躁动?宋鱼水有一句话说得好：“一名法官如果在人情关、关系关上失守，也许会得到一些看得到的东西，但失去的却是作为一名法官最神圣的公正和尊严。”我们应该坚守自己的法律信仰，依法公正地审理好每一件案件，坚守原则不退缩，坚定信念不动摇，把每一件案件都办成经得起历史检验，经得起社会评价，经得起法律衡量的铁案。</w:t>
      </w:r>
    </w:p>
    <w:p>
      <w:pPr>
        <w:ind w:left="0" w:right="0" w:firstLine="560"/>
        <w:spacing w:before="450" w:after="450" w:line="312" w:lineRule="auto"/>
      </w:pPr>
      <w:r>
        <w:rPr>
          <w:rFonts w:ascii="宋体" w:hAnsi="宋体" w:eastAsia="宋体" w:cs="宋体"/>
          <w:color w:val="000"/>
          <w:sz w:val="28"/>
          <w:szCs w:val="28"/>
        </w:rPr>
        <w:t xml:space="preserve">二、青年干警应该秉持“爱岗敬业”的工作态度：思想决定态度，态度决定行动。一个人的态度直接决定了他对待工作是尽心尽力还是敷衍了事，是安于现状，还是积极进取。态度越积极，决心就越大，对工作投入的心血也就越多，越能享受到工作的乐趣，获得领导的认可、同志们的尊重。作为青年法官，首先，自己要热爱本职工作，要不断增强工作责任心，焕发起工作激情，忠于职守，勤勉努力。其次，自己要振作精神，充满激情，积极主动地开展工作，不推诿、不扯皮、不等不靠，努力“把工作完成在今天”，并要挑战“不可能完成的工作”，以燃烧的激情获取事业的成功。第三，要认真学习，不断总结，提高工作能力。树立自信、自尊、自立、自强的理念，不断学习新知识、掌握新技能，要抢抓机遇，迎接挑战，用勤劳和智慧为部门添彩，为单位争光，实现自己的人生价值。</w:t>
      </w:r>
    </w:p>
    <w:p>
      <w:pPr>
        <w:ind w:left="0" w:right="0" w:firstLine="560"/>
        <w:spacing w:before="450" w:after="450" w:line="312" w:lineRule="auto"/>
      </w:pPr>
      <w:r>
        <w:rPr>
          <w:rFonts w:ascii="宋体" w:hAnsi="宋体" w:eastAsia="宋体" w:cs="宋体"/>
          <w:color w:val="000"/>
          <w:sz w:val="28"/>
          <w:szCs w:val="28"/>
        </w:rPr>
        <w:t xml:space="preserve">三、青年干警应该树立“公正、廉洁、为民”的司法理念：马克思曾经指出：“法官的责任是当法律运用到个别场合时，根据他对法律的诚挚理解来解释法律。”人民法官的审判应当忠实于宪法和法律，这是社会主义法制国家对法官职业尊荣感的当然和必要要求。人民法官要树立正确的职业尊荣感，必须首先培养公正、廉洁、为民的人民法官核心价值观，也只有在正确职业尊荣感的驱使下，才会更加珍视自己的职业为生命，才会为提升职业尊荣感而付出百倍的努力。</w:t>
      </w:r>
    </w:p>
    <w:p>
      <w:pPr>
        <w:ind w:left="0" w:right="0" w:firstLine="560"/>
        <w:spacing w:before="450" w:after="450" w:line="312" w:lineRule="auto"/>
      </w:pPr>
      <w:r>
        <w:rPr>
          <w:rFonts w:ascii="宋体" w:hAnsi="宋体" w:eastAsia="宋体" w:cs="宋体"/>
          <w:color w:val="000"/>
          <w:sz w:val="28"/>
          <w:szCs w:val="28"/>
        </w:rPr>
        <w:t xml:space="preserve">“一次不公的裁判比多次不平的举动为祸尤烈，因为这些不平的举动不过弄脏了水流，而不公的裁判污染的是整个水源。”职业的尊荣源自于神圣的使命，神圣的使命有赖于公正的担当。人民法官只有在保证程序公正、实体公正和形象公正的司法活动中，才能赢得人民群众和社会对人民法官的认同与尊重。</w:t>
      </w:r>
    </w:p>
    <w:p>
      <w:pPr>
        <w:ind w:left="0" w:right="0" w:firstLine="560"/>
        <w:spacing w:before="450" w:after="450" w:line="312" w:lineRule="auto"/>
      </w:pPr>
      <w:r>
        <w:rPr>
          <w:rFonts w:ascii="宋体" w:hAnsi="宋体" w:eastAsia="宋体" w:cs="宋体"/>
          <w:color w:val="000"/>
          <w:sz w:val="28"/>
          <w:szCs w:val="28"/>
        </w:rPr>
        <w:t xml:space="preserve">随着改革开放的不断深入，经济体制深刻变革，社会结构深刻变动，利益格局深刻调整，思想观念深刻变化，我国已经进入社会转型期、矛盾凸显期。在这个阶段，党和人民对法院赋予的期望也更加高，作为青年法官，是法院未来发展的希望所在，我们应该树立正确的职业尊荣感、秉持踏实的工作态度，坚定信仰，负重前行，为法院事业的建设，为国家法治的进步，贡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篇3：机关五四青年节演讲稿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五四精神历久弥新，法院事业催人奋进。作为人民法院大家庭中的一员，我倍感光荣，也深知责任重大。我认为：弘扬五四精神，实现自我价值，就是要立足岗位，将身边的每件小事扎扎实实地做好。</w:t>
      </w:r>
    </w:p>
    <w:p>
      <w:pPr>
        <w:ind w:left="0" w:right="0" w:firstLine="560"/>
        <w:spacing w:before="450" w:after="450" w:line="312" w:lineRule="auto"/>
      </w:pPr>
      <w:r>
        <w:rPr>
          <w:rFonts w:ascii="宋体" w:hAnsi="宋体" w:eastAsia="宋体" w:cs="宋体"/>
          <w:color w:val="000"/>
          <w:sz w:val="28"/>
          <w:szCs w:val="28"/>
        </w:rPr>
        <w:t xml:space="preserve">作为政治部的一名内勤，我的职责就是协助各位领导，按照院党组的要求，管理并服务于每一名干警和审判工作。政治部的工作性质本身具有一定的被动性，一般都是按照上级机关的部署和领导的要求开展相关的工作，抓好落实。这就导致我们的工作缺乏一定的主动性，而我作为一名内勤的工作就尤显被动，事无巨细，都要落到实处。于是我考虑，能不能在今后的工作中，增加我们工作的能动性呢?</w:t>
      </w:r>
    </w:p>
    <w:p>
      <w:pPr>
        <w:ind w:left="0" w:right="0" w:firstLine="560"/>
        <w:spacing w:before="450" w:after="450" w:line="312" w:lineRule="auto"/>
      </w:pPr>
      <w:r>
        <w:rPr>
          <w:rFonts w:ascii="宋体" w:hAnsi="宋体" w:eastAsia="宋体" w:cs="宋体"/>
          <w:color w:val="000"/>
          <w:sz w:val="28"/>
          <w:szCs w:val="28"/>
        </w:rPr>
        <w:t xml:space="preserve">来到政治部工作已经快一年半了，在此过程中我逐渐掌握了一些工作规律，我也经常思考：如何使我的工作更具有前瞻性呢?比如，每年四月份左右的两院工作人员招考工作，每年四月和九月的两次法官等级评定工作，每年年底的数据汇总工作。这些工作，我就可以提前向领导汇报，争取在有空的时候就为领导准备一些相关的材料、做一些相关的前期工作，使日常工作做到井然有序。对于院领导和部领导交待的工作，在具体实施前，能不能再多想想，将每个细节想得更围全、结果更圆满，真正做到充分领会精神、落实党组和领导的决定和指示。总之，好事就要办好，决不能因为自己的一句话或者是一个动作，导致大家对领导们的关爱毫不在意，甚至是不屑一顾。比如说院党组为每位干警发放的生日贺卡和慰问金这项工作。如果我是在这名干警生日当天的下午再去送贺卡和慰问金，或者我是在干警的生日已经过了几天再去送，再或者我就是生硬地说一句：这是你的200块钱;那势必会违背院党组开展这项工作的初衷，就不能将党组的关爱落到实处，干警就体会不到组织的温暖。</w:t>
      </w:r>
    </w:p>
    <w:p>
      <w:pPr>
        <w:ind w:left="0" w:right="0" w:firstLine="560"/>
        <w:spacing w:before="450" w:after="450" w:line="312" w:lineRule="auto"/>
      </w:pPr>
      <w:r>
        <w:rPr>
          <w:rFonts w:ascii="宋体" w:hAnsi="宋体" w:eastAsia="宋体" w:cs="宋体"/>
          <w:color w:val="000"/>
          <w:sz w:val="28"/>
          <w:szCs w:val="28"/>
        </w:rPr>
        <w:t xml:space="preserve">细节决定成败!正如我在竞争上岗时说的那样：只要我将院党组、部领导交办的每一件小事都做好了，就能为法院的大事业添砖加瓦了!</w:t>
      </w:r>
    </w:p>
    <w:p>
      <w:pPr>
        <w:ind w:left="0" w:right="0" w:firstLine="560"/>
        <w:spacing w:before="450" w:after="450" w:line="312" w:lineRule="auto"/>
      </w:pPr>
      <w:r>
        <w:rPr>
          <w:rFonts w:ascii="黑体" w:hAnsi="黑体" w:eastAsia="黑体" w:cs="黑体"/>
          <w:color w:val="000000"/>
          <w:sz w:val="36"/>
          <w:szCs w:val="36"/>
          <w:b w:val="1"/>
          <w:bCs w:val="1"/>
        </w:rPr>
        <w:t xml:space="preserve">篇4：机关五四青年节演讲稿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今天我演讲的题目是《青春无限，警魂永存!》</w:t>
      </w:r>
    </w:p>
    <w:p>
      <w:pPr>
        <w:ind w:left="0" w:right="0" w:firstLine="560"/>
        <w:spacing w:before="450" w:after="450" w:line="312" w:lineRule="auto"/>
      </w:pPr>
      <w:r>
        <w:rPr>
          <w:rFonts w:ascii="宋体" w:hAnsi="宋体" w:eastAsia="宋体" w:cs="宋体"/>
          <w:color w:val="000"/>
          <w:sz w:val="28"/>
          <w:szCs w:val="28"/>
        </w:rPr>
        <w:t xml:space="preserve">我们从拂晓微微泛起的晨色中缓缓而来，身上背负着点点昨天的故事，脚下遍布着滴滴历史的尘埃……一路风雨带着欢笑，一路歌声伴着豪迈，满怀正义奉献青春，一身正气铸造辉煌。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服务大众，是我们循环往复的旅程;永葆安宁，是我们此生不变的企望。苍穹下那终日忙碌的身影，为的是把和谐社会的凯歌奏响，我们矢志不渝践行着“忠诚、公正、廉明、奉献”的人民警察核心价值观，这就是——人民警察的荣光。</w:t>
      </w:r>
    </w:p>
    <w:p>
      <w:pPr>
        <w:ind w:left="0" w:right="0" w:firstLine="560"/>
        <w:spacing w:before="450" w:after="450" w:line="312" w:lineRule="auto"/>
      </w:pPr>
      <w:r>
        <w:rPr>
          <w:rFonts w:ascii="宋体" w:hAnsi="宋体" w:eastAsia="宋体" w:cs="宋体"/>
          <w:color w:val="000"/>
          <w:sz w:val="28"/>
          <w:szCs w:val="28"/>
        </w:rPr>
        <w:t xml:space="preserve">然而当前，世情、国情、党情继续发生深刻变化，我们公安事业面临的风险和挑战也前所未有。那么，我们新时代的公安青年应该怎么做呢?</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隆重召开。我想：在十八大会议精神的指引下，我们公安青年要牢记人民的信任和重托，更加奋发有为;我们要严格履行“立警为公，执法为民”的誓言，完成时代赋予我们的使命;我们——就是要让“全心全意为人民服务”的警魂在新形势下焕发新的生命力!</w:t>
      </w:r>
    </w:p>
    <w:p>
      <w:pPr>
        <w:ind w:left="0" w:right="0" w:firstLine="560"/>
        <w:spacing w:before="450" w:after="450" w:line="312" w:lineRule="auto"/>
      </w:pPr>
      <w:r>
        <w:rPr>
          <w:rFonts w:ascii="宋体" w:hAnsi="宋体" w:eastAsia="宋体" w:cs="宋体"/>
          <w:color w:val="000"/>
          <w:sz w:val="28"/>
          <w:szCs w:val="28"/>
        </w:rPr>
        <w:t xml:space="preserve">她，喜欢制作一张张小小的卡片，她的办公桌抽屉里总有各种零食，她始终面带微笑、心平气和，她被群众称为公安窗口一道亮丽的风景线。她就是我们繁昌县公安局出入境大队民警——程慰。“出入有境，服务无境。”小卡片上唠唠叨叨地写着她对身在异国他乡的游子的贴心提示;自费买的零食换来的是办证群众家孩子呼唤的那声“警察妈妈”。</w:t>
      </w:r>
    </w:p>
    <w:p>
      <w:pPr>
        <w:ind w:left="0" w:right="0" w:firstLine="560"/>
        <w:spacing w:before="450" w:after="450" w:line="312" w:lineRule="auto"/>
      </w:pPr>
      <w:r>
        <w:rPr>
          <w:rFonts w:ascii="宋体" w:hAnsi="宋体" w:eastAsia="宋体" w:cs="宋体"/>
          <w:color w:val="000"/>
          <w:sz w:val="28"/>
          <w:szCs w:val="28"/>
        </w:rPr>
        <w:t xml:space="preserve">他，当“海葵”来临的时候，爬上了一辆大货车的车顶，奋力扛起一百多斤重的电缆，以确保过往车辆的安全。暴雨淋湿了他的警服、强风吹倒了他的身体，风雨中他不慎滑倒，撕裂般的疼痛从腿部传来，是银色的警徽，撑起他大山般的脊梁，是藏蓝的警服，裹着他浩瀚的胸膛。他咬紧牙关强忍着剧痛，毅然扛起电缆站立在高高的车顶上，直到险情排除。他就是繁昌县交警大队副大队长夏文胜。他说：“我是一名交警，保障人们出入平安就是我的心愿!”</w:t>
      </w:r>
    </w:p>
    <w:p>
      <w:pPr>
        <w:ind w:left="0" w:right="0" w:firstLine="560"/>
        <w:spacing w:before="450" w:after="450" w:line="312" w:lineRule="auto"/>
      </w:pPr>
      <w:r>
        <w:rPr>
          <w:rFonts w:ascii="宋体" w:hAnsi="宋体" w:eastAsia="宋体" w:cs="宋体"/>
          <w:color w:val="000"/>
          <w:sz w:val="28"/>
          <w:szCs w:val="28"/>
        </w:rPr>
        <w:t xml:space="preserve">作为警察，我们的日子有苦累、有酸楚，却从来没有选择的惆怅。我们恒立一颗平常心。把握着淡泊明志、拒腐防变、甘于平淡、无私奉献的精神脉搏。理想是一种获得，亦是一种牺牲，时常忆起首都警察博物馆警魂柱上镌刻的那一行铿锵字体：魂似利剑、刺穿邪恶;魂似盾牌、保护人民;魂似獬豸，公正不阿;魂似凤凰涅槃、勇于献身。</w:t>
      </w:r>
    </w:p>
    <w:p>
      <w:pPr>
        <w:ind w:left="0" w:right="0" w:firstLine="560"/>
        <w:spacing w:before="450" w:after="450" w:line="312" w:lineRule="auto"/>
      </w:pPr>
      <w:r>
        <w:rPr>
          <w:rFonts w:ascii="宋体" w:hAnsi="宋体" w:eastAsia="宋体" w:cs="宋体"/>
          <w:color w:val="000"/>
          <w:sz w:val="28"/>
          <w:szCs w:val="28"/>
        </w:rPr>
        <w:t xml:space="preserve">是啊，从举起右手，庄严宣誓的那一刻起，我们便开始明白：是种子，就要完成破土萌芽的蜕变;是雄鹰，就要迎接风雨的洗礼;是钢刀，就要承受冰火的交淬，是红叶，就要有成熟醇厚的完美。我们要承载的实在太多太多……可是，没有滴水穿石的积累，有怎有那一剑封喉的妩媚?刀光剑影里，有一种微笑叫勇敢;铁血柔情时，有一种眼泪叫坚强;忘我付出中，有一种幸福叫隐忍;熠熠警徽下，有一种选择叫无悔。</w:t>
      </w:r>
    </w:p>
    <w:p>
      <w:pPr>
        <w:ind w:left="0" w:right="0" w:firstLine="560"/>
        <w:spacing w:before="450" w:after="450" w:line="312" w:lineRule="auto"/>
      </w:pPr>
      <w:r>
        <w:rPr>
          <w:rFonts w:ascii="宋体" w:hAnsi="宋体" w:eastAsia="宋体" w:cs="宋体"/>
          <w:color w:val="000"/>
          <w:sz w:val="28"/>
          <w:szCs w:val="28"/>
        </w:rPr>
        <w:t xml:space="preserve">亲爱的战友们，战斗的路，朝夕数不尽，很忙、很忙……事业的路，春秋走不完，很长、很长……让我们携手在党的十八大会议精神的指引下，伴着警笛呼啸的韵律，谱写出如歌的警察岁月。让我们用灵魂铸就赤胆的忠诚，用智慧积淀成金盾的信仰。铭刻忠诚，惩恶扬善，青春无限，警魂永存!</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2025-04-09T21:22:57+08:00</dcterms:created>
  <dcterms:modified xsi:type="dcterms:W3CDTF">2025-04-09T21:22:57+08:00</dcterms:modified>
</cp:coreProperties>
</file>

<file path=docProps/custom.xml><?xml version="1.0" encoding="utf-8"?>
<Properties xmlns="http://schemas.openxmlformats.org/officeDocument/2006/custom-properties" xmlns:vt="http://schemas.openxmlformats.org/officeDocument/2006/docPropsVTypes"/>
</file>