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关于乡村振兴共建活动讲话稿报告</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乡村振兴共建活动讲话稿报告一一、总体要求以习近平新时代中国特色社会主义思想为指引，全面贯彻党的十九大精神，牢固树立创新、协调、绿色、开放、共享的发展理念，将农村环境整治作为实施乡村振兴战略的首要任务，以垃圾分类示范、 美丽村落和美丽庭院...</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以习近平新时代中国特色社会主义思想为指引，全面贯彻党的十九大精神，牢固树立创新、协调、绿色、开放、共享的发展理念，将农村环境整治作为实施乡村振兴战略的首要任务，以垃圾分类示范、 美丽村落和美丽庭院打造、 “四好农村路”创建为重点，加强源头管理，实施系统整治，健全长效机制，全面清理整治农村公路及两厢环境突出问题，把建设成幸福美丽宜居的新家园。</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(一)政府主导，全民参与。街道切实加强对路边环境治理的领导，并充分发挥全体村民的主体作用。</w:t>
      </w:r>
    </w:p>
    <w:p>
      <w:pPr>
        <w:ind w:left="0" w:right="0" w:firstLine="560"/>
        <w:spacing w:before="450" w:after="450" w:line="312" w:lineRule="auto"/>
      </w:pPr>
      <w:r>
        <w:rPr>
          <w:rFonts w:ascii="宋体" w:hAnsi="宋体" w:eastAsia="宋体" w:cs="宋体"/>
          <w:color w:val="000"/>
          <w:sz w:val="28"/>
          <w:szCs w:val="28"/>
        </w:rPr>
        <w:t xml:space="preserve">(二)示范引领，确保实效。所有县道、乡道及通村公路以改善村容村貌为基本原则，落实各项治理措施，切实提升农村公路路边环境。</w:t>
      </w:r>
    </w:p>
    <w:p>
      <w:pPr>
        <w:ind w:left="0" w:right="0" w:firstLine="560"/>
        <w:spacing w:before="450" w:after="450" w:line="312" w:lineRule="auto"/>
      </w:pPr>
      <w:r>
        <w:rPr>
          <w:rFonts w:ascii="宋体" w:hAnsi="宋体" w:eastAsia="宋体" w:cs="宋体"/>
          <w:color w:val="000"/>
          <w:sz w:val="28"/>
          <w:szCs w:val="28"/>
        </w:rPr>
        <w:t xml:space="preserve">(三)健全机制，长效管理。实行集中治理与长效管护相结合，治标与治本相结合，改善人居环境与提高村民素质相结合，治理行动与宣传发动相结合。</w:t>
      </w:r>
    </w:p>
    <w:p>
      <w:pPr>
        <w:ind w:left="0" w:right="0" w:firstLine="560"/>
        <w:spacing w:before="450" w:after="450" w:line="312" w:lineRule="auto"/>
      </w:pPr>
      <w:r>
        <w:rPr>
          <w:rFonts w:ascii="宋体" w:hAnsi="宋体" w:eastAsia="宋体" w:cs="宋体"/>
          <w:color w:val="000"/>
          <w:sz w:val="28"/>
          <w:szCs w:val="28"/>
        </w:rPr>
        <w:t xml:space="preserve">(四)明确目标，压实责任。各村(社区)负总责，充分发挥各职能部门作用，上下联动、协作推进，并建立健全目标责任制，量化考核内容，层层落实责任，形成强大的治理合力。</w:t>
      </w:r>
    </w:p>
    <w:p>
      <w:pPr>
        <w:ind w:left="0" w:right="0" w:firstLine="560"/>
        <w:spacing w:before="450" w:after="450" w:line="312" w:lineRule="auto"/>
      </w:pPr>
      <w:r>
        <w:rPr>
          <w:rFonts w:ascii="宋体" w:hAnsi="宋体" w:eastAsia="宋体" w:cs="宋体"/>
          <w:color w:val="000"/>
          <w:sz w:val="28"/>
          <w:szCs w:val="28"/>
        </w:rPr>
        <w:t xml:space="preserve">(五)严格考核，注重实效。对村(社区)推进治理工作的情况进行不定期督查指导和月度考核，发现问题及时跟踪解决，务求取得治理工作实效。</w:t>
      </w:r>
    </w:p>
    <w:p>
      <w:pPr>
        <w:ind w:left="0" w:right="0" w:firstLine="560"/>
        <w:spacing w:before="450" w:after="450" w:line="312" w:lineRule="auto"/>
      </w:pPr>
      <w:r>
        <w:rPr>
          <w:rFonts w:ascii="宋体" w:hAnsi="宋体" w:eastAsia="宋体" w:cs="宋体"/>
          <w:color w:val="000"/>
          <w:sz w:val="28"/>
          <w:szCs w:val="28"/>
        </w:rPr>
        <w:t xml:space="preserve">三、治理时限、范围和内容</w:t>
      </w:r>
    </w:p>
    <w:p>
      <w:pPr>
        <w:ind w:left="0" w:right="0" w:firstLine="560"/>
        <w:spacing w:before="450" w:after="450" w:line="312" w:lineRule="auto"/>
      </w:pPr>
      <w:r>
        <w:rPr>
          <w:rFonts w:ascii="宋体" w:hAnsi="宋体" w:eastAsia="宋体" w:cs="宋体"/>
          <w:color w:val="000"/>
          <w:sz w:val="28"/>
          <w:szCs w:val="28"/>
        </w:rPr>
        <w:t xml:space="preserve">(一)治理时限：20xx年**月上旬至20xx年**月。</w:t>
      </w:r>
    </w:p>
    <w:p>
      <w:pPr>
        <w:ind w:left="0" w:right="0" w:firstLine="560"/>
        <w:spacing w:before="450" w:after="450" w:line="312" w:lineRule="auto"/>
      </w:pPr>
      <w:r>
        <w:rPr>
          <w:rFonts w:ascii="宋体" w:hAnsi="宋体" w:eastAsia="宋体" w:cs="宋体"/>
          <w:color w:val="000"/>
          <w:sz w:val="28"/>
          <w:szCs w:val="28"/>
        </w:rPr>
        <w:t xml:space="preserve">(二)治理范围：全街纳入“路长制”责任制管护的所有农村公路道路两厢可视距离1000米以内。</w:t>
      </w:r>
    </w:p>
    <w:p>
      <w:pPr>
        <w:ind w:left="0" w:right="0" w:firstLine="560"/>
        <w:spacing w:before="450" w:after="450" w:line="312" w:lineRule="auto"/>
      </w:pPr>
      <w:r>
        <w:rPr>
          <w:rFonts w:ascii="宋体" w:hAnsi="宋体" w:eastAsia="宋体" w:cs="宋体"/>
          <w:color w:val="000"/>
          <w:sz w:val="28"/>
          <w:szCs w:val="28"/>
        </w:rPr>
        <w:t xml:space="preserve">(三)治理内容：全面治理全街农村公路及路边两厢环境，确保全街农村公路及两厢达到“十无”要求(无垃圾、无杂堆、无违建、无裸土、无滥呆、无毁损、无污物、无淤沟、无占道、无乱挂)。</w:t>
      </w:r>
    </w:p>
    <w:p>
      <w:pPr>
        <w:ind w:left="0" w:right="0" w:firstLine="560"/>
        <w:spacing w:before="450" w:after="450" w:line="312" w:lineRule="auto"/>
      </w:pPr>
      <w:r>
        <w:rPr>
          <w:rFonts w:ascii="宋体" w:hAnsi="宋体" w:eastAsia="宋体" w:cs="宋体"/>
          <w:color w:val="000"/>
          <w:sz w:val="28"/>
          <w:szCs w:val="28"/>
        </w:rPr>
        <w:t xml:space="preserve">四、治理任务</w:t>
      </w:r>
    </w:p>
    <w:p>
      <w:pPr>
        <w:ind w:left="0" w:right="0" w:firstLine="560"/>
        <w:spacing w:before="450" w:after="450" w:line="312" w:lineRule="auto"/>
      </w:pPr>
      <w:r>
        <w:rPr>
          <w:rFonts w:ascii="宋体" w:hAnsi="宋体" w:eastAsia="宋体" w:cs="宋体"/>
          <w:color w:val="000"/>
          <w:sz w:val="28"/>
          <w:szCs w:val="28"/>
        </w:rPr>
        <w:t xml:space="preserve">通过全面治理，要求每个村重点整治1个组，每个组重点推选10户示范户，不断巩固治理行动效果，让广大村民实实在在地感受到农村环境治理带来的获得感。</w:t>
      </w:r>
    </w:p>
    <w:p>
      <w:pPr>
        <w:ind w:left="0" w:right="0" w:firstLine="560"/>
        <w:spacing w:before="450" w:after="450" w:line="312" w:lineRule="auto"/>
      </w:pPr>
      <w:r>
        <w:rPr>
          <w:rFonts w:ascii="宋体" w:hAnsi="宋体" w:eastAsia="宋体" w:cs="宋体"/>
          <w:color w:val="000"/>
          <w:sz w:val="28"/>
          <w:szCs w:val="28"/>
        </w:rPr>
        <w:t xml:space="preserve">(一)打造美丽村落。按照布局美、整齐美、清洁美、绿化美、和谐美的要求，在全街范围内打造1个以上美丽村落，并推荐参与区级美丽村落评选。[牵头单位：经济发展办，责任单位：财政所、城管办、城建办、文明办、各村(社区)]</w:t>
      </w:r>
    </w:p>
    <w:p>
      <w:pPr>
        <w:ind w:left="0" w:right="0" w:firstLine="560"/>
        <w:spacing w:before="450" w:after="450" w:line="312" w:lineRule="auto"/>
      </w:pPr>
      <w:r>
        <w:rPr>
          <w:rFonts w:ascii="宋体" w:hAnsi="宋体" w:eastAsia="宋体" w:cs="宋体"/>
          <w:color w:val="000"/>
          <w:sz w:val="28"/>
          <w:szCs w:val="28"/>
        </w:rPr>
        <w:t xml:space="preserve">(二)评选美丽庭院。按照住户自愿投入、庭院整洁有序、房边绿意盎然、人文特色浓郁的要求，在全街范围内打造并评选“五星美丽庭院”30个、“四星美丽庭院”50个、“三星美丽庭院”100个。[牵头单位：经济发展办，责任单位：财政所、城管办、城建办、文明办、各村(社区)]</w:t>
      </w:r>
    </w:p>
    <w:p>
      <w:pPr>
        <w:ind w:left="0" w:right="0" w:firstLine="560"/>
        <w:spacing w:before="450" w:after="450" w:line="312" w:lineRule="auto"/>
      </w:pPr>
      <w:r>
        <w:rPr>
          <w:rFonts w:ascii="宋体" w:hAnsi="宋体" w:eastAsia="宋体" w:cs="宋体"/>
          <w:color w:val="000"/>
          <w:sz w:val="28"/>
          <w:szCs w:val="28"/>
        </w:rPr>
        <w:t xml:space="preserve">(三)创建“四好农村路”。按照“建设好、管理好、养护好、运营好”的标准创建“四好农村路”。全面完成农村公路建设年度考核目标任务。新改建农村公路应满足《公路工程技术标准》(jtgb0-20xx)及国省有关技术标准，同步建设错车道、路肩、排水和安防设施，一次性交(竣)工验收合格率达到100%以上。农村公路等级路率、路面铺装率分别达到90%、75%以上。以“农村公路路长制”为抓手，加大治超治限力度，各村(社区)落实必要的管养人员和经费，制定爱路护路的村规民约等其他有关规定。农村公路列养率县道、乡道、村道经常性养护分别达到100%、90%、70%以上，达到《公路状况技术评定标准》(ttgh20—20xx)中等路以上的县乡道、村道比例分别为80%、60%以上，各村(社区)全部达到农村公路管养示范标准，县道、村道文明示范路的里程比例分别达到20%、10%。[牵头单位：城建办，责任单位：城管办、经济发展办、各村(社区)]</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(一)加快工作推进。街道乡村振兴领导小组办公室牵头，加强治理工作督查，督促各部门和各村(社区)落实工作责任，倒排治理工期，加快推进进度，确保各项目标任务保质保量如期完成。</w:t>
      </w:r>
    </w:p>
    <w:p>
      <w:pPr>
        <w:ind w:left="0" w:right="0" w:firstLine="560"/>
        <w:spacing w:before="450" w:after="450" w:line="312" w:lineRule="auto"/>
      </w:pPr>
      <w:r>
        <w:rPr>
          <w:rFonts w:ascii="宋体" w:hAnsi="宋体" w:eastAsia="宋体" w:cs="宋体"/>
          <w:color w:val="000"/>
          <w:sz w:val="28"/>
          <w:szCs w:val="28"/>
        </w:rPr>
        <w:t xml:space="preserve">(二)组织全面测评。街道乡村振兴领导小组办公室于20xx年**月组织对整治工作进行全面测评。</w:t>
      </w:r>
    </w:p>
    <w:p>
      <w:pPr>
        <w:ind w:left="0" w:right="0" w:firstLine="560"/>
        <w:spacing w:before="450" w:after="450" w:line="312" w:lineRule="auto"/>
      </w:pPr>
      <w:r>
        <w:rPr>
          <w:rFonts w:ascii="宋体" w:hAnsi="宋体" w:eastAsia="宋体" w:cs="宋体"/>
          <w:color w:val="000"/>
          <w:sz w:val="28"/>
          <w:szCs w:val="28"/>
        </w:rPr>
        <w:t xml:space="preserve">(三)抓好典型示范。充分发挥好文明村、美丽乡村示范村的典型示范作用，总结推广可操作、可复制的治理模式，为全街乡村环境治理深入推进夯实基层基础。</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建立统筹机制。实施“路长负责、村组实施”的联动工作机制，加快形成部门协作、上下联动、高效有力的治理工作格局。由街道乡村振兴领导小组办公室统筹领导全街乡村公路路边环境治理工作，各路长要牵头调度所联系农村公路路边环境治理工作，协调解决治理工作推进中存在的问题。各牵头单位要自觉承担整治工作牵头责任，抓好治理任务的逐项落实，定期向街道工委、街道办事处报告任务推进情况。各村(社区)要组织实施好治理工作具体事项，确保治理工作全面落实、取得实效。各有关部门要根据各自职责，相互协作，全力配合，形成推动治理工作的整体合力。</w:t>
      </w:r>
    </w:p>
    <w:p>
      <w:pPr>
        <w:ind w:left="0" w:right="0" w:firstLine="560"/>
        <w:spacing w:before="450" w:after="450" w:line="312" w:lineRule="auto"/>
      </w:pPr>
      <w:r>
        <w:rPr>
          <w:rFonts w:ascii="宋体" w:hAnsi="宋体" w:eastAsia="宋体" w:cs="宋体"/>
          <w:color w:val="000"/>
          <w:sz w:val="28"/>
          <w:szCs w:val="28"/>
        </w:rPr>
        <w:t xml:space="preserve">(二)强化投入保障。按照“奖补高效示范”的原则，加大对全街乡村公路路边环境治理工作的投入力度。要积极拓展资金来源渠道，引导社会资本参与治理工作，发现和推广更多全民参与乡村振兴的好做法好经验。</w:t>
      </w:r>
    </w:p>
    <w:p>
      <w:pPr>
        <w:ind w:left="0" w:right="0" w:firstLine="560"/>
        <w:spacing w:before="450" w:after="450" w:line="312" w:lineRule="auto"/>
      </w:pPr>
      <w:r>
        <w:rPr>
          <w:rFonts w:ascii="宋体" w:hAnsi="宋体" w:eastAsia="宋体" w:cs="宋体"/>
          <w:color w:val="000"/>
          <w:sz w:val="28"/>
          <w:szCs w:val="28"/>
        </w:rPr>
        <w:t xml:space="preserve">(三)广泛宣传发动。结合实施乡村振兴战略，组织新闻媒体广泛开展全街乡村公路路边环境治理工作宣传报道，街道干部、支村“两委”和基层党员要深入群众做好宣传动员，发挥党员干部的先锋模范作用和志愿服务组织的引导参与作用，挖掘和推介一批典型事例与典型人物，营造治理工作的浓厚氛围。</w:t>
      </w:r>
    </w:p>
    <w:p>
      <w:pPr>
        <w:ind w:left="0" w:right="0" w:firstLine="560"/>
        <w:spacing w:before="450" w:after="450" w:line="312" w:lineRule="auto"/>
      </w:pPr>
      <w:r>
        <w:rPr>
          <w:rFonts w:ascii="宋体" w:hAnsi="宋体" w:eastAsia="宋体" w:cs="宋体"/>
          <w:color w:val="000"/>
          <w:sz w:val="28"/>
          <w:szCs w:val="28"/>
        </w:rPr>
        <w:t xml:space="preserve">(四)严格督查考核。强化日常督查和测评考核，建立健全考核奖惩制度，对工作推进有力、圆满高质量完成治理任务的予以通报表彰;对工作拖沓不力、进度迟缓、不能如期完成工作目标任务的，严格责任追究。将百日攻坚行动落实情况纳入街道对村(社区)的绩效考核内容，从严从实予以考评。</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关于乡村振兴共建活动讲话稿报告二</w:t>
      </w:r>
    </w:p>
    <w:p>
      <w:pPr>
        <w:ind w:left="0" w:right="0" w:firstLine="560"/>
        <w:spacing w:before="450" w:after="450" w:line="312" w:lineRule="auto"/>
      </w:pPr>
      <w:r>
        <w:rPr>
          <w:rFonts w:ascii="宋体" w:hAnsi="宋体" w:eastAsia="宋体" w:cs="宋体"/>
          <w:color w:val="000"/>
          <w:sz w:val="28"/>
          <w:szCs w:val="28"/>
        </w:rPr>
        <w:t xml:space="preserve">根据市委和市政府、市政协年度重点协商计划，4月至6月，市政协副主席**、**、**带队围绕“深化农村改革、推进乡村振兴”课题，先后深入宣州、广德、泾县、旌德实地调研，召开市直相关部门和县市区农业部门座谈会，发放调查问卷338份，广泛听取各方面意见建议，并赴**、天长学习考察。现将专题调研情况报告如下：</w:t>
      </w:r>
    </w:p>
    <w:p>
      <w:pPr>
        <w:ind w:left="0" w:right="0" w:firstLine="560"/>
        <w:spacing w:before="450" w:after="450" w:line="312" w:lineRule="auto"/>
      </w:pPr>
      <w:r>
        <w:rPr>
          <w:rFonts w:ascii="宋体" w:hAnsi="宋体" w:eastAsia="宋体" w:cs="宋体"/>
          <w:color w:val="000"/>
          <w:sz w:val="28"/>
          <w:szCs w:val="28"/>
        </w:rPr>
        <w:t xml:space="preserve">近年来，市委、市政府高度重视“三农”工作，市委四届五次全会审议通过了《关于实施乡村振兴战略加快建设美丽中国先行示范区的意见》，统筹谋划综合改革，狠抓关键环节突破，突出重点任务落实，基本确立改革主体框架，创造了许多鲜活经验。通过农村改革的实践探索，壮大了集体经济，增加了农民收入，激活了发展动能，乡村振兴迈出坚实步伐。问卷调查表明，80%以上受众对我市实现乡村振兴有信心，对“三农”工作的综合满意率达70%以上。</w:t>
      </w:r>
    </w:p>
    <w:p>
      <w:pPr>
        <w:ind w:left="0" w:right="0" w:firstLine="560"/>
        <w:spacing w:before="450" w:after="450" w:line="312" w:lineRule="auto"/>
      </w:pPr>
      <w:r>
        <w:rPr>
          <w:rFonts w:ascii="宋体" w:hAnsi="宋体" w:eastAsia="宋体" w:cs="宋体"/>
          <w:color w:val="000"/>
          <w:sz w:val="28"/>
          <w:szCs w:val="28"/>
        </w:rPr>
        <w:t xml:space="preserve">一是农村承包地“三权分置”改革成效显著。全市共完成承包地确权面积280万亩，颁发证书55.7万份。流转土地总面积123.61万亩，流转率44.8%；</w:t>
      </w:r>
    </w:p>
    <w:p>
      <w:pPr>
        <w:ind w:left="0" w:right="0" w:firstLine="560"/>
        <w:spacing w:before="450" w:after="450" w:line="312" w:lineRule="auto"/>
      </w:pPr>
      <w:r>
        <w:rPr>
          <w:rFonts w:ascii="宋体" w:hAnsi="宋体" w:eastAsia="宋体" w:cs="宋体"/>
          <w:color w:val="000"/>
          <w:sz w:val="28"/>
          <w:szCs w:val="28"/>
        </w:rPr>
        <w:t xml:space="preserve">农村产权交易平台完成交易57宗1557万元；</w:t>
      </w:r>
    </w:p>
    <w:p>
      <w:pPr>
        <w:ind w:left="0" w:right="0" w:firstLine="560"/>
        <w:spacing w:before="450" w:after="450" w:line="312" w:lineRule="auto"/>
      </w:pPr>
      <w:r>
        <w:rPr>
          <w:rFonts w:ascii="宋体" w:hAnsi="宋体" w:eastAsia="宋体" w:cs="宋体"/>
          <w:color w:val="000"/>
          <w:sz w:val="28"/>
          <w:szCs w:val="28"/>
        </w:rPr>
        <w:t xml:space="preserve">31个农民合作社开展土地股份试点，入股农户2724户、土地面积1.3万亩。省级、市级农民合作社示范社分别达44家、252家，省级、市级示范家庭农场达140个、378个。农业经营性服务组织已达767个，托管服务总面积53.36万亩，14.26万户农户受益。</w:t>
      </w:r>
    </w:p>
    <w:p>
      <w:pPr>
        <w:ind w:left="0" w:right="0" w:firstLine="560"/>
        <w:spacing w:before="450" w:after="450" w:line="312" w:lineRule="auto"/>
      </w:pPr>
      <w:r>
        <w:rPr>
          <w:rFonts w:ascii="宋体" w:hAnsi="宋体" w:eastAsia="宋体" w:cs="宋体"/>
          <w:color w:val="000"/>
          <w:sz w:val="28"/>
          <w:szCs w:val="28"/>
        </w:rPr>
        <w:t xml:space="preserve">二是农村集体产权制度改革推进有力。坚持全面部署，整市推进。截至今年5月底，502个村完成改革，占60%。量化经营性资产33.48亿元，界定农村集体经济组织成员128.93万人，成立股份经济合作社502个。完成产权改革的集体经济组织累计分红386.7万元，集体经济“空壳村”消除，774个村经营收益超过5万元。旌德县被农业部和中农办确定为全国100个农村集体产权制度改革试点单位之一，**年共有65个村实现分红206.66万元。</w:t>
      </w:r>
    </w:p>
    <w:p>
      <w:pPr>
        <w:ind w:left="0" w:right="0" w:firstLine="560"/>
        <w:spacing w:before="450" w:after="450" w:line="312" w:lineRule="auto"/>
      </w:pPr>
      <w:r>
        <w:rPr>
          <w:rFonts w:ascii="宋体" w:hAnsi="宋体" w:eastAsia="宋体" w:cs="宋体"/>
          <w:color w:val="000"/>
          <w:sz w:val="28"/>
          <w:szCs w:val="28"/>
        </w:rPr>
        <w:t xml:space="preserve">三是农村“三变”改革试点稳步扩大。截至今年5月底，全市开展“三变”改革村249个，实施产业项目362个，村集体投入资金1.36亿元、土地山场等资源6895.3亩、房屋等经营性资产1.26万平方米；</w:t>
      </w:r>
    </w:p>
    <w:p>
      <w:pPr>
        <w:ind w:left="0" w:right="0" w:firstLine="560"/>
        <w:spacing w:before="450" w:after="450" w:line="312" w:lineRule="auto"/>
      </w:pPr>
      <w:r>
        <w:rPr>
          <w:rFonts w:ascii="宋体" w:hAnsi="宋体" w:eastAsia="宋体" w:cs="宋体"/>
          <w:color w:val="000"/>
          <w:sz w:val="28"/>
          <w:szCs w:val="28"/>
        </w:rPr>
        <w:t xml:space="preserve">入股农户32221户，投入资金560万元、土地12029.2亩；</w:t>
      </w:r>
    </w:p>
    <w:p>
      <w:pPr>
        <w:ind w:left="0" w:right="0" w:firstLine="560"/>
        <w:spacing w:before="450" w:after="450" w:line="312" w:lineRule="auto"/>
      </w:pPr>
      <w:r>
        <w:rPr>
          <w:rFonts w:ascii="宋体" w:hAnsi="宋体" w:eastAsia="宋体" w:cs="宋体"/>
          <w:color w:val="000"/>
          <w:sz w:val="28"/>
          <w:szCs w:val="28"/>
        </w:rPr>
        <w:t xml:space="preserve">财政资金及形成的经营性资产投入7229.2万元；</w:t>
      </w:r>
    </w:p>
    <w:p>
      <w:pPr>
        <w:ind w:left="0" w:right="0" w:firstLine="560"/>
        <w:spacing w:before="450" w:after="450" w:line="312" w:lineRule="auto"/>
      </w:pPr>
      <w:r>
        <w:rPr>
          <w:rFonts w:ascii="宋体" w:hAnsi="宋体" w:eastAsia="宋体" w:cs="宋体"/>
          <w:color w:val="000"/>
          <w:sz w:val="28"/>
          <w:szCs w:val="28"/>
        </w:rPr>
        <w:t xml:space="preserve">村集体入股收益2948.06万元，农户入股收益590.99万元。涌现出宣州棋盘村、郎溪新和村、广德焦村、宁国甲路村、泾县九峰村、绩溪梧川村、旌德路西村等改革典型。</w:t>
      </w:r>
    </w:p>
    <w:p>
      <w:pPr>
        <w:ind w:left="0" w:right="0" w:firstLine="560"/>
        <w:spacing w:before="450" w:after="450" w:line="312" w:lineRule="auto"/>
      </w:pPr>
      <w:r>
        <w:rPr>
          <w:rFonts w:ascii="宋体" w:hAnsi="宋体" w:eastAsia="宋体" w:cs="宋体"/>
          <w:color w:val="000"/>
          <w:sz w:val="28"/>
          <w:szCs w:val="28"/>
        </w:rPr>
        <w:t xml:space="preserve">四是集体林地和宅基地“三权分置”积极探索。紧紧抓住国家集体林地林业综合改革试验示范区的契机，开展林地经营权流转证试点。截至**年底，全市确权发证面积970.6万亩，发证率98.6%；</w:t>
      </w:r>
    </w:p>
    <w:p>
      <w:pPr>
        <w:ind w:left="0" w:right="0" w:firstLine="560"/>
        <w:spacing w:before="450" w:after="450" w:line="312" w:lineRule="auto"/>
      </w:pPr>
      <w:r>
        <w:rPr>
          <w:rFonts w:ascii="宋体" w:hAnsi="宋体" w:eastAsia="宋体" w:cs="宋体"/>
          <w:color w:val="000"/>
          <w:sz w:val="28"/>
          <w:szCs w:val="28"/>
        </w:rPr>
        <w:t xml:space="preserve">林权流转面积132.9万亩、新型林业经营主体经营面积237.9万亩、林权抵押贷款总额38.3亿元，荣获全国集体林权制度改革先进集体。宣州区已完成农村不动产（房地一体）确权登记发证，累计发放农民住房财产权抵押贷款8949万元；</w:t>
      </w:r>
    </w:p>
    <w:p>
      <w:pPr>
        <w:ind w:left="0" w:right="0" w:firstLine="560"/>
        <w:spacing w:before="450" w:after="450" w:line="312" w:lineRule="auto"/>
      </w:pPr>
      <w:r>
        <w:rPr>
          <w:rFonts w:ascii="宋体" w:hAnsi="宋体" w:eastAsia="宋体" w:cs="宋体"/>
          <w:color w:val="000"/>
          <w:sz w:val="28"/>
          <w:szCs w:val="28"/>
        </w:rPr>
        <w:t xml:space="preserve">宁国市率先实施农村宅基地“有偿退出”；</w:t>
      </w:r>
    </w:p>
    <w:p>
      <w:pPr>
        <w:ind w:left="0" w:right="0" w:firstLine="560"/>
        <w:spacing w:before="450" w:after="450" w:line="312" w:lineRule="auto"/>
      </w:pPr>
      <w:r>
        <w:rPr>
          <w:rFonts w:ascii="宋体" w:hAnsi="宋体" w:eastAsia="宋体" w:cs="宋体"/>
          <w:color w:val="000"/>
          <w:sz w:val="28"/>
          <w:szCs w:val="28"/>
        </w:rPr>
        <w:t xml:space="preserve">旌德县已颁发四例12本“三权分置”不动产权证书，其中1本不动产权证成功贷款10万元。</w:t>
      </w:r>
    </w:p>
    <w:p>
      <w:pPr>
        <w:ind w:left="0" w:right="0" w:firstLine="560"/>
        <w:spacing w:before="450" w:after="450" w:line="312" w:lineRule="auto"/>
      </w:pPr>
      <w:r>
        <w:rPr>
          <w:rFonts w:ascii="宋体" w:hAnsi="宋体" w:eastAsia="宋体" w:cs="宋体"/>
          <w:color w:val="000"/>
          <w:sz w:val="28"/>
          <w:szCs w:val="28"/>
        </w:rPr>
        <w:t xml:space="preserve">“三农”工作点多面广，农村改革错综复杂。从调研情况看，推进农村改革还存在不少困难和问题，需要引起足够重视，深入剖解难题，认真研究解决。主要表现在以下四个方面：</w:t>
      </w:r>
    </w:p>
    <w:p>
      <w:pPr>
        <w:ind w:left="0" w:right="0" w:firstLine="560"/>
        <w:spacing w:before="450" w:after="450" w:line="312" w:lineRule="auto"/>
      </w:pPr>
      <w:r>
        <w:rPr>
          <w:rFonts w:ascii="宋体" w:hAnsi="宋体" w:eastAsia="宋体" w:cs="宋体"/>
          <w:color w:val="000"/>
          <w:sz w:val="28"/>
          <w:szCs w:val="28"/>
        </w:rPr>
        <w:t xml:space="preserve">（一）深化农村改革的思想认识不够到位，推进不够有力。农村改革是复杂的系统性工程，难度大、要求高、任务重，一些地方和部门、基层干部对农村改革的长期性、艰巨性、复杂性认识不足，不同程度地存在怕难、怕烦、怕乱的思想顾虑，攻坚克难的勇气和决心有待进一步增强。目前农村人口结构对深化改革带来诸多不利因素，相当一部分村集体资产少，加上宣传发动不够充分，收益分配的期望值高和实际“分红”少、预期时间长的落差，导致农民参与改革动力不足、热情不高。各县市区工作进展不平衡，少数地方仍在小范围内试点，没有整体推进；</w:t>
      </w:r>
    </w:p>
    <w:p>
      <w:pPr>
        <w:ind w:left="0" w:right="0" w:firstLine="560"/>
        <w:spacing w:before="450" w:after="450" w:line="312" w:lineRule="auto"/>
      </w:pPr>
      <w:r>
        <w:rPr>
          <w:rFonts w:ascii="宋体" w:hAnsi="宋体" w:eastAsia="宋体" w:cs="宋体"/>
          <w:color w:val="000"/>
          <w:sz w:val="28"/>
          <w:szCs w:val="28"/>
        </w:rPr>
        <w:t xml:space="preserve">部分县级实施责任和乡镇主体责任落实不到位，改革路径不够明晰，统筹推进不够有力，产权制度改革、“三变”改革进展较慢。</w:t>
      </w:r>
    </w:p>
    <w:p>
      <w:pPr>
        <w:ind w:left="0" w:right="0" w:firstLine="560"/>
        <w:spacing w:before="450" w:after="450" w:line="312" w:lineRule="auto"/>
      </w:pPr>
      <w:r>
        <w:rPr>
          <w:rFonts w:ascii="宋体" w:hAnsi="宋体" w:eastAsia="宋体" w:cs="宋体"/>
          <w:color w:val="000"/>
          <w:sz w:val="28"/>
          <w:szCs w:val="28"/>
        </w:rPr>
        <w:t xml:space="preserve">（二）从事“三农”工作的能力素质难以适应改革要求。从实施主体来看，“三农”队伍不适应工作需要。村干部整体文化素质不高，年龄偏大，老经验用不上，新知识学不会，又缺乏相应的考核激励机制，改革的闯劲和能力普遍不足。农村实用人才紧缺，从事种植养殖业的人才相对多，开拓型的管理运营人才相对少。农技农经队伍力量薄弱，工作经费和项目资金落实不到位，基层农经体系亟待健全。从运营管理来看，集体产权制度改革后，尚未对运行经费保障、集体资产监管及集体经济持续发展的政策措施进行明确和细化，集体经济发展普遍存在缺乏空间、后劲不足等问题。有的村将集体资产简单处理，一次性收取承包费或出让费；</w:t>
      </w:r>
    </w:p>
    <w:p>
      <w:pPr>
        <w:ind w:left="0" w:right="0" w:firstLine="560"/>
        <w:spacing w:before="450" w:after="450" w:line="312" w:lineRule="auto"/>
      </w:pPr>
      <w:r>
        <w:rPr>
          <w:rFonts w:ascii="宋体" w:hAnsi="宋体" w:eastAsia="宋体" w:cs="宋体"/>
          <w:color w:val="000"/>
          <w:sz w:val="28"/>
          <w:szCs w:val="28"/>
        </w:rPr>
        <w:t xml:space="preserve">有的村缺乏有实力的新型经营主体带动，集体资产资源运营难以实现可持续发展。</w:t>
      </w:r>
    </w:p>
    <w:p>
      <w:pPr>
        <w:ind w:left="0" w:right="0" w:firstLine="560"/>
        <w:spacing w:before="450" w:after="450" w:line="312" w:lineRule="auto"/>
      </w:pPr>
      <w:r>
        <w:rPr>
          <w:rFonts w:ascii="宋体" w:hAnsi="宋体" w:eastAsia="宋体" w:cs="宋体"/>
          <w:color w:val="000"/>
          <w:sz w:val="28"/>
          <w:szCs w:val="28"/>
        </w:rPr>
        <w:t xml:space="preserve">（三）推进农村改革仍面临诸多瓶颈。从法律层面来看，根据现行法律法规，改革后的新型集体经济组织尚不具备独立的法人地位。《物权法》和《担保法》规定，宅基地使用权不得用于抵押，宅基地上建造的房屋也不能用于抵押，房地一体流转缺乏相应的法律保障。从政策保障来看，农村集体产权股份制改革后的“三会”（股东大会、理事会、监事会）制度不健全，股权“退出、转让、继承”问题复杂，税费征收尚无优惠政策，管理运营面临诸多风险。乡村规划缺乏整体性，如旌德县路西村空中茶园项目，与土地利用总体规划和集镇规划没有很好地衔接，无法建造附属物。从发展基础来看，全市各地村情千差万别，很难套用一个标准、一个模式来解决。多数村以土地等资源性资产为主，集体经济薄弱，有的是负资产，不具备股权分红的条件；</w:t>
      </w:r>
    </w:p>
    <w:p>
      <w:pPr>
        <w:ind w:left="0" w:right="0" w:firstLine="560"/>
        <w:spacing w:before="450" w:after="450" w:line="312" w:lineRule="auto"/>
      </w:pPr>
      <w:r>
        <w:rPr>
          <w:rFonts w:ascii="宋体" w:hAnsi="宋体" w:eastAsia="宋体" w:cs="宋体"/>
          <w:color w:val="000"/>
          <w:sz w:val="28"/>
          <w:szCs w:val="28"/>
        </w:rPr>
        <w:t xml:space="preserve">经营性资产总量较大的城中村、城郊村及经济发达村矛盾多，集体资产保值增值任务艰巨。</w:t>
      </w:r>
    </w:p>
    <w:p>
      <w:pPr>
        <w:ind w:left="0" w:right="0" w:firstLine="560"/>
        <w:spacing w:before="450" w:after="450" w:line="312" w:lineRule="auto"/>
      </w:pPr>
      <w:r>
        <w:rPr>
          <w:rFonts w:ascii="宋体" w:hAnsi="宋体" w:eastAsia="宋体" w:cs="宋体"/>
          <w:color w:val="000"/>
          <w:sz w:val="28"/>
          <w:szCs w:val="28"/>
        </w:rPr>
        <w:t xml:space="preserve">(四)深化农村改革的保障机制不完善。三农供应相对不足。涉农项目资金有限，资金整合在实际操作中缺乏制度支持，资金使用效率不高。**全市农林水事务支出233.与滁州市53亿元的支出差距很大。金融保险服务滞后。农村金融体系不完善与农村金融服务功能弱化并存。在三变改革中，股权估值和抵押率难以设定，信贷抵押资产难以处置，支持三变改革的信贷产品少，需求满足率低。农业保险品种单一、覆盖面窄、赔偿标准低的问题尚未得到很好的解决。农业科技支撑薄弱。我市现有农业科技园区、现代农业示范区科技创新体系、示范推广体系和产业发展体系不完善，示范驱动作用不突出。60%以上的调查人员认为，目前对农业科技重要性认识不足，制约了现代农业的发展。改革容错机制尚未建立。作为农村改革的具体经营者和探索者，他们承受着各种压力，特别是在当前各种检查和审计问题的背景下。比如探索村集体 社会资本 如果市场经营出现亏损，村民的农村旅游发展模式是否会追究责任。</w:t>
      </w:r>
    </w:p>
    <w:p>
      <w:pPr>
        <w:ind w:left="0" w:right="0" w:firstLine="560"/>
        <w:spacing w:before="450" w:after="450" w:line="312" w:lineRule="auto"/>
      </w:pPr>
      <w:r>
        <w:rPr>
          <w:rFonts w:ascii="宋体" w:hAnsi="宋体" w:eastAsia="宋体" w:cs="宋体"/>
          <w:color w:val="000"/>
          <w:sz w:val="28"/>
          <w:szCs w:val="28"/>
        </w:rPr>
        <w:t xml:space="preserve">实施乡村振兴战略，是以习近平同志为核心的党中央着眼党和国家全局，深刻把握现代化建设规律和城乡关系变化特征，顺应亿万农民对美好生活的期待，作出的重大决策部署。农村改革作为乡村振兴的“主引擎”，是一项宏大而系统的工程。当前我市农村改革已经进入爬坡过坎的关键阶段，需要进一步广泛动员、形成共识，突出重点、强力推进，更加注重系统性、协同性和创新性，有效释放改革红利，破解发展难题，打造农村改革的“宣城样板”，激活乡村振兴的发展动能。</w:t>
      </w:r>
    </w:p>
    <w:p>
      <w:pPr>
        <w:ind w:left="0" w:right="0" w:firstLine="560"/>
        <w:spacing w:before="450" w:after="450" w:line="312" w:lineRule="auto"/>
      </w:pPr>
      <w:r>
        <w:rPr>
          <w:rFonts w:ascii="宋体" w:hAnsi="宋体" w:eastAsia="宋体" w:cs="宋体"/>
          <w:color w:val="000"/>
          <w:sz w:val="28"/>
          <w:szCs w:val="28"/>
        </w:rPr>
        <w:t xml:space="preserve">（一）统一思想、凝聚共识，强力推进农村改革</w:t>
      </w:r>
    </w:p>
    <w:p>
      <w:pPr>
        <w:ind w:left="0" w:right="0" w:firstLine="560"/>
        <w:spacing w:before="450" w:after="450" w:line="312" w:lineRule="auto"/>
      </w:pPr>
      <w:r>
        <w:rPr>
          <w:rFonts w:ascii="宋体" w:hAnsi="宋体" w:eastAsia="宋体" w:cs="宋体"/>
          <w:color w:val="000"/>
          <w:sz w:val="28"/>
          <w:szCs w:val="28"/>
        </w:rPr>
        <w:t xml:space="preserve">要把乡村振兴战略部署落到实处，把宏伟蓝图一步步变为现实，关键在于改革创新、扎实苦干。全市上下要认真贯彻习近平***关于乡村振兴的重要指示精神，充分认清深化农村改革的重大意义，抢抓宣城作为农业农村部确定的农村集体产权制度改革试点市的重大机遇，准确领会和把握中央和省市委关于深化农村改革的部署要求，做到认识统一、步调一致。各地要组建工作队开展全方位、多形式、多渠道的政策巡回宣讲；</w:t>
      </w:r>
    </w:p>
    <w:p>
      <w:pPr>
        <w:ind w:left="0" w:right="0" w:firstLine="560"/>
        <w:spacing w:before="450" w:after="450" w:line="312" w:lineRule="auto"/>
      </w:pPr>
      <w:r>
        <w:rPr>
          <w:rFonts w:ascii="宋体" w:hAnsi="宋体" w:eastAsia="宋体" w:cs="宋体"/>
          <w:color w:val="000"/>
          <w:sz w:val="28"/>
          <w:szCs w:val="28"/>
        </w:rPr>
        <w:t xml:space="preserve">要在市、县两级党校举办专题培训班，开展异地观摩学习，加强对涉农部门干部和乡镇村干部的精准培训；</w:t>
      </w:r>
    </w:p>
    <w:p>
      <w:pPr>
        <w:ind w:left="0" w:right="0" w:firstLine="560"/>
        <w:spacing w:before="450" w:after="450" w:line="312" w:lineRule="auto"/>
      </w:pPr>
      <w:r>
        <w:rPr>
          <w:rFonts w:ascii="宋体" w:hAnsi="宋体" w:eastAsia="宋体" w:cs="宋体"/>
          <w:color w:val="000"/>
          <w:sz w:val="28"/>
          <w:szCs w:val="28"/>
        </w:rPr>
        <w:t xml:space="preserve">既要邀请专家学者作专题讲座，也要把改革先锋请上讲台现身说法，进一步激发农村改革的内生动力，汇聚推进改革的强大合力。</w:t>
      </w:r>
    </w:p>
    <w:p>
      <w:pPr>
        <w:ind w:left="0" w:right="0" w:firstLine="560"/>
        <w:spacing w:before="450" w:after="450" w:line="312" w:lineRule="auto"/>
      </w:pPr>
      <w:r>
        <w:rPr>
          <w:rFonts w:ascii="宋体" w:hAnsi="宋体" w:eastAsia="宋体" w:cs="宋体"/>
          <w:color w:val="000"/>
          <w:sz w:val="28"/>
          <w:szCs w:val="28"/>
        </w:rPr>
        <w:t xml:space="preserve">进一步健全领导体制，压实工作责任。要层层明晰职责，建立市县乡村四级指挥有力、配合有效、运转有序的责任体系，坚持“三个区分开来”做好容错纠错，激励各级干部担当作为；</w:t>
      </w:r>
    </w:p>
    <w:p>
      <w:pPr>
        <w:ind w:left="0" w:right="0" w:firstLine="560"/>
        <w:spacing w:before="450" w:after="450" w:line="312" w:lineRule="auto"/>
      </w:pPr>
      <w:r>
        <w:rPr>
          <w:rFonts w:ascii="宋体" w:hAnsi="宋体" w:eastAsia="宋体" w:cs="宋体"/>
          <w:color w:val="000"/>
          <w:sz w:val="28"/>
          <w:szCs w:val="28"/>
        </w:rPr>
        <w:t xml:space="preserve">要层层严格考核，将推进农村改革情况纳入市对县、县对乡、乡对村综合考核的一项重要内容，严明奖惩，促进改革任务落到实处；</w:t>
      </w:r>
    </w:p>
    <w:p>
      <w:pPr>
        <w:ind w:left="0" w:right="0" w:firstLine="560"/>
        <w:spacing w:before="450" w:after="450" w:line="312" w:lineRule="auto"/>
      </w:pPr>
      <w:r>
        <w:rPr>
          <w:rFonts w:ascii="宋体" w:hAnsi="宋体" w:eastAsia="宋体" w:cs="宋体"/>
          <w:color w:val="000"/>
          <w:sz w:val="28"/>
          <w:szCs w:val="28"/>
        </w:rPr>
        <w:t xml:space="preserve">要层层检查验收，通过分组检查、随机抽查、座谈走访、测评评议等方式，对农村改革工作进行督导规范，确保改革经得起历史和群众检验，推动改革工作抓实见效。</w:t>
      </w:r>
    </w:p>
    <w:p>
      <w:pPr>
        <w:ind w:left="0" w:right="0" w:firstLine="560"/>
        <w:spacing w:before="450" w:after="450" w:line="312" w:lineRule="auto"/>
      </w:pPr>
      <w:r>
        <w:rPr>
          <w:rFonts w:ascii="宋体" w:hAnsi="宋体" w:eastAsia="宋体" w:cs="宋体"/>
          <w:color w:val="000"/>
          <w:sz w:val="28"/>
          <w:szCs w:val="28"/>
        </w:rPr>
        <w:t xml:space="preserve">（二）把握实质、明确重点，聚焦农村改革的关键领域</w:t>
      </w:r>
    </w:p>
    <w:p>
      <w:pPr>
        <w:ind w:left="0" w:right="0" w:firstLine="560"/>
        <w:spacing w:before="450" w:after="450" w:line="312" w:lineRule="auto"/>
      </w:pPr>
      <w:r>
        <w:rPr>
          <w:rFonts w:ascii="宋体" w:hAnsi="宋体" w:eastAsia="宋体" w:cs="宋体"/>
          <w:color w:val="000"/>
          <w:sz w:val="28"/>
          <w:szCs w:val="28"/>
        </w:rPr>
        <w:t xml:space="preserve">农村集体产权制度改革是一项管长远、管根本、管全局的重大改革，要充分保障村民知情权、决策权、参与权和监督权，积极探索集体资产运营机制。对于集体经营性资产少的村，重点是摸清家底、界定成员，规范村集体的财务管理，建立起产权明晰的集体产权制度，为后续改革奠定扎实基础。对于经营性资产大的村，尤其是城中村、城郊村和经济发达村，要有序推进经营性资产股份合作制改革，探索开展农民对集体资产股份占有、收益、分配、有偿退出及抵押、担保、继承权试点，保障农民集体资产收益分配权。</w:t>
      </w:r>
    </w:p>
    <w:p>
      <w:pPr>
        <w:ind w:left="0" w:right="0" w:firstLine="560"/>
        <w:spacing w:before="450" w:after="450" w:line="312" w:lineRule="auto"/>
      </w:pPr>
      <w:r>
        <w:rPr>
          <w:rFonts w:ascii="宋体" w:hAnsi="宋体" w:eastAsia="宋体" w:cs="宋体"/>
          <w:color w:val="000"/>
          <w:sz w:val="28"/>
          <w:szCs w:val="28"/>
        </w:rPr>
        <w:t xml:space="preserve">农村承包地、宅基地、林地“三权分置”改革关键在于放活经营权。学习**等地做法，加强市县乡三级农村产权交易平台建设，规范农村产权流转交易的程序、规则、流程，推进产权信息化管理和电子化交易。推动“房地一体”的农村宅基地和集体建设用地确权登记颁证工作，探索建立闲置农房（宅基地）盘活利用和宅基地有偿使用、有偿退出政策机制，加快释放农村沉睡资产。督促各地尽快出台集体林地经营权流转证登记管理办法，加快推进林权收储担保中心建设，落实资本金和财政1.5‰林权抵押贷款风险补偿金。</w:t>
      </w:r>
    </w:p>
    <w:p>
      <w:pPr>
        <w:ind w:left="0" w:right="0" w:firstLine="560"/>
        <w:spacing w:before="450" w:after="450" w:line="312" w:lineRule="auto"/>
      </w:pPr>
      <w:r>
        <w:rPr>
          <w:rFonts w:ascii="宋体" w:hAnsi="宋体" w:eastAsia="宋体" w:cs="宋体"/>
          <w:color w:val="000"/>
          <w:sz w:val="28"/>
          <w:szCs w:val="28"/>
        </w:rPr>
        <w:t xml:space="preserve">农村“三变”改革关键在于促进“三变”经营主体做大做强。贯彻落实《安徽省财政支农资金变股金实施办法》，支持推进农村“三变”改革，用活财政支农资金，提高资金使用效益，切实增加村集体特别是农民收入。引导现有的农业合作组织和农业产业化龙头企业通过品牌嫁接、资本运作、产业延伸等方式，组建产业联合体，促进规模经营。积极支持村级组织和外出务工人员、产业带头人、致富能人大户、返乡创业大学生等领办创办生产型、加工型、商贸型、物流型、乡村旅游型等经营主体，带动广大农民参与“三变”。根据国家产业政策和自身资源禀赋，包装一批“三变”发展项目，通过精准招商，引进一批规模大、实力强、市场竞争优势明显的农业龙头企业参与“三变”改革。</w:t>
      </w:r>
    </w:p>
    <w:p>
      <w:pPr>
        <w:ind w:left="0" w:right="0" w:firstLine="560"/>
        <w:spacing w:before="450" w:after="450" w:line="312" w:lineRule="auto"/>
      </w:pPr>
      <w:r>
        <w:rPr>
          <w:rFonts w:ascii="宋体" w:hAnsi="宋体" w:eastAsia="宋体" w:cs="宋体"/>
          <w:color w:val="000"/>
          <w:sz w:val="28"/>
          <w:szCs w:val="28"/>
        </w:rPr>
        <w:t xml:space="preserve">（三）统筹指导、精准推进，切实保障集体和农民权益</w:t>
      </w:r>
    </w:p>
    <w:p>
      <w:pPr>
        <w:ind w:left="0" w:right="0" w:firstLine="560"/>
        <w:spacing w:before="450" w:after="450" w:line="312" w:lineRule="auto"/>
      </w:pPr>
      <w:r>
        <w:rPr>
          <w:rFonts w:ascii="宋体" w:hAnsi="宋体" w:eastAsia="宋体" w:cs="宋体"/>
          <w:color w:val="000"/>
          <w:sz w:val="28"/>
          <w:szCs w:val="28"/>
        </w:rPr>
        <w:t xml:space="preserve">积极探索发展壮大集体经济模式。加强对新组建的农村股份经济合作社的指导和跟踪督查，推行企业化治理，进一步健全股东大会、理事会、监事会等决策运营机构，逐步完善监督制约机制，不断提高组织规范化水平。通过“公司+村集体+农民合作社+家庭农场”等组织模式，让各类经营主体分工协作、优势互补，促进家庭经营、合作经营、企业经营协同发展。探索农村集体经济组织通过回购、返租、入股等方式吸引社会资本进入，盘活利用空闲农房及宅基地。构建利益联结机制，让农民成为集体经济的投资主体，鼓励以承包地、林地、宅基地等使用权、经营权入股。要维护农村集体经济组织成员的合法权益，防止集体经济被侵占支配，防止被外部资本吞并控制。</w:t>
      </w:r>
    </w:p>
    <w:p>
      <w:pPr>
        <w:ind w:left="0" w:right="0" w:firstLine="560"/>
        <w:spacing w:before="450" w:after="450" w:line="312" w:lineRule="auto"/>
      </w:pPr>
      <w:r>
        <w:rPr>
          <w:rFonts w:ascii="宋体" w:hAnsi="宋体" w:eastAsia="宋体" w:cs="宋体"/>
          <w:color w:val="000"/>
          <w:sz w:val="28"/>
          <w:szCs w:val="28"/>
        </w:rPr>
        <w:t xml:space="preserve">创新促进集体经济多元发展路径。问卷调查显示，认为村集体经济没有合适的发展项目占71%，实质是有资源条件不会用，有集体经济不会管。要坚持典型引路、示范带动，按照“因村制宜，一村一策”要求，与特色产业发展、特色小镇培育、乡村旅游发展、产业扶贫开发等紧密结合起来，实现集体稳定盈利、农民持续增收。要积极践行“两山”理论，根据“宜农则农、宜游则游”原则，加快土地、林地、宅基地和水面流转，积极发展特色种养殖、特色水产、林下经济、休闲旅游、民宿经济等产业。临近城镇或工业园区的村可利用闲置农房和集体建设用地兴办农产品加工、农产品冷链、物流仓储、产地批发市场等项目建设或用于小微创业园、休闲农业、乡村旅游、农村电商等农村二三产业；</w:t>
      </w:r>
    </w:p>
    <w:p>
      <w:pPr>
        <w:ind w:left="0" w:right="0" w:firstLine="560"/>
        <w:spacing w:before="450" w:after="450" w:line="312" w:lineRule="auto"/>
      </w:pPr>
      <w:r>
        <w:rPr>
          <w:rFonts w:ascii="宋体" w:hAnsi="宋体" w:eastAsia="宋体" w:cs="宋体"/>
          <w:color w:val="000"/>
          <w:sz w:val="28"/>
          <w:szCs w:val="28"/>
        </w:rPr>
        <w:t xml:space="preserve">由合作社出面对接项目单位，承揽小型农田水利、基础设施建设、农业产业化有偿服务等劳务项目；</w:t>
      </w:r>
    </w:p>
    <w:p>
      <w:pPr>
        <w:ind w:left="0" w:right="0" w:firstLine="560"/>
        <w:spacing w:before="450" w:after="450" w:line="312" w:lineRule="auto"/>
      </w:pPr>
      <w:r>
        <w:rPr>
          <w:rFonts w:ascii="宋体" w:hAnsi="宋体" w:eastAsia="宋体" w:cs="宋体"/>
          <w:color w:val="000"/>
          <w:sz w:val="28"/>
          <w:szCs w:val="28"/>
        </w:rPr>
        <w:t xml:space="preserve">将股份经济合作社资产资源量化折股，参股经营稳健的工商资本或龙头企业，定期按股分红。</w:t>
      </w:r>
    </w:p>
    <w:p>
      <w:pPr>
        <w:ind w:left="0" w:right="0" w:firstLine="560"/>
        <w:spacing w:before="450" w:after="450" w:line="312" w:lineRule="auto"/>
      </w:pPr>
      <w:r>
        <w:rPr>
          <w:rFonts w:ascii="宋体" w:hAnsi="宋体" w:eastAsia="宋体" w:cs="宋体"/>
          <w:color w:val="000"/>
          <w:sz w:val="28"/>
          <w:szCs w:val="28"/>
        </w:rPr>
        <w:t xml:space="preserve">（四）创新机制、强化保障，实施更为精准的扶持政策</w:t>
      </w:r>
    </w:p>
    <w:p>
      <w:pPr>
        <w:ind w:left="0" w:right="0" w:firstLine="560"/>
        <w:spacing w:before="450" w:after="450" w:line="312" w:lineRule="auto"/>
      </w:pPr>
      <w:r>
        <w:rPr>
          <w:rFonts w:ascii="宋体" w:hAnsi="宋体" w:eastAsia="宋体" w:cs="宋体"/>
          <w:color w:val="000"/>
          <w:sz w:val="28"/>
          <w:szCs w:val="28"/>
        </w:rPr>
        <w:t xml:space="preserve">加大财政金融支持力度。贯彻省政府《关于探索建立涉农资金统筹整合长效机制的实施意见》，公共财政要更大力度向“三农”倾斜，持续加大投入，优化结构，统筹整合，盘活存量，确保与乡村振兴目标任务相适应。充分发挥财政资金的杠杆作用，通过“资金改基金、拨款改股权、无偿改有偿”等方式，撬动金融和社会资本投入乡村振兴。学习四川省井研县试点经验，组建土地经营权价值评估专家库，设立抵押贷款风险补偿专项基金，积极探索农村土地收益保证贷款和农村承包土地的经营权抵押贷款，有效解决融资难、融资贵问题。在每年202_万专项资金的基础上，市本级要扩大专项资金规模，发挥好农业产业化发展专项资金的引导作用。</w:t>
      </w:r>
    </w:p>
    <w:p>
      <w:pPr>
        <w:ind w:left="0" w:right="0" w:firstLine="560"/>
        <w:spacing w:before="450" w:after="450" w:line="312" w:lineRule="auto"/>
      </w:pPr>
      <w:r>
        <w:rPr>
          <w:rFonts w:ascii="宋体" w:hAnsi="宋体" w:eastAsia="宋体" w:cs="宋体"/>
          <w:color w:val="000"/>
          <w:sz w:val="28"/>
          <w:szCs w:val="28"/>
        </w:rPr>
        <w:t xml:space="preserve">强化农村改革人才保障。打破年龄、身份、地域等限制，广纳贤才，真正把懂农业、爱农村、爱农民的人才选进村（社区）“两委”班子，成为改革的明白人、领头羊；</w:t>
      </w:r>
    </w:p>
    <w:p>
      <w:pPr>
        <w:ind w:left="0" w:right="0" w:firstLine="560"/>
        <w:spacing w:before="450" w:after="450" w:line="312" w:lineRule="auto"/>
      </w:pPr>
      <w:r>
        <w:rPr>
          <w:rFonts w:ascii="宋体" w:hAnsi="宋体" w:eastAsia="宋体" w:cs="宋体"/>
          <w:color w:val="000"/>
          <w:sz w:val="28"/>
          <w:szCs w:val="28"/>
        </w:rPr>
        <w:t xml:space="preserve">注重发挥老村干积极作用。加强合作社管理人员和财务人员、土地流转纠纷仲裁员的培训，引进职业经理人和相关专业人才，加快培养农村产权经纪人队伍，提升集体经济管理运营水平。大力培育壮大新型农业经营主体、新型职业农民，重点项目向龙头企业“甲级队”倾斜，抓好省级、市级示范家庭农场、示范合作社、示范产业联合体创建。研究出台新时期加强基层农经体系建设的指导意见，理顺机构，明确职责，充实力量，加强保障，充分发挥农经人员政策宣传员、信息发布员、技术推广员、纠纷调解员、新型经营主体辅导员和农村改革指导员作用。</w:t>
      </w:r>
    </w:p>
    <w:p>
      <w:pPr>
        <w:ind w:left="0" w:right="0" w:firstLine="560"/>
        <w:spacing w:before="450" w:after="450" w:line="312" w:lineRule="auto"/>
      </w:pPr>
      <w:r>
        <w:rPr>
          <w:rFonts w:ascii="宋体" w:hAnsi="宋体" w:eastAsia="宋体" w:cs="宋体"/>
          <w:color w:val="000"/>
          <w:sz w:val="28"/>
          <w:szCs w:val="28"/>
        </w:rPr>
        <w:t xml:space="preserve">突出农业科技支撑引领。完善政府对农业科技创新与推广的支持机制，加大农业科技投入，加快农业科技园区建设，对列入省级农业科技创新平台、市级农业农村科技创新项目等给予资金扶持。理顺农业科技服务管理体制，充分发挥农业行业协会、技术协会作用。探索公益性和经营性农技推广融合发展机制，制定政策允许农技人员通过提供增值服务合理取酬。坚持和完善科技特派员制度，培育各类专业化市场化服务组织，促进农户节本增效。</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关于乡村振兴共建活动讲话稿报告三</w:t>
      </w:r>
    </w:p>
    <w:p>
      <w:pPr>
        <w:ind w:left="0" w:right="0" w:firstLine="560"/>
        <w:spacing w:before="450" w:after="450" w:line="312" w:lineRule="auto"/>
      </w:pPr>
      <w:r>
        <w:rPr>
          <w:rFonts w:ascii="宋体" w:hAnsi="宋体" w:eastAsia="宋体" w:cs="宋体"/>
          <w:color w:val="000"/>
          <w:sz w:val="28"/>
          <w:szCs w:val="28"/>
        </w:rPr>
        <w:t xml:space="preserve">01实施乡村振兴战略，打造新时代美丽乡村。</w:t>
      </w:r>
    </w:p>
    <w:p>
      <w:pPr>
        <w:ind w:left="0" w:right="0" w:firstLine="560"/>
        <w:spacing w:before="450" w:after="450" w:line="312" w:lineRule="auto"/>
      </w:pPr>
      <w:r>
        <w:rPr>
          <w:rFonts w:ascii="宋体" w:hAnsi="宋体" w:eastAsia="宋体" w:cs="宋体"/>
          <w:color w:val="000"/>
          <w:sz w:val="28"/>
          <w:szCs w:val="28"/>
        </w:rPr>
        <w:t xml:space="preserve">02实施乡村振兴战略，绘制农业农村发展新蓝图。</w:t>
      </w:r>
    </w:p>
    <w:p>
      <w:pPr>
        <w:ind w:left="0" w:right="0" w:firstLine="560"/>
        <w:spacing w:before="450" w:after="450" w:line="312" w:lineRule="auto"/>
      </w:pPr>
      <w:r>
        <w:rPr>
          <w:rFonts w:ascii="宋体" w:hAnsi="宋体" w:eastAsia="宋体" w:cs="宋体"/>
          <w:color w:val="000"/>
          <w:sz w:val="28"/>
          <w:szCs w:val="28"/>
        </w:rPr>
        <w:t xml:space="preserve">03实施乡村振兴战略，权力推动农村农业现代化。</w:t>
      </w:r>
    </w:p>
    <w:p>
      <w:pPr>
        <w:ind w:left="0" w:right="0" w:firstLine="560"/>
        <w:spacing w:before="450" w:after="450" w:line="312" w:lineRule="auto"/>
      </w:pPr>
      <w:r>
        <w:rPr>
          <w:rFonts w:ascii="宋体" w:hAnsi="宋体" w:eastAsia="宋体" w:cs="宋体"/>
          <w:color w:val="000"/>
          <w:sz w:val="28"/>
          <w:szCs w:val="28"/>
        </w:rPr>
        <w:t xml:space="preserve">04建设美丽乡村，共享美丽家园。</w:t>
      </w:r>
    </w:p>
    <w:p>
      <w:pPr>
        <w:ind w:left="0" w:right="0" w:firstLine="560"/>
        <w:spacing w:before="450" w:after="450" w:line="312" w:lineRule="auto"/>
      </w:pPr>
      <w:r>
        <w:rPr>
          <w:rFonts w:ascii="宋体" w:hAnsi="宋体" w:eastAsia="宋体" w:cs="宋体"/>
          <w:color w:val="000"/>
          <w:sz w:val="28"/>
          <w:szCs w:val="28"/>
        </w:rPr>
        <w:t xml:space="preserve">05加强基层组织，帮助乡村振兴。</w:t>
      </w:r>
    </w:p>
    <w:p>
      <w:pPr>
        <w:ind w:left="0" w:right="0" w:firstLine="560"/>
        <w:spacing w:before="450" w:after="450" w:line="312" w:lineRule="auto"/>
      </w:pPr>
      <w:r>
        <w:rPr>
          <w:rFonts w:ascii="宋体" w:hAnsi="宋体" w:eastAsia="宋体" w:cs="宋体"/>
          <w:color w:val="000"/>
          <w:sz w:val="28"/>
          <w:szCs w:val="28"/>
        </w:rPr>
        <w:t xml:space="preserve">06坚持走乡村振兴之路，加快农业农村现代化。</w:t>
      </w:r>
    </w:p>
    <w:p>
      <w:pPr>
        <w:ind w:left="0" w:right="0" w:firstLine="560"/>
        <w:spacing w:before="450" w:after="450" w:line="312" w:lineRule="auto"/>
      </w:pPr>
      <w:r>
        <w:rPr>
          <w:rFonts w:ascii="宋体" w:hAnsi="宋体" w:eastAsia="宋体" w:cs="宋体"/>
          <w:color w:val="000"/>
          <w:sz w:val="28"/>
          <w:szCs w:val="28"/>
        </w:rPr>
        <w:t xml:space="preserve">07实施乡村振兴，建设富美商河。</w:t>
      </w:r>
    </w:p>
    <w:p>
      <w:pPr>
        <w:ind w:left="0" w:right="0" w:firstLine="560"/>
        <w:spacing w:before="450" w:after="450" w:line="312" w:lineRule="auto"/>
      </w:pPr>
      <w:r>
        <w:rPr>
          <w:rFonts w:ascii="宋体" w:hAnsi="宋体" w:eastAsia="宋体" w:cs="宋体"/>
          <w:color w:val="000"/>
          <w:sz w:val="28"/>
          <w:szCs w:val="28"/>
        </w:rPr>
        <w:t xml:space="preserve">08乡村振兴，农业强，农村美，农民富。</w:t>
      </w:r>
    </w:p>
    <w:p>
      <w:pPr>
        <w:ind w:left="0" w:right="0" w:firstLine="560"/>
        <w:spacing w:before="450" w:after="450" w:line="312" w:lineRule="auto"/>
      </w:pPr>
      <w:r>
        <w:rPr>
          <w:rFonts w:ascii="宋体" w:hAnsi="宋体" w:eastAsia="宋体" w:cs="宋体"/>
          <w:color w:val="000"/>
          <w:sz w:val="28"/>
          <w:szCs w:val="28"/>
        </w:rPr>
        <w:t xml:space="preserve">09产业繁荣，生态宜居，乡风文明，管理有效，生态富裕。</w:t>
      </w:r>
    </w:p>
    <w:p>
      <w:pPr>
        <w:ind w:left="0" w:right="0" w:firstLine="560"/>
        <w:spacing w:before="450" w:after="450" w:line="312" w:lineRule="auto"/>
      </w:pPr>
      <w:r>
        <w:rPr>
          <w:rFonts w:ascii="宋体" w:hAnsi="宋体" w:eastAsia="宋体" w:cs="宋体"/>
          <w:color w:val="000"/>
          <w:sz w:val="28"/>
          <w:szCs w:val="28"/>
        </w:rPr>
        <w:t xml:space="preserve">10产业振兴、人才振兴、文化振兴、生态振兴、组织振兴。</w:t>
      </w:r>
    </w:p>
    <w:p>
      <w:pPr>
        <w:ind w:left="0" w:right="0" w:firstLine="560"/>
        <w:spacing w:before="450" w:after="450" w:line="312" w:lineRule="auto"/>
      </w:pPr>
      <w:r>
        <w:rPr>
          <w:rFonts w:ascii="宋体" w:hAnsi="宋体" w:eastAsia="宋体" w:cs="宋体"/>
          <w:color w:val="000"/>
          <w:sz w:val="28"/>
          <w:szCs w:val="28"/>
        </w:rPr>
        <w:t xml:space="preserve">12乡村振兴是基于农村经济发展。</w:t>
      </w:r>
    </w:p>
    <w:p>
      <w:pPr>
        <w:ind w:left="0" w:right="0" w:firstLine="560"/>
        <w:spacing w:before="450" w:after="450" w:line="312" w:lineRule="auto"/>
      </w:pPr>
      <w:r>
        <w:rPr>
          <w:rFonts w:ascii="宋体" w:hAnsi="宋体" w:eastAsia="宋体" w:cs="宋体"/>
          <w:color w:val="000"/>
          <w:sz w:val="28"/>
          <w:szCs w:val="28"/>
        </w:rPr>
        <w:t xml:space="preserve">13实施乡村振兴战略是党和国家的重大决策配置。</w:t>
      </w:r>
    </w:p>
    <w:p>
      <w:pPr>
        <w:ind w:left="0" w:right="0" w:firstLine="560"/>
        <w:spacing w:before="450" w:after="450" w:line="312" w:lineRule="auto"/>
      </w:pPr>
      <w:r>
        <w:rPr>
          <w:rFonts w:ascii="宋体" w:hAnsi="宋体" w:eastAsia="宋体" w:cs="宋体"/>
          <w:color w:val="000"/>
          <w:sz w:val="28"/>
          <w:szCs w:val="28"/>
        </w:rPr>
        <w:t xml:space="preserve">14聚焦中央一号文件，实施乡村振兴战略。</w:t>
      </w:r>
    </w:p>
    <w:p>
      <w:pPr>
        <w:ind w:left="0" w:right="0" w:firstLine="560"/>
        <w:spacing w:before="450" w:after="450" w:line="312" w:lineRule="auto"/>
      </w:pPr>
      <w:r>
        <w:rPr>
          <w:rFonts w:ascii="宋体" w:hAnsi="宋体" w:eastAsia="宋体" w:cs="宋体"/>
          <w:color w:val="000"/>
          <w:sz w:val="28"/>
          <w:szCs w:val="28"/>
        </w:rPr>
        <w:t xml:space="preserve">15以五个振兴推进乡村振兴战略。</w:t>
      </w:r>
    </w:p>
    <w:p>
      <w:pPr>
        <w:ind w:left="0" w:right="0" w:firstLine="560"/>
        <w:spacing w:before="450" w:after="450" w:line="312" w:lineRule="auto"/>
      </w:pPr>
      <w:r>
        <w:rPr>
          <w:rFonts w:ascii="宋体" w:hAnsi="宋体" w:eastAsia="宋体" w:cs="宋体"/>
          <w:color w:val="000"/>
          <w:sz w:val="28"/>
          <w:szCs w:val="28"/>
        </w:rPr>
        <w:t xml:space="preserve">16全民一心，建设新农村。</w:t>
      </w:r>
    </w:p>
    <w:p>
      <w:pPr>
        <w:ind w:left="0" w:right="0" w:firstLine="560"/>
        <w:spacing w:before="450" w:after="450" w:line="312" w:lineRule="auto"/>
      </w:pPr>
      <w:r>
        <w:rPr>
          <w:rFonts w:ascii="宋体" w:hAnsi="宋体" w:eastAsia="宋体" w:cs="宋体"/>
          <w:color w:val="000"/>
          <w:sz w:val="28"/>
          <w:szCs w:val="28"/>
        </w:rPr>
        <w:t xml:space="preserve">17落实科学发展观，建设社会主义新农村。</w:t>
      </w:r>
    </w:p>
    <w:p>
      <w:pPr>
        <w:ind w:left="0" w:right="0" w:firstLine="560"/>
        <w:spacing w:before="450" w:after="450" w:line="312" w:lineRule="auto"/>
      </w:pPr>
      <w:r>
        <w:rPr>
          <w:rFonts w:ascii="宋体" w:hAnsi="宋体" w:eastAsia="宋体" w:cs="宋体"/>
          <w:color w:val="000"/>
          <w:sz w:val="28"/>
          <w:szCs w:val="28"/>
        </w:rPr>
        <w:t xml:space="preserve">18坚持走乡村振兴之路，加快农业农村现代化。</w:t>
      </w:r>
    </w:p>
    <w:p>
      <w:pPr>
        <w:ind w:left="0" w:right="0" w:firstLine="560"/>
        <w:spacing w:before="450" w:after="450" w:line="312" w:lineRule="auto"/>
      </w:pPr>
      <w:r>
        <w:rPr>
          <w:rFonts w:ascii="宋体" w:hAnsi="宋体" w:eastAsia="宋体" w:cs="宋体"/>
          <w:color w:val="000"/>
          <w:sz w:val="28"/>
          <w:szCs w:val="28"/>
        </w:rPr>
        <w:t xml:space="preserve">19成为率先发展的领导者，成为人民群众亲切的人。</w:t>
      </w:r>
    </w:p>
    <w:p>
      <w:pPr>
        <w:ind w:left="0" w:right="0" w:firstLine="560"/>
        <w:spacing w:before="450" w:after="450" w:line="312" w:lineRule="auto"/>
      </w:pPr>
      <w:r>
        <w:rPr>
          <w:rFonts w:ascii="宋体" w:hAnsi="宋体" w:eastAsia="宋体" w:cs="宋体"/>
          <w:color w:val="000"/>
          <w:sz w:val="28"/>
          <w:szCs w:val="28"/>
        </w:rPr>
        <w:t xml:space="preserve">二十个民族必须振兴乡村。</w:t>
      </w:r>
    </w:p>
    <w:p>
      <w:pPr>
        <w:ind w:left="0" w:right="0" w:firstLine="560"/>
        <w:spacing w:before="450" w:after="450" w:line="312" w:lineRule="auto"/>
      </w:pPr>
      <w:r>
        <w:rPr>
          <w:rFonts w:ascii="宋体" w:hAnsi="宋体" w:eastAsia="宋体" w:cs="宋体"/>
          <w:color w:val="000"/>
          <w:sz w:val="28"/>
          <w:szCs w:val="28"/>
        </w:rPr>
        <w:t xml:space="preserve">21绿水青山是金山银山。</w:t>
      </w:r>
    </w:p>
    <w:p>
      <w:pPr>
        <w:ind w:left="0" w:right="0" w:firstLine="560"/>
        <w:spacing w:before="450" w:after="450" w:line="312" w:lineRule="auto"/>
      </w:pPr>
      <w:r>
        <w:rPr>
          <w:rFonts w:ascii="宋体" w:hAnsi="宋体" w:eastAsia="宋体" w:cs="宋体"/>
          <w:color w:val="000"/>
          <w:sz w:val="28"/>
          <w:szCs w:val="28"/>
        </w:rPr>
        <w:t xml:space="preserve">22实施乡村振兴战略是关系全面建设社会主义现代化国家的全、历史性任务。</w:t>
      </w:r>
    </w:p>
    <w:p>
      <w:pPr>
        <w:ind w:left="0" w:right="0" w:firstLine="560"/>
        <w:spacing w:before="450" w:after="450" w:line="312" w:lineRule="auto"/>
      </w:pPr>
      <w:r>
        <w:rPr>
          <w:rFonts w:ascii="宋体" w:hAnsi="宋体" w:eastAsia="宋体" w:cs="宋体"/>
          <w:color w:val="000"/>
          <w:sz w:val="28"/>
          <w:szCs w:val="28"/>
        </w:rPr>
        <w:t xml:space="preserve">23坚持走中国特色乡村振兴之路。</w:t>
      </w:r>
    </w:p>
    <w:p>
      <w:pPr>
        <w:ind w:left="0" w:right="0" w:firstLine="560"/>
        <w:spacing w:before="450" w:after="450" w:line="312" w:lineRule="auto"/>
      </w:pPr>
      <w:r>
        <w:rPr>
          <w:rFonts w:ascii="宋体" w:hAnsi="宋体" w:eastAsia="宋体" w:cs="宋体"/>
          <w:color w:val="000"/>
          <w:sz w:val="28"/>
          <w:szCs w:val="28"/>
        </w:rPr>
        <w:t xml:space="preserve">24弘扬时代新风，帮助乡村振兴。</w:t>
      </w:r>
    </w:p>
    <w:p>
      <w:pPr>
        <w:ind w:left="0" w:right="0" w:firstLine="560"/>
        <w:spacing w:before="450" w:after="450" w:line="312" w:lineRule="auto"/>
      </w:pPr>
      <w:r>
        <w:rPr>
          <w:rFonts w:ascii="宋体" w:hAnsi="宋体" w:eastAsia="宋体" w:cs="宋体"/>
          <w:color w:val="000"/>
          <w:sz w:val="28"/>
          <w:szCs w:val="28"/>
        </w:rPr>
        <w:t xml:space="preserve">25着重于乡村振兴，提高质量。</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关于乡村振兴共建活动讲话稿报告四</w:t>
      </w:r>
    </w:p>
    <w:p>
      <w:pPr>
        <w:ind w:left="0" w:right="0" w:firstLine="560"/>
        <w:spacing w:before="450" w:after="450" w:line="312" w:lineRule="auto"/>
      </w:pPr>
      <w:r>
        <w:rPr>
          <w:rFonts w:ascii="宋体" w:hAnsi="宋体" w:eastAsia="宋体" w:cs="宋体"/>
          <w:color w:val="000"/>
          <w:sz w:val="28"/>
          <w:szCs w:val="28"/>
        </w:rPr>
        <w:t xml:space="preserve">街道村地处街道北面，距离城区2.5公里，下辖7个村民小组，现有农户519户，农业人口1781人，现有耕地面积1947亩，人均耕地约1.09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3.5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围绕破解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宋体" w:hAnsi="宋体" w:eastAsia="宋体" w:cs="宋体"/>
          <w:color w:val="000"/>
          <w:sz w:val="28"/>
          <w:szCs w:val="28"/>
        </w:rPr>
        <w:t xml:space="preserve">为实施乡村振兴战略，扶持村集体经济发展，街道以村为试点村，通过盘活农村资产资源，吸引民间投资，以村集体资产公司为主要载体，建立“公司+合作社+农民”的互利共赢产业发展模式，大力发展血橙基地，切实提升村集体经济发展水平，有效增加农民收入。</w:t>
      </w:r>
    </w:p>
    <w:p>
      <w:pPr>
        <w:ind w:left="0" w:right="0" w:firstLine="560"/>
        <w:spacing w:before="450" w:after="450" w:line="312" w:lineRule="auto"/>
      </w:pPr>
      <w:r>
        <w:rPr>
          <w:rFonts w:ascii="宋体" w:hAnsi="宋体" w:eastAsia="宋体" w:cs="宋体"/>
          <w:color w:val="000"/>
          <w:sz w:val="28"/>
          <w:szCs w:val="28"/>
        </w:rPr>
        <w:t xml:space="preserve">（一）落实三权分置。农村承包土地确权颁证后，推进土地股份制改革，要坚持推进“三权”分置并行，落实好集体所有权，坚持农村土地集体所有制不动摇，这是开展土地股份制改革的前提。在实践中，稳定农户承包权，赋予农民对承包地占有、使用、收益等用益物权权能；放活土地经营权，创新土地经营权流转模式，推行由农民一次性出租让渡土地经营权向入股经营、合作经营等共享土地经营权方式转变，形成农村土地集体所有、家庭承包、多元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街道村xxxx年注册成立市区社区集体资产管理有限责任公司，对现有山坪塘、渠道、提灌站、村道、村级公益性房屋等集体资源资产进行清产核资，通过回收分散的集体资产，对村级“三资”开展集约化、规范化管理。对村集体经济共有人进行确认，为下一步村集体收益分配提供依据。按照“村集体公司+专业合作社+农户”的思路，农户以土地承包经营权入股到村集体公司，集体公司聘请专合社和农村经纪人负责生产经营，通过把村集体资源资产折股量化组建村集体公司，并整合上级财政扶持资金和吸收民间资金，实现村集体公司、专业合作社和农户之间的三方合作和互利共赢。</w:t>
      </w:r>
    </w:p>
    <w:p>
      <w:pPr>
        <w:ind w:left="0" w:right="0" w:firstLine="560"/>
        <w:spacing w:before="450" w:after="450" w:line="312" w:lineRule="auto"/>
      </w:pPr>
      <w:r>
        <w:rPr>
          <w:rFonts w:ascii="宋体" w:hAnsi="宋体" w:eastAsia="宋体" w:cs="宋体"/>
          <w:color w:val="000"/>
          <w:sz w:val="28"/>
          <w:szCs w:val="28"/>
        </w:rPr>
        <w:t xml:space="preserve">（三）培育主导产业。</w:t>
      </w:r>
    </w:p>
    <w:p>
      <w:pPr>
        <w:ind w:left="0" w:right="0" w:firstLine="560"/>
        <w:spacing w:before="450" w:after="450" w:line="312" w:lineRule="auto"/>
      </w:pPr>
      <w:r>
        <w:rPr>
          <w:rFonts w:ascii="宋体" w:hAnsi="宋体" w:eastAsia="宋体" w:cs="宋体"/>
          <w:color w:val="000"/>
          <w:sz w:val="28"/>
          <w:szCs w:val="28"/>
        </w:rPr>
        <w:t xml:space="preserve">一是以区大规模绿化行动项目（混交林）为支撑，通过新栽苗、嫁接等方式，规范化种植塔罗科血橙1000亩。注入社会化资本，完成“伙儿山牌”血橙商标注册，通过电商平台开展前期市场拓展、销售。</w:t>
      </w:r>
    </w:p>
    <w:p>
      <w:pPr>
        <w:ind w:left="0" w:right="0" w:firstLine="560"/>
        <w:spacing w:before="450" w:after="450" w:line="312" w:lineRule="auto"/>
      </w:pPr>
      <w:r>
        <w:rPr>
          <w:rFonts w:ascii="宋体" w:hAnsi="宋体" w:eastAsia="宋体" w:cs="宋体"/>
          <w:color w:val="000"/>
          <w:sz w:val="28"/>
          <w:szCs w:val="28"/>
        </w:rPr>
        <w:t xml:space="preserve">二是林下种植蔬菜、芽菜等，并与公司签订蔬菜订单收购合同，培育近郊城市保障性蔬菜基地。</w:t>
      </w:r>
    </w:p>
    <w:p>
      <w:pPr>
        <w:ind w:left="0" w:right="0" w:firstLine="560"/>
        <w:spacing w:before="450" w:after="450" w:line="312" w:lineRule="auto"/>
      </w:pPr>
      <w:r>
        <w:rPr>
          <w:rFonts w:ascii="宋体" w:hAnsi="宋体" w:eastAsia="宋体" w:cs="宋体"/>
          <w:color w:val="000"/>
          <w:sz w:val="28"/>
          <w:szCs w:val="28"/>
        </w:rPr>
        <w:t xml:space="preserve">三是发展特色水产和肉牛生态养殖，利用嘉隆竹木专业合作社竹笋加工废料为牛饲料，牛的粪便作为种植血橙有机肥，实现种养结合、种养循环。四是培育发展休闲农业经营主体，结合血橙、蔬菜种植、有机草莓等产业，融合新村发展和七洞湖休闲体验，打造村田园综合体品牌，建立1－2家星级农家乐、农业公园，形成轻纺园区和南观路农业旅游示范点。</w:t>
      </w:r>
    </w:p>
    <w:p>
      <w:pPr>
        <w:ind w:left="0" w:right="0" w:firstLine="560"/>
        <w:spacing w:before="450" w:after="450" w:line="312" w:lineRule="auto"/>
      </w:pPr>
      <w:r>
        <w:rPr>
          <w:rFonts w:ascii="宋体" w:hAnsi="宋体" w:eastAsia="宋体" w:cs="宋体"/>
          <w:color w:val="000"/>
          <w:sz w:val="28"/>
          <w:szCs w:val="28"/>
        </w:rPr>
        <w:t xml:space="preserve">（四）优化利益机制。进一步强化产业发展对村集体经济的带动作用，村集体公司争取区集体经济发展试点项目资金90万元投入血橙种植项目，专合社吸收民间资金和技术，通过采取“村集体资产公司+专合社+农户”的股份合作模式，引导农户、村集体公司和参与“三变”改革的新型经营主体依法订立合同或协议，形成“利益共享、风险共担”的股份联结和合作机制，确定村集体与合作社共占4成、入股农户占6成的\"初次收益分配方案，探索建立灵活多样的股权收益分配和土地增值收益分配机制，拟实施经营收益二次返利，切实保障村集体经济组织和农村居民股东权益。同时，聘请本村种植大户、贫困户进行长期或临时性工作，以工资收入的形式回馈种植大户和农户。</w:t>
      </w:r>
    </w:p>
    <w:p>
      <w:pPr>
        <w:ind w:left="0" w:right="0" w:firstLine="560"/>
        <w:spacing w:before="450" w:after="450" w:line="312" w:lineRule="auto"/>
      </w:pPr>
      <w:r>
        <w:rPr>
          <w:rFonts w:ascii="宋体" w:hAnsi="宋体" w:eastAsia="宋体" w:cs="宋体"/>
          <w:color w:val="000"/>
          <w:sz w:val="28"/>
          <w:szCs w:val="28"/>
        </w:rPr>
        <w:t xml:space="preserve">（五）开展新村建设。加快“四好村”创建和幸福美丽新村建设，着力实施农村房屋改造、风貌改造、环境整治、洁净亮化工程；开展农村垃圾治理、污水处理和厕所改造，示范区内农房、道路及沿线人居环境改善逐步提升，适度统一，彰显特色；推进乡风文明示范工程建设，建立完善“一约三会”（村规民约，村民议事会、道德评议会、禁赌反黑会），开展五好家庭、星级文明户、文明院落等评比，开展法律明白人、法律进乡村等活动，推动社会主义核心价值观融入群众生活；开展感恩奋进教育，大力弘扬自强不息、扶贫济困的传统美德，提振贫困群众精气神。</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关于乡村振兴共建活动讲话稿报告五</w:t>
      </w:r>
    </w:p>
    <w:p>
      <w:pPr>
        <w:ind w:left="0" w:right="0" w:firstLine="560"/>
        <w:spacing w:before="450" w:after="450" w:line="312" w:lineRule="auto"/>
      </w:pPr>
      <w:r>
        <w:rPr>
          <w:rFonts w:ascii="宋体" w:hAnsi="宋体" w:eastAsia="宋体" w:cs="宋体"/>
          <w:color w:val="000"/>
          <w:sz w:val="28"/>
          <w:szCs w:val="28"/>
        </w:rPr>
        <w:t xml:space="preserve">根据市人大常委会20_年监督工作计划的安排，6至8月份，市人大常委会副主任方青带领由农业农村工委人员、部分市人大常委会委员、市人大代表组成的调研组，先后深入6个乡镇(街道)，实地视察部分乡村振兴示范带及其建设项目。召集10个相关部门和东、中、西片12个乡镇(街道)及部分村干部、农业产业带头人进行座谈交流，台风“利奇马”过后又走访了两家农业企业，广泛收集我市乡村振兴工作情况以及对该项工作的意见建议，并进行了认真的梳理和分析。现将有关情况报告如下：</w:t>
      </w:r>
    </w:p>
    <w:p>
      <w:pPr>
        <w:ind w:left="0" w:right="0" w:firstLine="560"/>
        <w:spacing w:before="450" w:after="450" w:line="312" w:lineRule="auto"/>
      </w:pPr>
      <w:r>
        <w:rPr>
          <w:rFonts w:ascii="宋体" w:hAnsi="宋体" w:eastAsia="宋体" w:cs="宋体"/>
          <w:color w:val="000"/>
          <w:sz w:val="28"/>
          <w:szCs w:val="28"/>
        </w:rPr>
        <w:t xml:space="preserve">自去年实施乡村振兴战略以来，市委市政府高度重视。市委书记、市长亲自挂帅，成立由50个部门组成的领导小组和7个专项工作组，出台五年实施意见，召开千人大会，保障资金要素，部门乡镇联动推进，以精品示范带打造和生态休闲产业带项目建设为抓手，全力推动乡村振兴，取得了显著成效。一是示范带建设有序推进。编制完成12条示范带规划并分期实施，突出抓好24个产业带项目建设，截止8月底共完成投资11.75亿元。其中，雁山溪谷·秀丽田园示范带在去年通过温州市考核验收，山水雁楠等5条示范带建设进展顺利。二是特色产业迅速发展。市政府启动了我市农产品区域公共品牌“乐耕清耘”的培育工作，铁皮石斛、茶叶、笋竹、花卉苗木、中药材等主导特色农业在各示范带得到蓬勃发展，雁荡山铁皮石斛成功亮相北京世园会;成功打造了下山头石斛田园综合体项目，大荆镇被列入20_年国家级农业产业强镇建设名单。三是生态环境显著改善。300多个村开展了环境综合整治，共创成国家级美丽休闲乡村1个，省美丽乡村示范乡镇3个、特色精品村14个、达标村161个，温州美丽乡村标杆乡镇2个、样板村3个。四是农村改革全面深入。农村土地经营权确权登记颁证工作基本完成。培育了6家温州“三位一体”典型合作组织，建立了11家农民专业合作社联合社。积极探索土地经营权抵押贷款工作，并建立了农村产权交易管理制度。五是农民收入显著增长。坚持“项目为王”，依托“党建联盟”，多渠道推进村集体增收，去年和今年村集体经济总收入分别增长21.26%和21.67%。去年，示范带吸引游客30万人次，旅游消费6000万元。同时，深入实施低收入农户高水平全面小康计划，多措并举，深入开展扶贫工作。</w:t>
      </w:r>
    </w:p>
    <w:p>
      <w:pPr>
        <w:ind w:left="0" w:right="0" w:firstLine="560"/>
        <w:spacing w:before="450" w:after="450" w:line="312" w:lineRule="auto"/>
      </w:pPr>
      <w:r>
        <w:rPr>
          <w:rFonts w:ascii="宋体" w:hAnsi="宋体" w:eastAsia="宋体" w:cs="宋体"/>
          <w:color w:val="000"/>
          <w:sz w:val="28"/>
          <w:szCs w:val="28"/>
        </w:rPr>
        <w:t xml:space="preserve">(一)基层对示范带建设认识存在偏差。目前乡村振兴示范带项目覆盖到的乡村较少且大部分位于乐清东部，面上其他乡村有失落感。不少村民参与乡村振兴的主动性不足，等靠要思想较严重。示范带普遍依靠财政资金支持，社会资本占比较低，乡村主体作用未得到有效发挥。示范带项目重建设轻管护现象比较突出，而且受土地指标限制，租地建设情况较为普遍，后续维护资金压力较大。</w:t>
      </w:r>
    </w:p>
    <w:p>
      <w:pPr>
        <w:ind w:left="0" w:right="0" w:firstLine="560"/>
        <w:spacing w:before="450" w:after="450" w:line="312" w:lineRule="auto"/>
      </w:pPr>
      <w:r>
        <w:rPr>
          <w:rFonts w:ascii="宋体" w:hAnsi="宋体" w:eastAsia="宋体" w:cs="宋体"/>
          <w:color w:val="000"/>
          <w:sz w:val="28"/>
          <w:szCs w:val="28"/>
        </w:rPr>
        <w:t xml:space="preserve">(二)农村产业仍然不大不强。一是缺少大而强的农业龙头企业，三产融合程度低。除铁皮石斛等少数产业外，各类农业主体大都仍处于低小散状态。农业种养加、农业+旅游+文化、森林康养服务、互联网+农业等产业融合发展不够。二是产业发展缺少资金支撑。不少村集体经济收入主要依靠村办公楼或者旧厂房出租，持续增收渠道少;一些山老区村水、电、路、网等基础设施建设历史欠账较多，自我造血功能低下，工商资本进入受区位因素、土地指标等限制较大。三是农业抗风险能力低，超强台风“利奇马”给灾区种养业造成重创(全市合计直接经济损失35.38亿元，其中农业损失17.12亿元)，非洲猪瘟使养猪业伤筋动骨。</w:t>
      </w:r>
    </w:p>
    <w:p>
      <w:pPr>
        <w:ind w:left="0" w:right="0" w:firstLine="560"/>
        <w:spacing w:before="450" w:after="450" w:line="312" w:lineRule="auto"/>
      </w:pPr>
      <w:r>
        <w:rPr>
          <w:rFonts w:ascii="宋体" w:hAnsi="宋体" w:eastAsia="宋体" w:cs="宋体"/>
          <w:color w:val="000"/>
          <w:sz w:val="28"/>
          <w:szCs w:val="28"/>
        </w:rPr>
        <w:t xml:space="preserve">(三)农村环境提升还需持续发力。一是规划引领不够。乡村规划操作性不强，村居规模化调整之后，规划修编未及时跟上。二是美丽乡村创建氛围不浓。美丽乡村建设进度偏慢，创成覆盖率较低。三是农村环境整治还需提升。乡镇街道建城区之外的一些村庄脏乱差现象依然存在。农村垃圾、污水、厕所整治工程缺乏专业指导，工程质量难以保障。</w:t>
      </w:r>
    </w:p>
    <w:p>
      <w:pPr>
        <w:ind w:left="0" w:right="0" w:firstLine="560"/>
        <w:spacing w:before="450" w:after="450" w:line="312" w:lineRule="auto"/>
      </w:pPr>
      <w:r>
        <w:rPr>
          <w:rFonts w:ascii="宋体" w:hAnsi="宋体" w:eastAsia="宋体" w:cs="宋体"/>
          <w:color w:val="000"/>
          <w:sz w:val="28"/>
          <w:szCs w:val="28"/>
        </w:rPr>
        <w:t xml:space="preserve">此外，调研中反映较多的还有：农村人才严重缺乏，农技服务队伍力量薄弱;农村文化礼堂管理运行不到位，常态化活动难以持续。</w:t>
      </w:r>
    </w:p>
    <w:p>
      <w:pPr>
        <w:ind w:left="0" w:right="0" w:firstLine="560"/>
        <w:spacing w:before="450" w:after="450" w:line="312" w:lineRule="auto"/>
      </w:pPr>
      <w:r>
        <w:rPr>
          <w:rFonts w:ascii="宋体" w:hAnsi="宋体" w:eastAsia="宋体" w:cs="宋体"/>
          <w:color w:val="000"/>
          <w:sz w:val="28"/>
          <w:szCs w:val="28"/>
        </w:rPr>
        <w:t xml:space="preserve">(一)进一步强化农业农村优先发展理念。实施乡村振兴战略是党中央作出的重大决策，是新时期“三农”工作的总抓手。实施乡村振兴，必须进一步增强政治自觉，坚持农业农村优先发展。一是在干部配备管理上优先考虑农业农村。要配齐配强乡镇干部，加强村级干部队伍建设，特别是要加快乡村年轻干部的培养，为乡村振兴提供坚强的组织保障。二是在要素资源配置上优先考虑农业农村。资金投入、用地配置、金融支持等政策要素都要向“三农”倾斜。特别是对调研中反映较多的农村产业用地需求问题，建议进行专项调查、认真研究。对一些农业临时设施的搭建、自产自销农产品加工展销用地应尽量放宽政策。还应出台一些有吸引力的，支持农村产业发展、乡村旅游、工商资本下乡的配套政策，并持续发力。三是在农村基础设施、公共服务等方面要优先考虑农业农村。在农业保险、农村交通、饮水住房安全、养老服务、义务教育、医疗卫生等方面加快补齐短板、完善提高;继续深入做好村集体经济消薄防滑、低收入农户脱贫防贫减贫工作，为乡村振兴提供良好的基础条件。尤其是“利奇马”台风造成的惨重损失呼唤我们必须加快完善农业保险制度。要扩大农业政策性保险的品种范围，加大参保的财政补助力度。保险公司要提高保额，降低保险费率，并合理及时足额理赔，切实提高农业抗风险的能力，增强乡村振兴的信心。</w:t>
      </w:r>
    </w:p>
    <w:p>
      <w:pPr>
        <w:ind w:left="0" w:right="0" w:firstLine="560"/>
        <w:spacing w:before="450" w:after="450" w:line="312" w:lineRule="auto"/>
      </w:pPr>
      <w:r>
        <w:rPr>
          <w:rFonts w:ascii="宋体" w:hAnsi="宋体" w:eastAsia="宋体" w:cs="宋体"/>
          <w:color w:val="000"/>
          <w:sz w:val="28"/>
          <w:szCs w:val="28"/>
        </w:rPr>
        <w:t xml:space="preserve">(二)进一步加强示范引领推进全面振兴。示范带建设应尽量覆盖到更多的乡镇街道和村居，更好地发挥示范带动和辐射作用。如虹桥等几大集镇要设带设点，中雁绿道示范带可以延伸到城北秦垟。未覆盖到的地方，要深入广泛宣传乡村振兴的政策和示范带成果，增强乡村主体意识，根据各自的自然禀赋和区位条件设计振兴目标。乡镇街道要克服等靠要思想，积极主动筹措资金，广泛发动社会资本参与，打造自己的示范带、示范点。有关部门要适应乡村振兴战略新要求，整合资金，联动配合，聚焦发力，把示范带建设成为乡村振兴美丽风景线，努力实现以点带面、由线到片的全面振兴。</w:t>
      </w:r>
    </w:p>
    <w:p>
      <w:pPr>
        <w:ind w:left="0" w:right="0" w:firstLine="560"/>
        <w:spacing w:before="450" w:after="450" w:line="312" w:lineRule="auto"/>
      </w:pPr>
      <w:r>
        <w:rPr>
          <w:rFonts w:ascii="宋体" w:hAnsi="宋体" w:eastAsia="宋体" w:cs="宋体"/>
          <w:color w:val="000"/>
          <w:sz w:val="28"/>
          <w:szCs w:val="28"/>
        </w:rPr>
        <w:t xml:space="preserve">(三)进一步引导农村产业做大做强。乡村振兴，产业振兴是重点。各级政府要像重视工业一样重视农村产业振兴。一是重点扶持优势产业。注重品牌带动，大力培育一批知名度高、影响力大的国家和省级名牌农产品、地理标志产品，并对同类产品进行整合提高，避免无序竞争。二是推动三产融合发展。促进农业生产由简单的种养殖模式向高效生态农业转型升级，并拉长产业链，增强农村产业竞争力。大力发展优质农产品电子商务、乡村休闲旅游、森林康养、特色民宿经济等，加快培育新业态。三是推动农村产业高质量发展。积极引入农业院校、科研单位在我市建立相关科研基地。努力打造一批产业链条全、示范带动强的现代化乡村产业园、田园综合体等产业发展平台。继续深化农村土地制度、“三位一体”合作体系和农村要素配置改革，引导龙头企业、合作社、家庭农场及农户开展经营合作，促进土地流转和规模经营，发展“一村一品”，带动农民增收。</w:t>
      </w:r>
    </w:p>
    <w:p>
      <w:pPr>
        <w:ind w:left="0" w:right="0" w:firstLine="560"/>
        <w:spacing w:before="450" w:after="450" w:line="312" w:lineRule="auto"/>
      </w:pPr>
      <w:r>
        <w:rPr>
          <w:rFonts w:ascii="宋体" w:hAnsi="宋体" w:eastAsia="宋体" w:cs="宋体"/>
          <w:color w:val="000"/>
          <w:sz w:val="28"/>
          <w:szCs w:val="28"/>
        </w:rPr>
        <w:t xml:space="preserve">(四)进一步推进美丽乡村 “全域美”。一是加强规划引领。结合村(社区)规模调整和新一轮国土规划调整，及时修编村庄规划，在建设用地等方面为乡村振兴预留发展空间。按照市域乡村规划确定的特色村、重点村、一般村，因地制宜，科学合理地分类建设，引导村庄个性发展。二是继续加强农村环境治理。巩固提升小城镇环境综合整治成果。深入抓好农村垃圾、污水、厕所三大革命，认真推行农村生活垃圾分类，特别是建好农村垃圾分类处理终端设施;继续抓好截污纳管扫尾工作，加快污水零直排区建设;拆除一些难以改造提升的公厕，可采用嵌入式公厕替换。广泛开展“一村万树”、农家庭院绿化美化等，不断增强农村群众对美丽乡村建设的获得感和幸福感。三是重视农村环境设施建设工程质量和后期维护问题。要加强对农村建设工程监管，积极探索解决公用设施后续维护资金来源问题，避免因质量问题或维护跟不上而影响使用、造成浪费。同时，示范带建设、乡村产业振兴和生态环境的改善离不开人才、文化和组织振兴的支撑。农村本土人才、职业农民的培育，乡村文化建设和乡村治理水平的提升也要不断加强，同步推进。</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关于乡村振兴共建活动讲话稿报告六</w:t>
      </w:r>
    </w:p>
    <w:p>
      <w:pPr>
        <w:ind w:left="0" w:right="0" w:firstLine="560"/>
        <w:spacing w:before="450" w:after="450" w:line="312" w:lineRule="auto"/>
      </w:pPr>
      <w:r>
        <w:rPr>
          <w:rFonts w:ascii="宋体" w:hAnsi="宋体" w:eastAsia="宋体" w:cs="宋体"/>
          <w:color w:val="000"/>
          <w:sz w:val="28"/>
          <w:szCs w:val="28"/>
        </w:rPr>
        <w:t xml:space="preserve">今年来，在县委县政府坚强领导下，xx镇坚持把乡村振兴作为新时代“三农”工作总抓手，立足镇情，精准发力，力打造全省在乡村振兴示范高地。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紧抓xx薰衣草特色小镇列入首批省级特色小镇和省级服务业特色小镇创建名单历史机遇，立足资源优势，科学规划引领，全力打造全国、全省一流特色小镇和全国重要薰衣草原材料供应地。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一、高点规划。特色小镇规划占地面积8.5平方公里，包括白沙、土崮堆等12个建制村、9500口人，计划总投资12.65亿元，20xx年12月完成建设。目前已聘请清华同衡设计院、上海社会科学院旅游研究中心等对特色小镇建设进行了整体规划和专项策划，统筹区域发展，科学划分功能区，打造集观光旅游和特色种植为一体的农旅结合产业高地。目前，xx镇已经同中国保利资本、东盛集团等实力企业财团达成全面战略合作协议，聘请了中青旅等知名团队对全镇“五彩”旅游资源综合开发运营，开展周末游xx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二、精准发力。项目指挥部全部驻地办公，整合行政片、国土、财政、经管等部门，去年集中利用1个月时间，完成了项目区3000多亩土地的流转和地面附属物清理，今年4月份，又完成了2800土地流转，没有发生一起信访案件，创造的“xx速度”被选为全县作风建设年先进典型。整合政策、资金、项目集中向特色小镇建设倾斜，完成薰衣草育苗1000万株、新栽植202_亩，种植品种是利用法国和台湾先进技术研究培育、适合xx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xx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三、前景广阔。下一步，xx镇将坚持一产先导、二产支撑、三产联动的发展理念，整合资源项目集中向特色小镇倾斜，一村一品、一景一魂，全力打造全省一流特色小镇。20xx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一、培强壮大优势产业。依托xx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xx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二、实施品牌农业创建。村村发展有机果品示范园，通过品种改良、过程管控、生产条件配套等措施，严格按照有机农产品标准推广种植，打造精品有机果品示范园5个以上，叫响xx板栗、苹果、桃、葡萄等有机名优果品品牌。目前，“xx苹果”和“xx板栗”已经取得国家地理标志产品证明商标和xx有机食品认证，去年青杨峪板栗还被评为齐鲁十大放心果品，自主培育的xx1号、xx2号被xx省林业厅会评为林木良种。</w:t>
      </w:r>
    </w:p>
    <w:p>
      <w:pPr>
        <w:ind w:left="0" w:right="0" w:firstLine="560"/>
        <w:spacing w:before="450" w:after="450" w:line="312" w:lineRule="auto"/>
      </w:pPr>
      <w:r>
        <w:rPr>
          <w:rFonts w:ascii="宋体" w:hAnsi="宋体" w:eastAsia="宋体" w:cs="宋体"/>
          <w:color w:val="000"/>
          <w:sz w:val="28"/>
          <w:szCs w:val="28"/>
        </w:rPr>
        <w:t xml:space="preserve">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四、培育地域电商品牌。依托xx电商创业园孵化园，我们积极对接了潍坊新型农民创业团队，积极推动总投资1000万元的纯净蔬菜种植和黑山羊中央餐厅、小萌驴养殖等7个电商创业合作项目，成立电商创业园和电商服务公司，启动xx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w:t>
      </w:r>
    </w:p>
    <w:p>
      <w:pPr>
        <w:ind w:left="0" w:right="0" w:firstLine="560"/>
        <w:spacing w:before="450" w:after="450" w:line="312" w:lineRule="auto"/>
      </w:pPr>
      <w:r>
        <w:rPr>
          <w:rFonts w:ascii="宋体" w:hAnsi="宋体" w:eastAsia="宋体" w:cs="宋体"/>
          <w:color w:val="000"/>
          <w:sz w:val="28"/>
          <w:szCs w:val="28"/>
        </w:rPr>
        <w:t xml:space="preserve">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w:t>
      </w:r>
    </w:p>
    <w:p>
      <w:pPr>
        <w:ind w:left="0" w:right="0" w:firstLine="560"/>
        <w:spacing w:before="450" w:after="450" w:line="312" w:lineRule="auto"/>
      </w:pPr>
      <w:r>
        <w:rPr>
          <w:rFonts w:ascii="宋体" w:hAnsi="宋体" w:eastAsia="宋体" w:cs="宋体"/>
          <w:color w:val="000"/>
          <w:sz w:val="28"/>
          <w:szCs w:val="28"/>
        </w:rPr>
        <w:t xml:space="preserve">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深挖xx历史文化资源，将红色文化、农耕文化等融入乡村建设，培育文明乡风、良好家风、淳朴民风，改善农民精神面貌，不断提高乡村社会文明程度，焕发乡村文明新气象。</w:t>
      </w:r>
    </w:p>
    <w:p>
      <w:pPr>
        <w:ind w:left="0" w:right="0" w:firstLine="560"/>
        <w:spacing w:before="450" w:after="450" w:line="312" w:lineRule="auto"/>
      </w:pPr>
      <w:r>
        <w:rPr>
          <w:rFonts w:ascii="宋体" w:hAnsi="宋体" w:eastAsia="宋体" w:cs="宋体"/>
          <w:color w:val="000"/>
          <w:sz w:val="28"/>
          <w:szCs w:val="28"/>
        </w:rPr>
        <w:t xml:space="preserve">一、挖掘xx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w:t>
      </w:r>
    </w:p>
    <w:p>
      <w:pPr>
        <w:ind w:left="0" w:right="0" w:firstLine="560"/>
        <w:spacing w:before="450" w:after="450" w:line="312" w:lineRule="auto"/>
      </w:pPr>
      <w:r>
        <w:rPr>
          <w:rFonts w:ascii="宋体" w:hAnsi="宋体" w:eastAsia="宋体" w:cs="宋体"/>
          <w:color w:val="000"/>
          <w:sz w:val="28"/>
          <w:szCs w:val="28"/>
        </w:rPr>
        <w:t xml:space="preserve">二、加强公共文化服务。创新文化服务方式，提出以奖代补、政府购买公共服务的工作思路，组建淌水崖水库建设兵艺术团到各村巡演，丰富群文化生活，传播正能量。继续开展孝老爱亲典型、xx好人典型评选，用身边榜样凝聚向善力量，传递文明新风。</w:t>
      </w:r>
    </w:p>
    <w:p>
      <w:pPr>
        <w:ind w:left="0" w:right="0" w:firstLine="560"/>
        <w:spacing w:before="450" w:after="450" w:line="312" w:lineRule="auto"/>
      </w:pPr>
      <w:r>
        <w:rPr>
          <w:rFonts w:ascii="宋体" w:hAnsi="宋体" w:eastAsia="宋体" w:cs="宋体"/>
          <w:color w:val="000"/>
          <w:sz w:val="28"/>
          <w:szCs w:val="28"/>
        </w:rPr>
        <w:t xml:space="preserve">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xx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四、以“基层党建”为组织保障。</w:t>
      </w:r>
    </w:p>
    <w:p>
      <w:pPr>
        <w:ind w:left="0" w:right="0" w:firstLine="560"/>
        <w:spacing w:before="450" w:after="450" w:line="312" w:lineRule="auto"/>
      </w:pPr>
      <w:r>
        <w:rPr>
          <w:rFonts w:ascii="宋体" w:hAnsi="宋体" w:eastAsia="宋体" w:cs="宋体"/>
          <w:color w:val="000"/>
          <w:sz w:val="28"/>
          <w:szCs w:val="28"/>
        </w:rPr>
        <w:t xml:space="preserve">以推动组织振兴为重点，进一步完善村级治理体系，夯实基层基础，激发基层活力。</w:t>
      </w:r>
    </w:p>
    <w:p>
      <w:pPr>
        <w:ind w:left="0" w:right="0" w:firstLine="560"/>
        <w:spacing w:before="450" w:after="450" w:line="312" w:lineRule="auto"/>
      </w:pPr>
      <w:r>
        <w:rPr>
          <w:rFonts w:ascii="宋体" w:hAnsi="宋体" w:eastAsia="宋体" w:cs="宋体"/>
          <w:color w:val="000"/>
          <w:sz w:val="28"/>
          <w:szCs w:val="28"/>
        </w:rPr>
        <w:t xml:space="preserve">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w:t>
      </w:r>
    </w:p>
    <w:p>
      <w:pPr>
        <w:ind w:left="0" w:right="0" w:firstLine="560"/>
        <w:spacing w:before="450" w:after="450" w:line="312" w:lineRule="auto"/>
      </w:pPr>
      <w:r>
        <w:rPr>
          <w:rFonts w:ascii="宋体" w:hAnsi="宋体" w:eastAsia="宋体" w:cs="宋体"/>
          <w:color w:val="000"/>
          <w:sz w:val="28"/>
          <w:szCs w:val="28"/>
        </w:rPr>
        <w:t xml:space="preserve">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w:t>
      </w:r>
    </w:p>
    <w:p>
      <w:pPr>
        <w:ind w:left="0" w:right="0" w:firstLine="560"/>
        <w:spacing w:before="450" w:after="450" w:line="312" w:lineRule="auto"/>
      </w:pPr>
      <w:r>
        <w:rPr>
          <w:rFonts w:ascii="宋体" w:hAnsi="宋体" w:eastAsia="宋体" w:cs="宋体"/>
          <w:color w:val="000"/>
          <w:sz w:val="28"/>
          <w:szCs w:val="28"/>
        </w:rPr>
        <w:t xml:space="preserve">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关于乡村振兴共建活动讲话稿报告七</w:t>
      </w:r>
    </w:p>
    <w:p>
      <w:pPr>
        <w:ind w:left="0" w:right="0" w:firstLine="560"/>
        <w:spacing w:before="450" w:after="450" w:line="312" w:lineRule="auto"/>
      </w:pPr>
      <w:r>
        <w:rPr>
          <w:rFonts w:ascii="宋体" w:hAnsi="宋体" w:eastAsia="宋体" w:cs="宋体"/>
          <w:color w:val="000"/>
          <w:sz w:val="28"/>
          <w:szCs w:val="28"/>
        </w:rPr>
        <w:t xml:space="preserve">溪霞村位于洪濑镇镇区，面积1平方公里，东距泉州市区35公里，西离南安市区23公里，省道307贯穿全村，交通网络四通八达。全村总人口9051人，2551户。民风淳朴，村容整洁，空气清新，环境优美。挖掘历史文化资源，泉州妆阁—洪濑蜈蚣阁(溪霞村龙阁)20_年登上央视春晚，现省级申遗中。20_年被南安市确定为美丽乡村整治村，20xx年被南安市委、市政府授予“和谐村”荣誉称号，20xx年人居可支配收入23000元，村集体上年经营收入525800元。</w:t>
      </w:r>
    </w:p>
    <w:p>
      <w:pPr>
        <w:ind w:left="0" w:right="0" w:firstLine="560"/>
        <w:spacing w:before="450" w:after="450" w:line="312" w:lineRule="auto"/>
      </w:pPr>
      <w:r>
        <w:rPr>
          <w:rFonts w:ascii="宋体" w:hAnsi="宋体" w:eastAsia="宋体" w:cs="宋体"/>
          <w:color w:val="000"/>
          <w:sz w:val="28"/>
          <w:szCs w:val="28"/>
        </w:rPr>
        <w:t xml:space="preserve">为全面贯彻好党的十九大的各项部署，全面实施乡村振兴战略，推动我村各项工作迈向新台阶，同时为顺应我村群众对美好生活的向往，按照产业兴旺、生态宜居、乡风文明、治理有效、生活富裕的总要求开展工作，形成转型融合城郊村庄示范村，具体内容如下：</w:t>
      </w:r>
    </w:p>
    <w:p>
      <w:pPr>
        <w:ind w:left="0" w:right="0" w:firstLine="560"/>
        <w:spacing w:before="450" w:after="450" w:line="312" w:lineRule="auto"/>
      </w:pPr>
      <w:r>
        <w:rPr>
          <w:rFonts w:ascii="宋体" w:hAnsi="宋体" w:eastAsia="宋体" w:cs="宋体"/>
          <w:color w:val="000"/>
          <w:sz w:val="28"/>
          <w:szCs w:val="28"/>
        </w:rPr>
        <w:t xml:space="preserve">(一)以市场化管理，壮大村集体经济。通过整合集体用地进行开发建设，多方筹集资金，采取盘活村集体现有经营性、资源性资产和闲置资源进行投资开发，增加集体收入。</w:t>
      </w:r>
    </w:p>
    <w:p>
      <w:pPr>
        <w:ind w:left="0" w:right="0" w:firstLine="560"/>
        <w:spacing w:before="450" w:after="450" w:line="312" w:lineRule="auto"/>
      </w:pPr>
      <w:r>
        <w:rPr>
          <w:rFonts w:ascii="宋体" w:hAnsi="宋体" w:eastAsia="宋体" w:cs="宋体"/>
          <w:color w:val="000"/>
          <w:sz w:val="28"/>
          <w:szCs w:val="28"/>
        </w:rPr>
        <w:t xml:space="preserve">(二)村庄规划编制。溪霞村位于镇区周边，按照科学发展、先引先试的总方针，抢抓村庄规划发展新机遇，大力推进溪霞村建设，力争在三至五年内基本形成布局合理、特色明显的宜居、宜乐的转型融合城郊村庄。</w:t>
      </w:r>
    </w:p>
    <w:p>
      <w:pPr>
        <w:ind w:left="0" w:right="0" w:firstLine="560"/>
        <w:spacing w:before="450" w:after="450" w:line="312" w:lineRule="auto"/>
      </w:pPr>
      <w:r>
        <w:rPr>
          <w:rFonts w:ascii="宋体" w:hAnsi="宋体" w:eastAsia="宋体" w:cs="宋体"/>
          <w:color w:val="000"/>
          <w:sz w:val="28"/>
          <w:szCs w:val="28"/>
        </w:rPr>
        <w:t xml:space="preserve">(三)人居环境整治提升。围绕“村庄清洁行动”，以清理垃圾杂物、清理乱堆乱放、填埋旱厕、裸房整治等为重点，加大投入力度，开展环境卫生整治，进一步提升农村人居环境。广泛动员，多措并举，提升服务，推进厕所革命项目工作。利用集体空地进行微景观项目改造，提升人居环境。</w:t>
      </w:r>
    </w:p>
    <w:p>
      <w:pPr>
        <w:ind w:left="0" w:right="0" w:firstLine="560"/>
        <w:spacing w:before="450" w:after="450" w:line="312" w:lineRule="auto"/>
      </w:pPr>
      <w:r>
        <w:rPr>
          <w:rFonts w:ascii="宋体" w:hAnsi="宋体" w:eastAsia="宋体" w:cs="宋体"/>
          <w:color w:val="000"/>
          <w:sz w:val="28"/>
          <w:szCs w:val="28"/>
        </w:rPr>
        <w:t xml:space="preserve">(四)加大对基础设施项目建设的投入。使群众交通更便利，出行更方便，环境更优美，让乡村越来越美丽。</w:t>
      </w:r>
    </w:p>
    <w:p>
      <w:pPr>
        <w:ind w:left="0" w:right="0" w:firstLine="560"/>
        <w:spacing w:before="450" w:after="450" w:line="312" w:lineRule="auto"/>
      </w:pPr>
      <w:r>
        <w:rPr>
          <w:rFonts w:ascii="宋体" w:hAnsi="宋体" w:eastAsia="宋体" w:cs="宋体"/>
          <w:color w:val="000"/>
          <w:sz w:val="28"/>
          <w:szCs w:val="28"/>
        </w:rPr>
        <w:t xml:space="preserve">(五)加大对公共服务配套项目的投入。全力配合辖区内新侨中学做好学校操场征地及洪三小学扩建征迁工作，确保学校教育教学均衡发展。</w:t>
      </w:r>
    </w:p>
    <w:p>
      <w:pPr>
        <w:ind w:left="0" w:right="0" w:firstLine="560"/>
        <w:spacing w:before="450" w:after="450" w:line="312" w:lineRule="auto"/>
      </w:pPr>
      <w:r>
        <w:rPr>
          <w:rFonts w:ascii="宋体" w:hAnsi="宋体" w:eastAsia="宋体" w:cs="宋体"/>
          <w:color w:val="000"/>
          <w:sz w:val="28"/>
          <w:szCs w:val="28"/>
        </w:rPr>
        <w:t xml:space="preserve">在村“两委”班子的正确带领下，在全体村民的共同努力下，经过几年来的努力，村集体经济不断的壮大，随着村集体收入的增加，加大了对民生项目等项目的投入。</w:t>
      </w:r>
    </w:p>
    <w:p>
      <w:pPr>
        <w:ind w:left="0" w:right="0" w:firstLine="560"/>
        <w:spacing w:before="450" w:after="450" w:line="312" w:lineRule="auto"/>
      </w:pPr>
      <w:r>
        <w:rPr>
          <w:rFonts w:ascii="宋体" w:hAnsi="宋体" w:eastAsia="宋体" w:cs="宋体"/>
          <w:color w:val="000"/>
          <w:sz w:val="28"/>
          <w:szCs w:val="28"/>
        </w:rPr>
        <w:t xml:space="preserve">20xx年拟建设项目：</w:t>
      </w:r>
    </w:p>
    <w:p>
      <w:pPr>
        <w:ind w:left="0" w:right="0" w:firstLine="560"/>
        <w:spacing w:before="450" w:after="450" w:line="312" w:lineRule="auto"/>
      </w:pPr>
      <w:r>
        <w:rPr>
          <w:rFonts w:ascii="宋体" w:hAnsi="宋体" w:eastAsia="宋体" w:cs="宋体"/>
          <w:color w:val="000"/>
          <w:sz w:val="28"/>
          <w:szCs w:val="28"/>
        </w:rPr>
        <w:t xml:space="preserve">1、人居环境整治提升：</w:t>
      </w:r>
    </w:p>
    <w:p>
      <w:pPr>
        <w:ind w:left="0" w:right="0" w:firstLine="560"/>
        <w:spacing w:before="450" w:after="450" w:line="312" w:lineRule="auto"/>
      </w:pPr>
      <w:r>
        <w:rPr>
          <w:rFonts w:ascii="宋体" w:hAnsi="宋体" w:eastAsia="宋体" w:cs="宋体"/>
          <w:color w:val="000"/>
          <w:sz w:val="28"/>
          <w:szCs w:val="28"/>
        </w:rPr>
        <w:t xml:space="preserve">(1)下墩公厕建设项目：在下墩片区建设公厕一座，面积35平方米，蹲位6位(其中女3个、男2个、残疾人1个)，对周边场地进行绿化、硬化。计划投资30万元，其中自筹15万元;完成年限：20xx年10月，负责人：</w:t>
      </w:r>
    </w:p>
    <w:p>
      <w:pPr>
        <w:ind w:left="0" w:right="0" w:firstLine="560"/>
        <w:spacing w:before="450" w:after="450" w:line="312" w:lineRule="auto"/>
      </w:pPr>
      <w:r>
        <w:rPr>
          <w:rFonts w:ascii="宋体" w:hAnsi="宋体" w:eastAsia="宋体" w:cs="宋体"/>
          <w:color w:val="000"/>
          <w:sz w:val="28"/>
          <w:szCs w:val="28"/>
        </w:rPr>
        <w:t xml:space="preserve">(2)全面拆除全村露天旱厕30个及主干道废弃禽畜舍和简易搭盖、违章搭盖等无利用价值建筑物、构筑物。计划投资3.5万元，其中自筹1.5万元;完成年限：20xx年10月，负责人：</w:t>
      </w:r>
    </w:p>
    <w:p>
      <w:pPr>
        <w:ind w:left="0" w:right="0" w:firstLine="560"/>
        <w:spacing w:before="450" w:after="450" w:line="312" w:lineRule="auto"/>
      </w:pPr>
      <w:r>
        <w:rPr>
          <w:rFonts w:ascii="宋体" w:hAnsi="宋体" w:eastAsia="宋体" w:cs="宋体"/>
          <w:color w:val="000"/>
          <w:sz w:val="28"/>
          <w:szCs w:val="28"/>
        </w:rPr>
        <w:t xml:space="preserve">(3)裸房整治工程</w:t>
      </w:r>
    </w:p>
    <w:p>
      <w:pPr>
        <w:ind w:left="0" w:right="0" w:firstLine="560"/>
        <w:spacing w:before="450" w:after="450" w:line="312" w:lineRule="auto"/>
      </w:pPr>
      <w:r>
        <w:rPr>
          <w:rFonts w:ascii="宋体" w:hAnsi="宋体" w:eastAsia="宋体" w:cs="宋体"/>
          <w:color w:val="000"/>
          <w:sz w:val="28"/>
          <w:szCs w:val="28"/>
        </w:rPr>
        <w:t xml:space="preserve">1、全村裸房存量约42座，今年计划完成裸房整治23座，重点整治村主干道两侧及村部周边的裸房。计划投资110万，其中群众自筹110万元。20xx年12月，负责人：</w:t>
      </w:r>
    </w:p>
    <w:p>
      <w:pPr>
        <w:ind w:left="0" w:right="0" w:firstLine="560"/>
        <w:spacing w:before="450" w:after="450" w:line="312" w:lineRule="auto"/>
      </w:pPr>
      <w:r>
        <w:rPr>
          <w:rFonts w:ascii="宋体" w:hAnsi="宋体" w:eastAsia="宋体" w:cs="宋体"/>
          <w:color w:val="000"/>
          <w:sz w:val="28"/>
          <w:szCs w:val="28"/>
        </w:rPr>
        <w:t xml:space="preserve">2、村庄规划编制：通过《南安市洪濑镇土地利用总体规划》，明确村庄空间开发管制范围，制定严格的生态环境资源保护措施，为各类开发建设行为规定必须遵守的行动纲领和行为准则。合理利用土地资源，保护耕地，划定禁止建设区和适宜建设区，对村庄发展和土地利用进行综合控制和引导，制定村庄规划。</w:t>
      </w:r>
    </w:p>
    <w:p>
      <w:pPr>
        <w:ind w:left="0" w:right="0" w:firstLine="560"/>
        <w:spacing w:before="450" w:after="450" w:line="312" w:lineRule="auto"/>
      </w:pPr>
      <w:r>
        <w:rPr>
          <w:rFonts w:ascii="宋体" w:hAnsi="宋体" w:eastAsia="宋体" w:cs="宋体"/>
          <w:color w:val="000"/>
          <w:sz w:val="28"/>
          <w:szCs w:val="28"/>
        </w:rPr>
        <w:t xml:space="preserve">3、下新厝片区危房改造项目：在下新厝片区进行危房改造，总建筑面积33742m2，计3幢高层住宅楼及绿化建设，计划投资1亿元，由承包方垫资;完成年限：20xx年底前向南安市人民政府报送方案，完成审批手续。20xx年12月全部完工，负责人：</w:t>
      </w:r>
    </w:p>
    <w:p>
      <w:pPr>
        <w:ind w:left="0" w:right="0" w:firstLine="560"/>
        <w:spacing w:before="450" w:after="450" w:line="312" w:lineRule="auto"/>
      </w:pPr>
      <w:r>
        <w:rPr>
          <w:rFonts w:ascii="宋体" w:hAnsi="宋体" w:eastAsia="宋体" w:cs="宋体"/>
          <w:color w:val="000"/>
          <w:sz w:val="28"/>
          <w:szCs w:val="28"/>
        </w:rPr>
        <w:t xml:space="preserve">4、公共服务配套项目：</w:t>
      </w:r>
    </w:p>
    <w:p>
      <w:pPr>
        <w:ind w:left="0" w:right="0" w:firstLine="560"/>
        <w:spacing w:before="450" w:after="450" w:line="312" w:lineRule="auto"/>
      </w:pPr>
      <w:r>
        <w:rPr>
          <w:rFonts w:ascii="宋体" w:hAnsi="宋体" w:eastAsia="宋体" w:cs="宋体"/>
          <w:color w:val="000"/>
          <w:sz w:val="28"/>
          <w:szCs w:val="28"/>
        </w:rPr>
        <w:t xml:space="preserve">(1)推进新侨中学运动场征地工作。新侨中学征地35亩，征地户101户，已签协议88户，尚有13户未签订。该项目投资资金224多万元。(政府行为)。完成年限：20xx年12月，负责人：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(2)推进洪三小学扩建项目：a、需征迁三座民房，面积约900m2，b、建设洪三小学教学楼一幢约1500m2。计划投资500万元(政府行为)。完成年限：20xx年12月，负责人：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5、基础设施建设项目：</w:t>
      </w:r>
    </w:p>
    <w:p>
      <w:pPr>
        <w:ind w:left="0" w:right="0" w:firstLine="560"/>
        <w:spacing w:before="450" w:after="450" w:line="312" w:lineRule="auto"/>
      </w:pPr>
      <w:r>
        <w:rPr>
          <w:rFonts w:ascii="宋体" w:hAnsi="宋体" w:eastAsia="宋体" w:cs="宋体"/>
          <w:color w:val="000"/>
          <w:sz w:val="28"/>
          <w:szCs w:val="28"/>
        </w:rPr>
        <w:t xml:space="preserve">(1)继续推进纵二路、横三路征迁工作(政府行为)。征地户59户，已签协议41户，尚有18户未签订。建设内容及规模：项目包括纵二路及横三路，共602.401米,具体如下：a.纵二路南起横二路(桩号:zk0+000)，向北止于横三路(桩号:zk0+439.087)，长439.087米，红线宽度16米，道路等级为城市支路，设计时速30千米/小时，双向两车道，采用水泥路面;b、横三路西起东大路(桩号:hk0+012.716)，向东止于纵二路(桩号:hk0+176.030)，长163.314米，红线宽度24米，道路等级为城市次干路，设计时速50千米/小时，双向四车道，采用水泥路面。主要建设内容包括道路工程、交通工程、排水工程、给水工程、电力工程、通信工程、照明工程、绿化工程等。项目总投资估算1775.14万元，建设资金由镇财政统筹解决。完成年限：20xx年12月底，负责人：</w:t>
      </w:r>
    </w:p>
    <w:p>
      <w:pPr>
        <w:ind w:left="0" w:right="0" w:firstLine="560"/>
        <w:spacing w:before="450" w:after="450" w:line="312" w:lineRule="auto"/>
      </w:pPr>
      <w:r>
        <w:rPr>
          <w:rFonts w:ascii="宋体" w:hAnsi="宋体" w:eastAsia="宋体" w:cs="宋体"/>
          <w:color w:val="000"/>
          <w:sz w:val="28"/>
          <w:szCs w:val="28"/>
        </w:rPr>
        <w:t xml:space="preserve">(2)东溪洪堤街头路段建设项目：a、排水排污管道安装350米;b、石砌挡土墙750m3;c、土方填平压实，形成路坯1200m3。计划投资60万元，其中自筹10万元;完成年限：20xx年11月，负责人：</w:t>
      </w:r>
    </w:p>
    <w:p>
      <w:pPr>
        <w:ind w:left="0" w:right="0" w:firstLine="560"/>
        <w:spacing w:before="450" w:after="450" w:line="312" w:lineRule="auto"/>
      </w:pPr>
      <w:r>
        <w:rPr>
          <w:rFonts w:ascii="宋体" w:hAnsi="宋体" w:eastAsia="宋体" w:cs="宋体"/>
          <w:color w:val="000"/>
          <w:sz w:val="28"/>
          <w:szCs w:val="28"/>
        </w:rPr>
        <w:t xml:space="preserve">(3)洪濑至洪梅部队路段路面铺设项目：建设规模和内容：路线起于洪濑镇溪霞村，终点至洪梅镇三梅村，全长约1.2km，路基宽12m，路面宽10m，道路等级为四级公路，双向两车道，水泥混凝土路面，主要建设内容：路基工程、水泥混凝土路面、照明工程、标线等。(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20xx年拟建设项目：</w:t>
      </w:r>
    </w:p>
    <w:p>
      <w:pPr>
        <w:ind w:left="0" w:right="0" w:firstLine="560"/>
        <w:spacing w:before="450" w:after="450" w:line="312" w:lineRule="auto"/>
      </w:pPr>
      <w:r>
        <w:rPr>
          <w:rFonts w:ascii="宋体" w:hAnsi="宋体" w:eastAsia="宋体" w:cs="宋体"/>
          <w:color w:val="000"/>
          <w:sz w:val="28"/>
          <w:szCs w:val="28"/>
        </w:rPr>
        <w:t xml:space="preserve">1、人居环境整治提升：</w:t>
      </w:r>
    </w:p>
    <w:p>
      <w:pPr>
        <w:ind w:left="0" w:right="0" w:firstLine="560"/>
        <w:spacing w:before="450" w:after="450" w:line="312" w:lineRule="auto"/>
      </w:pPr>
      <w:r>
        <w:rPr>
          <w:rFonts w:ascii="宋体" w:hAnsi="宋体" w:eastAsia="宋体" w:cs="宋体"/>
          <w:color w:val="000"/>
          <w:sz w:val="28"/>
          <w:szCs w:val="28"/>
        </w:rPr>
        <w:t xml:space="preserve">(1)岭头公厕建设项目：在岭头片区建设公厕一座，面积40平方米，蹲位6位(其中女3个、男2个、残疾人1个)，对周边场地进行绿化、硬化。计划投资30.5万元，其中自筹15万元;完成年限：20xx年11月，负责人：</w:t>
      </w:r>
    </w:p>
    <w:p>
      <w:pPr>
        <w:ind w:left="0" w:right="0" w:firstLine="560"/>
        <w:spacing w:before="450" w:after="450" w:line="312" w:lineRule="auto"/>
      </w:pPr>
      <w:r>
        <w:rPr>
          <w:rFonts w:ascii="宋体" w:hAnsi="宋体" w:eastAsia="宋体" w:cs="宋体"/>
          <w:color w:val="000"/>
          <w:sz w:val="28"/>
          <w:szCs w:val="28"/>
        </w:rPr>
        <w:t xml:space="preserve">(2)裸房整治工程：今年计划完成裸房整治19座，重点整治村主干道两侧及村部周边的裸房。计划投资93万，其中群众自筹93万元。完成年限：20xx年12月，负责人：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(3)全面拆除全村废弃禽畜舍和简易搭盖、违章搭盖等无利用价值建筑物、构筑物。计划投资8万元，其中自筹3万元;完成年限：20xx年12月，负责人：</w:t>
      </w:r>
    </w:p>
    <w:p>
      <w:pPr>
        <w:ind w:left="0" w:right="0" w:firstLine="560"/>
        <w:spacing w:before="450" w:after="450" w:line="312" w:lineRule="auto"/>
      </w:pPr>
      <w:r>
        <w:rPr>
          <w:rFonts w:ascii="宋体" w:hAnsi="宋体" w:eastAsia="宋体" w:cs="宋体"/>
          <w:color w:val="000"/>
          <w:sz w:val="28"/>
          <w:szCs w:val="28"/>
        </w:rPr>
        <w:t xml:space="preserve">2、微景观改造项目：</w:t>
      </w:r>
    </w:p>
    <w:p>
      <w:pPr>
        <w:ind w:left="0" w:right="0" w:firstLine="560"/>
        <w:spacing w:before="450" w:after="450" w:line="312" w:lineRule="auto"/>
      </w:pPr>
      <w:r>
        <w:rPr>
          <w:rFonts w:ascii="宋体" w:hAnsi="宋体" w:eastAsia="宋体" w:cs="宋体"/>
          <w:color w:val="000"/>
          <w:sz w:val="28"/>
          <w:szCs w:val="28"/>
        </w:rPr>
        <w:t xml:space="preserve">(1)岭头小公园建设项目：需征用村民旱厕填埋地300m2、健身器材、灯光、绿化建设等。计划投资20万元，其中自筹10万元;完成年限：20xx年12月，负责人：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3、基础设施项目：</w:t>
      </w:r>
    </w:p>
    <w:p>
      <w:pPr>
        <w:ind w:left="0" w:right="0" w:firstLine="560"/>
        <w:spacing w:before="450" w:after="450" w:line="312" w:lineRule="auto"/>
      </w:pPr>
      <w:r>
        <w:rPr>
          <w:rFonts w:ascii="宋体" w:hAnsi="宋体" w:eastAsia="宋体" w:cs="宋体"/>
          <w:color w:val="000"/>
          <w:sz w:val="28"/>
          <w:szCs w:val="28"/>
        </w:rPr>
        <w:t xml:space="preserve">(1)祠口拥军路面及排水沟铺设项目：a、排水排污管道建设;b、路面硬化，长公里、宽8米。计划投资70万元，其中自筹15万元;完成年限：20xx年11月，负责人：</w:t>
      </w:r>
    </w:p>
    <w:p>
      <w:pPr>
        <w:ind w:left="0" w:right="0" w:firstLine="560"/>
        <w:spacing w:before="450" w:after="450" w:line="312" w:lineRule="auto"/>
      </w:pPr>
      <w:r>
        <w:rPr>
          <w:rFonts w:ascii="宋体" w:hAnsi="宋体" w:eastAsia="宋体" w:cs="宋体"/>
          <w:color w:val="000"/>
          <w:sz w:val="28"/>
          <w:szCs w:val="28"/>
        </w:rPr>
        <w:t xml:space="preserve">(2)晶华小区两条路面及排水沟铺设项目：a、排水排污管道建设;b、路面硬化，两条长约400米，宽6米。计划投资40万元，其中自筹15万元;完成年限：20xx年12月，负责人：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(3)东溪洪堤街头路段路面铺设项目：长350米，宽8米。计划投资40万元，其中自筹10万元;完成年限：20xx年12月，负责人：</w:t>
      </w:r>
    </w:p>
    <w:p>
      <w:pPr>
        <w:ind w:left="0" w:right="0" w:firstLine="560"/>
        <w:spacing w:before="450" w:after="450" w:line="312" w:lineRule="auto"/>
      </w:pPr>
      <w:r>
        <w:rPr>
          <w:rFonts w:ascii="宋体" w:hAnsi="宋体" w:eastAsia="宋体" w:cs="宋体"/>
          <w:color w:val="000"/>
          <w:sz w:val="28"/>
          <w:szCs w:val="28"/>
        </w:rPr>
        <w:t xml:space="preserve">(一)加强组织领导，全面落实责任。成立以党总支部书记黄黎铭为组长、党总支部副书记、村主任张晓鹏为副组长、其他两委为成员的乡村振兴工作领导小组。及时贯彻落实上级党委、政府工作部暑和要求，明确目标任务，把握时间节点，突出工作重点，找准薄弱环节，建立健全长效工作机制，严格执行和完成好本实施方案制定的工作目标和任务。</w:t>
      </w:r>
    </w:p>
    <w:p>
      <w:pPr>
        <w:ind w:left="0" w:right="0" w:firstLine="560"/>
        <w:spacing w:before="450" w:after="450" w:line="312" w:lineRule="auto"/>
      </w:pPr>
      <w:r>
        <w:rPr>
          <w:rFonts w:ascii="宋体" w:hAnsi="宋体" w:eastAsia="宋体" w:cs="宋体"/>
          <w:color w:val="000"/>
          <w:sz w:val="28"/>
          <w:szCs w:val="28"/>
        </w:rPr>
        <w:t xml:space="preserve">(二)多方筹措资金，加强经费保障。全面整合现有各渠道项目、资金、技术等资源，通过“一事一议”财政奖补、群众自筹、社会参与等多渠道、多角度解决乡村振兴“筹资”难题。</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做好宣传发动工作，支部党员干部带头开展多层次、多形式的宣传活动，通过深入细致的思想工作，积极引导群众正确认识新农村建设与自身利益的关系，调动群众的积极性、主动性和创造性，使乡村振兴工作家喻户晓，深入人心。</w:t>
      </w:r>
    </w:p>
    <w:p>
      <w:pPr>
        <w:ind w:left="0" w:right="0" w:firstLine="560"/>
        <w:spacing w:before="450" w:after="450" w:line="312" w:lineRule="auto"/>
      </w:pPr>
      <w:r>
        <w:rPr>
          <w:rFonts w:ascii="黑体" w:hAnsi="黑体" w:eastAsia="黑体" w:cs="黑体"/>
          <w:color w:val="000000"/>
          <w:sz w:val="36"/>
          <w:szCs w:val="36"/>
          <w:b w:val="1"/>
          <w:bCs w:val="1"/>
        </w:rPr>
        <w:t xml:space="preserve">关于乡村振兴共建活动讲话稿报告八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20_ 年是我们补齐短板， 决胜全面小康的关键时期， 要坚定不移贯彻新发展理念， 实施乡村振兴战略。</w:t>
      </w:r>
    </w:p>
    <w:p>
      <w:pPr>
        <w:ind w:left="0" w:right="0" w:firstLine="560"/>
        <w:spacing w:before="450" w:after="450" w:line="312" w:lineRule="auto"/>
      </w:pPr>
      <w:r>
        <w:rPr>
          <w:rFonts w:ascii="宋体" w:hAnsi="宋体" w:eastAsia="宋体" w:cs="宋体"/>
          <w:color w:val="000"/>
          <w:sz w:val="28"/>
          <w:szCs w:val="28"/>
        </w:rPr>
        <w:t xml:space="preserve">一、 提振精神是实施乡村振兴战略的强心剂。 十九大报告阐述“三农” 问题是关系国计民生的根本性问题， 再一次强调了 “重中之重” 地位， 提出了 要坚持农业农村优先发展的新定论。 作为基层政府， 我们要宣传贯彻好这一新定论，鼓励农民和乡 村干部提振精神， 鼓足干劲， 全力奋战奔小康，因为农民是乡 村振兴的主体， 农民是乡 村振兴的受益者， 所以必须要把农民群众的积极性、 主动性、 创造性调动起来。</w:t>
      </w:r>
    </w:p>
    <w:p>
      <w:pPr>
        <w:ind w:left="0" w:right="0" w:firstLine="560"/>
        <w:spacing w:before="450" w:after="450" w:line="312" w:lineRule="auto"/>
      </w:pPr>
      <w:r>
        <w:rPr>
          <w:rFonts w:ascii="宋体" w:hAnsi="宋体" w:eastAsia="宋体" w:cs="宋体"/>
          <w:color w:val="000"/>
          <w:sz w:val="28"/>
          <w:szCs w:val="28"/>
        </w:rPr>
        <w:t xml:space="preserve">二、 基层基础是实施乡村振兴战略的定心丸。 一个时期以来， 农村基层党组织弱化的问题， 农村党员先锋模范作用发挥不够的问题， 还没有根本解决， 这严重影响了 农村发展速度， 要实施乡 村振兴战略， 就必须建强农村党组织， 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 村党组织书记“官职” 虽小但责任不轻， 一个村有了 一名好书记， 这个村的各项工作就可以放心了 。 我们要抓住今年村两委换届的有利契机， 打开视野、 拓宽渠道， 从农村致富带头人、 外出务工经商人员、复员退伍军人和其他乡 贤中， 把优秀人才访出来、 用起来，切实把村党组织书记选好， 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 队伍建设。 党员是党组织的细胞， 细胞没有活力肌体就没有战斗力， 一定要把党员队伍建设好、 党员作用发挥好。 把真正符合条件的农村优秀人才吸收到党内来， 不断发现新生力量， 不断补充新鲜血液， 改变目 前农村党员队伍严重老化、 严重弱化的局面。 深入开展农村无职党员设岗定责活动， 根据党员的不同情况科学设置岗位， 比如年长有威望的可以让他们担任法制调解员， 年轻力壮有手艺的为他们设置做好事实事、 办公益事业的岗位， 让每位农村无职党员都有发挥作用的平台， 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 抓好农村基层党建， 既要解决好人的问题， 还要解决好用制度管人管权的问题。 重点是落实好“三会一课”， 做到制度化、 经常化， 其次要抓好民主集中制、 批评和自我批评、 民主评议党员三个关键环节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2025-04-29T23:14:15+08:00</dcterms:created>
  <dcterms:modified xsi:type="dcterms:W3CDTF">2025-04-29T23:14:15+08:00</dcterms:modified>
</cp:coreProperties>
</file>

<file path=docProps/custom.xml><?xml version="1.0" encoding="utf-8"?>
<Properties xmlns="http://schemas.openxmlformats.org/officeDocument/2006/custom-properties" xmlns:vt="http://schemas.openxmlformats.org/officeDocument/2006/docPropsVTypes"/>
</file>