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关于不忘初心、牢记使命专题民主生活会检视剖析个人发言材料如何写(五篇)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不忘初心、牢记使命”专题民主生活会检视剖析个人发言材料如何写一以习近平新时代中国特色社会主义思想为指导，坚持思想建党、理论强党，推动广大党员干部加强对新时代中国特色社会主义思想和党中央大政方针的学习，不断增强“四个意识\"、坚定“四个自...</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关于“不忘初心、牢记使命”专题民主生活会检视剖析个人发言材料如何写一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思想建党、理论强党，推动广大党员干部加强对新时代中国特色社会主义思想和党中央大政方针的学习，不断增强“四个意识\"、坚定“四个自信”、做到“两个维护”，筑牢信仰之基、补足精神之钙、把稳思想之舵，认真贯彻新时代党的建设总要求，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以实实在在的整改成效推动主题教育在xx落地见效。</w:t>
      </w:r>
    </w:p>
    <w:p>
      <w:pPr>
        <w:ind w:left="0" w:right="0" w:firstLine="560"/>
        <w:spacing w:before="450" w:after="450" w:line="312" w:lineRule="auto"/>
      </w:pPr>
      <w:r>
        <w:rPr>
          <w:rFonts w:ascii="宋体" w:hAnsi="宋体" w:eastAsia="宋体" w:cs="宋体"/>
          <w:color w:val="000"/>
          <w:sz w:val="28"/>
          <w:szCs w:val="28"/>
        </w:rPr>
        <w:t xml:space="preserve">整改落实要坚持立足当前、着眼长远，立行立改、标本兼治，</w:t>
      </w:r>
    </w:p>
    <w:p>
      <w:pPr>
        <w:ind w:left="0" w:right="0" w:firstLine="560"/>
        <w:spacing w:before="450" w:after="450" w:line="312" w:lineRule="auto"/>
      </w:pPr>
      <w:r>
        <w:rPr>
          <w:rFonts w:ascii="宋体" w:hAnsi="宋体" w:eastAsia="宋体" w:cs="宋体"/>
          <w:color w:val="000"/>
          <w:sz w:val="28"/>
          <w:szCs w:val="28"/>
        </w:rPr>
        <w:t xml:space="preserve">既要在解决官僚主义、形式主义方面存在的突出问题上尽快见到成效，又要在学习教育、理想信念、工作程序、体制机制等方面下功夫，从根本上抵制不正之风。要注重把解决思想问题与解决实际问题相结合、抓好当前工作与谋划长远发展相结合、加强常委班子自身建设与推动全县整体工作相结合，以“钉钉子”的精神抓好各项整改措施的落实，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针对主题教育过程中查找出的问题，班子要即知即改、立行立改，重点在以下方面抓好整改。</w:t>
      </w:r>
    </w:p>
    <w:p>
      <w:pPr>
        <w:ind w:left="0" w:right="0" w:firstLine="560"/>
        <w:spacing w:before="450" w:after="450" w:line="312" w:lineRule="auto"/>
      </w:pPr>
      <w:r>
        <w:rPr>
          <w:rFonts w:ascii="宋体" w:hAnsi="宋体" w:eastAsia="宋体" w:cs="宋体"/>
          <w:color w:val="000"/>
          <w:sz w:val="28"/>
          <w:szCs w:val="28"/>
        </w:rPr>
        <w:t xml:space="preserve">(一)加强思想政治建设，坚定理想信念。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1、严格遵守党的政治纪律。深入学习习近平新时代中国特色社会主义思想，切实增强道路、理论、制度和文化自信。坚决贯彻执行党的路线方针政策和中央、省、市重大决策部署，坚决维护党的团结统一，坚决维护中央权威，自觉在思想上、政治上、行动上同以习近平同志为核心的党中央保持髙度一致。</w:t>
      </w:r>
    </w:p>
    <w:p>
      <w:pPr>
        <w:ind w:left="0" w:right="0" w:firstLine="560"/>
        <w:spacing w:before="450" w:after="450" w:line="312" w:lineRule="auto"/>
      </w:pPr>
      <w:r>
        <w:rPr>
          <w:rFonts w:ascii="宋体" w:hAnsi="宋体" w:eastAsia="宋体" w:cs="宋体"/>
          <w:color w:val="000"/>
          <w:sz w:val="28"/>
          <w:szCs w:val="28"/>
        </w:rPr>
        <w:t xml:space="preserve">2、加强和改进学习。健全学习制度、完善学习计划、突出学习重点、加强学习考核，釆取集体学习与个人自学相结合、专题研讨与参观学习相结合等多种方式，增强学习的系统性、针对性、实效性。除常规的中心组学习和上级安排的培训外，每月安排2次专题学习，通过聘请专家讲，邀请先进典型讲，班子成员结合自己工作实际讲等方式，提高创新思维能力、辩证思维能力，</w:t>
      </w:r>
    </w:p>
    <w:p>
      <w:pPr>
        <w:ind w:left="0" w:right="0" w:firstLine="560"/>
        <w:spacing w:before="450" w:after="450" w:line="312" w:lineRule="auto"/>
      </w:pPr>
      <w:r>
        <w:rPr>
          <w:rFonts w:ascii="宋体" w:hAnsi="宋体" w:eastAsia="宋体" w:cs="宋体"/>
          <w:color w:val="000"/>
          <w:sz w:val="28"/>
          <w:szCs w:val="28"/>
        </w:rPr>
        <w:t xml:space="preserve">并将其转化为谋划工作的思路、促进工作的动力、领导工作的本领，推进我县改革发展稳定各项事业始终沿着正确的政治方向前进。</w:t>
      </w:r>
    </w:p>
    <w:p>
      <w:pPr>
        <w:ind w:left="0" w:right="0" w:firstLine="560"/>
        <w:spacing w:before="450" w:after="450" w:line="312" w:lineRule="auto"/>
      </w:pPr>
      <w:r>
        <w:rPr>
          <w:rFonts w:ascii="宋体" w:hAnsi="宋体" w:eastAsia="宋体" w:cs="宋体"/>
          <w:color w:val="000"/>
          <w:sz w:val="28"/>
          <w:szCs w:val="28"/>
        </w:rPr>
        <w:t xml:space="preserve">3、严肃党内政治生活制度。严格按照党的组织原则和政治生活准则办事，认真贯彻执行民主集中制。坚持民主生活会制度，用好批评和自我批评武器，提高民主生活会质量。认真落实党性教育工作，完善谈心谈话制度，县委主要负责同志同其他常委谈心谈话每年每人不少于x次，常委之间、常委与分管部门负责人要经常谈心谈话。要坚持实事求是、出于公心、与人为善，不马虎敷衍，不文过饰非，不发泄私愤，不搞突然袭击，不搞无原则纷争，以“惩前恩后，治病救人”为原则，以达到“团结一批评一团结\"的目的。</w:t>
      </w:r>
    </w:p>
    <w:p>
      <w:pPr>
        <w:ind w:left="0" w:right="0" w:firstLine="560"/>
        <w:spacing w:before="450" w:after="450" w:line="312" w:lineRule="auto"/>
      </w:pPr>
      <w:r>
        <w:rPr>
          <w:rFonts w:ascii="宋体" w:hAnsi="宋体" w:eastAsia="宋体" w:cs="宋体"/>
          <w:color w:val="000"/>
          <w:sz w:val="28"/>
          <w:szCs w:val="28"/>
        </w:rPr>
        <w:t xml:space="preserve">4、加强意识形态领域的工作。县委常委会将定期研究意识形态领域的工作，有针对性地加强对意识形态领域的引导和管理,弘扬主旋律，传播正能量，巩固马克思主义在意识形态领域的指导地位，巩固全社会团结奋斗的共同思想基础。重视对新闻媒体特别是网络等新兴媒体的引导和管理，进一步防范和遏制网上攻击、渗透行为，加大对网上有害信息、政治谣言的整治力度。</w:t>
      </w:r>
    </w:p>
    <w:p>
      <w:pPr>
        <w:ind w:left="0" w:right="0" w:firstLine="560"/>
        <w:spacing w:before="450" w:after="450" w:line="312" w:lineRule="auto"/>
      </w:pPr>
      <w:r>
        <w:rPr>
          <w:rFonts w:ascii="宋体" w:hAnsi="宋体" w:eastAsia="宋体" w:cs="宋体"/>
          <w:color w:val="000"/>
          <w:sz w:val="28"/>
          <w:szCs w:val="28"/>
        </w:rPr>
        <w:t xml:space="preserve">(二)践行群众路线，树立为民情怀。</w:t>
      </w:r>
    </w:p>
    <w:p>
      <w:pPr>
        <w:ind w:left="0" w:right="0" w:firstLine="560"/>
        <w:spacing w:before="450" w:after="450" w:line="312" w:lineRule="auto"/>
      </w:pPr>
      <w:r>
        <w:rPr>
          <w:rFonts w:ascii="宋体" w:hAnsi="宋体" w:eastAsia="宋体" w:cs="宋体"/>
          <w:color w:val="000"/>
          <w:sz w:val="28"/>
          <w:szCs w:val="28"/>
        </w:rPr>
        <w:t xml:space="preserve">1、切实改进调查研究。一方面加强决策咨询。常委会作出重大决策前要深入调查研究和科学论证，征求和听取各方面的意见建议。决策前充分沟通酝酿，决策中充分发扬民主，让每个班</w:t>
      </w:r>
    </w:p>
    <w:p>
      <w:pPr>
        <w:ind w:left="0" w:right="0" w:firstLine="560"/>
        <w:spacing w:before="450" w:after="450" w:line="312" w:lineRule="auto"/>
      </w:pPr>
      <w:r>
        <w:rPr>
          <w:rFonts w:ascii="宋体" w:hAnsi="宋体" w:eastAsia="宋体" w:cs="宋体"/>
          <w:color w:val="000"/>
          <w:sz w:val="28"/>
          <w:szCs w:val="28"/>
        </w:rPr>
        <w:t xml:space="preserve">子成员畅所欲言，多提建设性意见，提高决策的科学化、民主化水平，有的可根据需要，扩大列席人员范围，邀请“两代表一委员\"、专家学者、群众代表、新闻媒体等列席会议，鼓励列席人员发表意见建议。推行讨论决定重大问题和任用重要干部票决制。建立重大决策的社会稳定风险评估机制，健全决策纠错改正机制。</w:t>
      </w:r>
    </w:p>
    <w:p>
      <w:pPr>
        <w:ind w:left="0" w:right="0" w:firstLine="560"/>
        <w:spacing w:before="450" w:after="450" w:line="312" w:lineRule="auto"/>
      </w:pPr>
      <w:r>
        <w:rPr>
          <w:rFonts w:ascii="宋体" w:hAnsi="宋体" w:eastAsia="宋体" w:cs="宋体"/>
          <w:color w:val="000"/>
          <w:sz w:val="28"/>
          <w:szCs w:val="28"/>
        </w:rPr>
        <w:t xml:space="preserve">另一方面合理确定调研方式，多开展一些不打招呼、不提前安排的随机性调研，县委常委每年到基层调研时间不少于1个月、每年年初确定出一批重大调研课题，分别由常委带队调研，提出决策方案，指导实际工作。在带头深入基层、深入群众时，要与百姓同吃、同住、同劳动，把发现问题、解决问题、联系群众作为调查研究的落脚点，健全完善直接联系群众制度。做到既看“窗口”、“门面”，也看“角落”、“后院\"，特别是要深入到条件艰苦、环境复杂、矛盾集中的地方为群众排忧解难，切实解决好“最后一公里”归“零”的问题。</w:t>
      </w:r>
    </w:p>
    <w:p>
      <w:pPr>
        <w:ind w:left="0" w:right="0" w:firstLine="560"/>
        <w:spacing w:before="450" w:after="450" w:line="312" w:lineRule="auto"/>
      </w:pPr>
      <w:r>
        <w:rPr>
          <w:rFonts w:ascii="宋体" w:hAnsi="宋体" w:eastAsia="宋体" w:cs="宋体"/>
          <w:color w:val="000"/>
          <w:sz w:val="28"/>
          <w:szCs w:val="28"/>
        </w:rPr>
        <w:t xml:space="preserve">2、大力精简文山会海。严格落实上级关于基层减负的相关要求，各类会议能不开的坚决不开、各种文件能不发的坚决不发，可合并开的会议绝不单独开、可合并下文绝不分头下文，可一次性开的会议绝不层层开，能开小会的绝不开大会，无关领导不“陪会\"，同一个会议一般只安排1名领导作主体讲话，每月设置固定一周为“无会周在发文上整合办公自动化资源，创新公文处理方式，充分发挥网络信息和电子邮件的作用，大力推行“无纸化”办公。</w:t>
      </w:r>
    </w:p>
    <w:p>
      <w:pPr>
        <w:ind w:left="0" w:right="0" w:firstLine="560"/>
        <w:spacing w:before="450" w:after="450" w:line="312" w:lineRule="auto"/>
      </w:pPr>
      <w:r>
        <w:rPr>
          <w:rFonts w:ascii="宋体" w:hAnsi="宋体" w:eastAsia="宋体" w:cs="宋体"/>
          <w:color w:val="000"/>
          <w:sz w:val="28"/>
          <w:szCs w:val="28"/>
        </w:rPr>
        <w:t xml:space="preserve">3、着力改善民生。扎实开展“服务群众落实年”活动，把更多的财力、物力投向民生，让全县人民共享改革发展的成果。全力加快城市道路、城中村改造等重点工程，不断改善人民群众的生产生活环境;重点解决人民群众反映强烈的上学难、看病难的问题，切实把关系民生的工作一项一项抓好，落到实处，让群众得到更多的实惠。</w:t>
      </w:r>
    </w:p>
    <w:p>
      <w:pPr>
        <w:ind w:left="0" w:right="0" w:firstLine="560"/>
        <w:spacing w:before="450" w:after="450" w:line="312" w:lineRule="auto"/>
      </w:pPr>
      <w:r>
        <w:rPr>
          <w:rFonts w:ascii="宋体" w:hAnsi="宋体" w:eastAsia="宋体" w:cs="宋体"/>
          <w:color w:val="000"/>
          <w:sz w:val="28"/>
          <w:szCs w:val="28"/>
        </w:rPr>
        <w:t xml:space="preserve">(三)强化实干导向，加快转型发展。</w:t>
      </w:r>
    </w:p>
    <w:p>
      <w:pPr>
        <w:ind w:left="0" w:right="0" w:firstLine="560"/>
        <w:spacing w:before="450" w:after="450" w:line="312" w:lineRule="auto"/>
      </w:pPr>
      <w:r>
        <w:rPr>
          <w:rFonts w:ascii="宋体" w:hAnsi="宋体" w:eastAsia="宋体" w:cs="宋体"/>
          <w:color w:val="000"/>
          <w:sz w:val="28"/>
          <w:szCs w:val="28"/>
        </w:rPr>
        <w:t xml:space="preserve">1、实现项目建设新突破。坚定不移实施项目带动战略，把工作实绩体现在抓项目的效果上来;要以已经确定的重大项目为重点，明确每一个项目的开工日期，化解矛盾，排除障碍，提高项目开工率，加快项目推进力度;要打造项目建设优质载体，认真做好深入细致的工作，切实提高项目质量，防范化解风险，并加大追责力度，督促各级各部门形成强大工作合力;要高度重视项目建设，把充分发挥投资关键性作用作为保障经济稳定增长的重中之重，全力以赴推进重大项目建设实现新突破。</w:t>
      </w:r>
    </w:p>
    <w:p>
      <w:pPr>
        <w:ind w:left="0" w:right="0" w:firstLine="560"/>
        <w:spacing w:before="450" w:after="450" w:line="312" w:lineRule="auto"/>
      </w:pPr>
      <w:r>
        <w:rPr>
          <w:rFonts w:ascii="宋体" w:hAnsi="宋体" w:eastAsia="宋体" w:cs="宋体"/>
          <w:color w:val="000"/>
          <w:sz w:val="28"/>
          <w:szCs w:val="28"/>
        </w:rPr>
        <w:t xml:space="preserve">2、推动高质量转型发展。坚持高质量发展根本要求，围绕现代产业体系，制定产业发展近期和远期规划，建立完善一揽子完整支持配套政策并严格落实执行，出台《扶持新兴产业发展意见》，明确具体统计办法和考核办法，为产业发展提供政策支撑。聚焦生态文化旅游产业发展存在的突出问题分析研判，研究制定管用有效的政策举措，推动生态文化旅游工作全面提升。提倡行动至上，树立实干导向，继续在产业项目建设上下功夫、求实效。</w:t>
      </w:r>
    </w:p>
    <w:p>
      <w:pPr>
        <w:ind w:left="0" w:right="0" w:firstLine="560"/>
        <w:spacing w:before="450" w:after="450" w:line="312" w:lineRule="auto"/>
      </w:pPr>
      <w:r>
        <w:rPr>
          <w:rFonts w:ascii="宋体" w:hAnsi="宋体" w:eastAsia="宋体" w:cs="宋体"/>
          <w:color w:val="000"/>
          <w:sz w:val="28"/>
          <w:szCs w:val="28"/>
        </w:rPr>
        <w:t xml:space="preserve">3、坚持不懈抓好安全生产。强化安全发展理念，全面落实安全生产责任。按照“全覆盖、零容忍、严执法、重实效”的要求，切实抓好煤矿、非煤矿山、私挖盗采、危险化学品、道路交通、人员聚集场所、建筑施工、食品药品、校园等行业和领域的安全隐患排查治理。强化安全基层基础工作，严格落实安全生产“一票否决制\"，确保全县安全生产形势持续稳定。深入推进“网格化”管理工作，完善矛盾纠纷排查调处机制，启动县信访服务中心建设。加强网络舆情监管，推进社会治安综合治理，抓好应急体系建设，确保社会和谐稳定。</w:t>
      </w:r>
    </w:p>
    <w:p>
      <w:pPr>
        <w:ind w:left="0" w:right="0" w:firstLine="560"/>
        <w:spacing w:before="450" w:after="450" w:line="312" w:lineRule="auto"/>
      </w:pPr>
      <w:r>
        <w:rPr>
          <w:rFonts w:ascii="宋体" w:hAnsi="宋体" w:eastAsia="宋体" w:cs="宋体"/>
          <w:color w:val="000"/>
          <w:sz w:val="28"/>
          <w:szCs w:val="28"/>
        </w:rPr>
        <w:t xml:space="preserve">(四)加强干部队伍建设，落实勤政廉政责任。</w:t>
      </w:r>
    </w:p>
    <w:p>
      <w:pPr>
        <w:ind w:left="0" w:right="0" w:firstLine="560"/>
        <w:spacing w:before="450" w:after="450" w:line="312" w:lineRule="auto"/>
      </w:pPr>
      <w:r>
        <w:rPr>
          <w:rFonts w:ascii="宋体" w:hAnsi="宋体" w:eastAsia="宋体" w:cs="宋体"/>
          <w:color w:val="000"/>
          <w:sz w:val="28"/>
          <w:szCs w:val="28"/>
        </w:rPr>
        <w:t xml:space="preserve">1、积极稳妥推进干部选拔任用。落实习近平***好干部“20”字要求，改进民主推荐、民主测评的措施办法，完善竞争</w:t>
      </w:r>
    </w:p>
    <w:p>
      <w:pPr>
        <w:ind w:left="0" w:right="0" w:firstLine="560"/>
        <w:spacing w:before="450" w:after="450" w:line="312" w:lineRule="auto"/>
      </w:pPr>
      <w:r>
        <w:rPr>
          <w:rFonts w:ascii="宋体" w:hAnsi="宋体" w:eastAsia="宋体" w:cs="宋体"/>
          <w:color w:val="000"/>
          <w:sz w:val="28"/>
          <w:szCs w:val="28"/>
        </w:rPr>
        <w:t xml:space="preserve">性选拔干部工作，防止唯票、唯分、唯年龄取人，公平公道地对待、选拔、使用干部，加强和改进使用年轻干部工作，不断提高选人用人的公信度和满意度。</w:t>
      </w:r>
    </w:p>
    <w:p>
      <w:pPr>
        <w:ind w:left="0" w:right="0" w:firstLine="560"/>
        <w:spacing w:before="450" w:after="450" w:line="312" w:lineRule="auto"/>
      </w:pPr>
      <w:r>
        <w:rPr>
          <w:rFonts w:ascii="宋体" w:hAnsi="宋体" w:eastAsia="宋体" w:cs="宋体"/>
          <w:color w:val="000"/>
          <w:sz w:val="28"/>
          <w:szCs w:val="28"/>
        </w:rPr>
        <w:t xml:space="preserve">2、严格规范领导干部个人待遇标准。建立健全党政机关领导干部工作生活待遇制度规定，进一步增强节俭意识，带头弘扬和保持艰苦奋斗之风，牢固树立过紧日子的思想，精简一切不必要的开支，把钱真正用在刀刃上。带头执行会议接待标准，厉行勤俭节约、反对铺张浪费，严格控制“三公\"经费支出，严肃查处顶风违纪的行为。</w:t>
      </w:r>
    </w:p>
    <w:p>
      <w:pPr>
        <w:ind w:left="0" w:right="0" w:firstLine="560"/>
        <w:spacing w:before="450" w:after="450" w:line="312" w:lineRule="auto"/>
      </w:pPr>
      <w:r>
        <w:rPr>
          <w:rFonts w:ascii="宋体" w:hAnsi="宋体" w:eastAsia="宋体" w:cs="宋体"/>
          <w:color w:val="000"/>
          <w:sz w:val="28"/>
          <w:szCs w:val="28"/>
        </w:rPr>
        <w:t xml:space="preserve">3、树立正确的政绩观。不唯数字、不唯名次，坚决叫停违背科学发展、盲目铺摊子上项目的行为，坚决遏制盲目“造城\"之风。釆取切实措施，纠正执行政策搞变通、统计数据不实和招商引资声势大、项目落地少问题。坚决查处制造假情况、假数字、假典型、虚报工作业绩的问题。</w:t>
      </w:r>
    </w:p>
    <w:p>
      <w:pPr>
        <w:ind w:left="0" w:right="0" w:firstLine="560"/>
        <w:spacing w:before="450" w:after="450" w:line="312" w:lineRule="auto"/>
      </w:pPr>
      <w:r>
        <w:rPr>
          <w:rFonts w:ascii="宋体" w:hAnsi="宋体" w:eastAsia="宋体" w:cs="宋体"/>
          <w:color w:val="000"/>
          <w:sz w:val="28"/>
          <w:szCs w:val="28"/>
        </w:rPr>
        <w:t xml:space="preserve">(五)加强党风廉政建设，营造风清气正环境。</w:t>
      </w:r>
    </w:p>
    <w:p>
      <w:pPr>
        <w:ind w:left="0" w:right="0" w:firstLine="560"/>
        <w:spacing w:before="450" w:after="450" w:line="312" w:lineRule="auto"/>
      </w:pPr>
      <w:r>
        <w:rPr>
          <w:rFonts w:ascii="宋体" w:hAnsi="宋体" w:eastAsia="宋体" w:cs="宋体"/>
          <w:color w:val="000"/>
          <w:sz w:val="28"/>
          <w:szCs w:val="28"/>
        </w:rPr>
        <w:t xml:space="preserve">1、加强党风廉政建设和反腐败斗争。严格执行党风廉政建设责任制，健全完善惩治和预防腐败体系，强化对权力运行的制约和监督，努力形成不敢腐的惩戒机制、不能腐的防范机制、不易腐的保障机制。制定巡视巡查工作规划，做到乡镇、部门和企事业单位全覆盖。坚持有案必查、有腐必反，保持对腐败分子的高压态势。从严查处和纠正“四风\"方面的各类消极腐败行为，树立勤政为民的良好风气。</w:t>
      </w:r>
    </w:p>
    <w:p>
      <w:pPr>
        <w:ind w:left="0" w:right="0" w:firstLine="560"/>
        <w:spacing w:before="450" w:after="450" w:line="312" w:lineRule="auto"/>
      </w:pPr>
      <w:r>
        <w:rPr>
          <w:rFonts w:ascii="宋体" w:hAnsi="宋体" w:eastAsia="宋体" w:cs="宋体"/>
          <w:color w:val="000"/>
          <w:sz w:val="28"/>
          <w:szCs w:val="28"/>
        </w:rPr>
        <w:t xml:space="preserve">2、坚决纠正损害群众利益行为。坚决纠正损害群众利益行为，严肃查处补偿款不按标准及时足额发放问题;坚决纠正涉法涉诉中损害群众利益行为，严肃查处办“人情案”、“关系案\"、“金钱案\"等问题;坚决纠正安全生产方面损害群众利益行为，严肃查处不依法依规处理安全事故的问题;坚决纠正环境保护中损害群众利益行为，严肃查处出台有悖于环保法律法规的“土政策\"、限制和干扰环境执法，纵容企业违法建设、违法生产和非法排污等问题。</w:t>
      </w:r>
    </w:p>
    <w:p>
      <w:pPr>
        <w:ind w:left="0" w:right="0" w:firstLine="560"/>
        <w:spacing w:before="450" w:after="450" w:line="312" w:lineRule="auto"/>
      </w:pPr>
      <w:r>
        <w:rPr>
          <w:rFonts w:ascii="宋体" w:hAnsi="宋体" w:eastAsia="宋体" w:cs="宋体"/>
          <w:color w:val="000"/>
          <w:sz w:val="28"/>
          <w:szCs w:val="28"/>
        </w:rPr>
        <w:t xml:space="preserve">3、认真开展专项治理。坚决整治社会保障、教育医疗、保障性住房、征地拆迁、环境保护等方面损害群众利益的突出问题，</w:t>
      </w:r>
    </w:p>
    <w:p>
      <w:pPr>
        <w:ind w:left="0" w:right="0" w:firstLine="560"/>
        <w:spacing w:before="450" w:after="450" w:line="312" w:lineRule="auto"/>
      </w:pPr>
      <w:r>
        <w:rPr>
          <w:rFonts w:ascii="宋体" w:hAnsi="宋体" w:eastAsia="宋体" w:cs="宋体"/>
          <w:color w:val="000"/>
          <w:sz w:val="28"/>
          <w:szCs w:val="28"/>
        </w:rPr>
        <w:t xml:space="preserve">坚决查处乱收费、乱罚款、乱摊派和与民争利、“吃拿卡要\"、执法不公等以权谋私问题。对存在不正之风的部门和单位限期整改,对典型案件要点名道姓通报批评，对违纪违法的，要严肃追究责任。加强对权利运行全过程的制约和监督，运用“制度+科技\"，“实体+网络\"，\"人控+技控\"等手段，堵塞权利寻租空间，预防和杜绝腐败的发生。</w:t>
      </w:r>
    </w:p>
    <w:p>
      <w:pPr>
        <w:ind w:left="0" w:right="0" w:firstLine="560"/>
        <w:spacing w:before="450" w:after="450" w:line="312" w:lineRule="auto"/>
      </w:pPr>
      <w:r>
        <w:rPr>
          <w:rFonts w:ascii="宋体" w:hAnsi="宋体" w:eastAsia="宋体" w:cs="宋体"/>
          <w:color w:val="000"/>
          <w:sz w:val="28"/>
          <w:szCs w:val="28"/>
        </w:rPr>
        <w:t xml:space="preserve">县委常委班子要将整改工作列入重要议事日程，把开展主题教育同完成改革发展稳定各项任务结合起来，同做好稳增长、促改革、调结构、惠民生、防风险、保稳定各项工作结合起来，同党中央部署正在做的事结合起来，坚持高标准、严要求，集中力量、集中时间抓好整改落实，确保整改工作取得实实在在的成效。</w:t>
      </w:r>
    </w:p>
    <w:p>
      <w:pPr>
        <w:ind w:left="0" w:right="0" w:firstLine="560"/>
        <w:spacing w:before="450" w:after="450" w:line="312" w:lineRule="auto"/>
      </w:pPr>
      <w:r>
        <w:rPr>
          <w:rFonts w:ascii="宋体" w:hAnsi="宋体" w:eastAsia="宋体" w:cs="宋体"/>
          <w:color w:val="000"/>
          <w:sz w:val="28"/>
          <w:szCs w:val="28"/>
        </w:rPr>
        <w:t xml:space="preserve">(一)领导率先垂范。各级党委(党组)要把主体责任扛起来，主要领导同志要担负起第一责任人责任。党委(党组)成员要认真履行“一岗双责\"，对分管领域加强指导督促。县委常委同志要发挥好示范带头作用，牵头协调解决整改中的难点问题，着力抓好重点制度的建立健全，定期向县委主要领导同志汇报整改情况。</w:t>
      </w:r>
    </w:p>
    <w:p>
      <w:pPr>
        <w:ind w:left="0" w:right="0" w:firstLine="560"/>
        <w:spacing w:before="450" w:after="450" w:line="312" w:lineRule="auto"/>
      </w:pPr>
      <w:r>
        <w:rPr>
          <w:rFonts w:ascii="宋体" w:hAnsi="宋体" w:eastAsia="宋体" w:cs="宋体"/>
          <w:color w:val="000"/>
          <w:sz w:val="28"/>
          <w:szCs w:val="28"/>
        </w:rPr>
        <w:t xml:space="preserve">(二)务求整改实效。各牵头领导和责任单位要制定具</w:t>
      </w:r>
    </w:p>
    <w:p>
      <w:pPr>
        <w:ind w:left="0" w:right="0" w:firstLine="560"/>
        <w:spacing w:before="450" w:after="450" w:line="312" w:lineRule="auto"/>
      </w:pPr>
      <w:r>
        <w:rPr>
          <w:rFonts w:ascii="宋体" w:hAnsi="宋体" w:eastAsia="宋体" w:cs="宋体"/>
          <w:color w:val="000"/>
          <w:sz w:val="28"/>
          <w:szCs w:val="28"/>
        </w:rPr>
        <w:t xml:space="preserve">体整改的任务书、路线图和时间表，一件一件抓好落实。要坚持上下结合、以上带下，一级抓一级、层层抓整改。对涉及全县整体的突出问题，要加强与基层单位协同配合，整体推进、共</w:t>
      </w:r>
    </w:p>
    <w:p>
      <w:pPr>
        <w:ind w:left="0" w:right="0" w:firstLine="560"/>
        <w:spacing w:before="450" w:after="450" w:line="312" w:lineRule="auto"/>
      </w:pPr>
      <w:r>
        <w:rPr>
          <w:rFonts w:ascii="宋体" w:hAnsi="宋体" w:eastAsia="宋体" w:cs="宋体"/>
          <w:color w:val="000"/>
          <w:sz w:val="28"/>
          <w:szCs w:val="28"/>
        </w:rPr>
        <w:t xml:space="preserve">同攻坚。凡是有条件近期解决的，要立说立行，按时间要求整改落实;需要长期努力的，要加大力度、积极作为，力争尽快取得突破。要加强对有关问题产生原因的研究分析，举一反三，有针对性地加强法规制度建设，努力从源头上、根本上解决问题。</w:t>
      </w:r>
    </w:p>
    <w:p>
      <w:pPr>
        <w:ind w:left="0" w:right="0" w:firstLine="560"/>
        <w:spacing w:before="450" w:after="450" w:line="312" w:lineRule="auto"/>
      </w:pPr>
      <w:r>
        <w:rPr>
          <w:rFonts w:ascii="宋体" w:hAnsi="宋体" w:eastAsia="宋体" w:cs="宋体"/>
          <w:color w:val="000"/>
          <w:sz w:val="28"/>
          <w:szCs w:val="28"/>
        </w:rPr>
        <w:t xml:space="preserve">(三)坚持开门整改。坚持以群众满意为标准，把整改工作全过程置于群众监督之下。整改内容要向社会公布，整改进展情况要及时向社会通报;整改结果要通过民主评议、民意调查等方式让群众评判，对达不到要求的整改项目要重整重改，确保以整改的实际成效取信于民，确保主题教育整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关于“不忘初心、牢记使命”专题民主生活会检视剖析个人发言材料如何写二</w:t>
      </w:r>
    </w:p>
    <w:p>
      <w:pPr>
        <w:ind w:left="0" w:right="0" w:firstLine="560"/>
        <w:spacing w:before="450" w:after="450" w:line="312" w:lineRule="auto"/>
      </w:pPr>
      <w:r>
        <w:rPr>
          <w:rFonts w:ascii="宋体" w:hAnsi="宋体" w:eastAsia="宋体" w:cs="宋体"/>
          <w:color w:val="000"/>
          <w:sz w:val="28"/>
          <w:szCs w:val="28"/>
        </w:rPr>
        <w:t xml:space="preserve">如何认真学习贯彻落实宣传好党的十九大精神，在实际工作中如何摆正位置，勇于创新，努力工作;如何认真履行工作职责，努力提升服务基层的能力。作为一名基层党员干部，要做到坚决贯彻党的路线方针政策和党在农村的各项政策，恪尽职守，发挥好基层党支部的战斗堡垒作用。</w:t>
      </w:r>
    </w:p>
    <w:p>
      <w:pPr>
        <w:ind w:left="0" w:right="0" w:firstLine="560"/>
        <w:spacing w:before="450" w:after="450" w:line="312" w:lineRule="auto"/>
      </w:pPr>
      <w:r>
        <w:rPr>
          <w:rFonts w:ascii="宋体" w:hAnsi="宋体" w:eastAsia="宋体" w:cs="宋体"/>
          <w:color w:val="000"/>
          <w:sz w:val="28"/>
          <w:szCs w:val="28"/>
        </w:rPr>
        <w:t xml:space="preserve">身为一名基层的党员干部，一定要“不忘初心，牢记使命”，坚定理想信念，用饱满的热情去服务基层，为实现中华民族伟大复兴的中国梦贡献自己的青春和热血，更应响应***的号召，不忘重托，敢于担当，干出让人民放心、令人民满意、受人民称赞的业绩来，努力成为党需要的创新型复合型人才。</w:t>
      </w:r>
    </w:p>
    <w:p>
      <w:pPr>
        <w:ind w:left="0" w:right="0" w:firstLine="560"/>
        <w:spacing w:before="450" w:after="450" w:line="312" w:lineRule="auto"/>
      </w:pPr>
      <w:r>
        <w:rPr>
          <w:rFonts w:ascii="宋体" w:hAnsi="宋体" w:eastAsia="宋体" w:cs="宋体"/>
          <w:color w:val="000"/>
          <w:sz w:val="28"/>
          <w:szCs w:val="28"/>
        </w:rPr>
        <w:t xml:space="preserve">不断增强理论知识。全面系统地学习了以十九大报告的内容，特别是农业农村农民问题是关系国计民生的根本性问题，必须始终把解决好“三农”问题作为全党工作重中之重，并首次提出乡村振兴战略，加快推进农业农村现代化。</w:t>
      </w:r>
    </w:p>
    <w:p>
      <w:pPr>
        <w:ind w:left="0" w:right="0" w:firstLine="560"/>
        <w:spacing w:before="450" w:after="450" w:line="312" w:lineRule="auto"/>
      </w:pPr>
      <w:r>
        <w:rPr>
          <w:rFonts w:ascii="宋体" w:hAnsi="宋体" w:eastAsia="宋体" w:cs="宋体"/>
          <w:color w:val="000"/>
          <w:sz w:val="28"/>
          <w:szCs w:val="28"/>
        </w:rPr>
        <w:t xml:space="preserve">不断增强工作的责任感和使命感，坚定抓好工作的信心和决心，为基层发展作出应有的贡献。</w:t>
      </w:r>
    </w:p>
    <w:p>
      <w:pPr>
        <w:ind w:left="0" w:right="0" w:firstLine="560"/>
        <w:spacing w:before="450" w:after="450" w:line="312" w:lineRule="auto"/>
      </w:pPr>
      <w:r>
        <w:rPr>
          <w:rFonts w:ascii="宋体" w:hAnsi="宋体" w:eastAsia="宋体" w:cs="宋体"/>
          <w:color w:val="000"/>
          <w:sz w:val="28"/>
          <w:szCs w:val="28"/>
        </w:rPr>
        <w:t xml:space="preserve">逆水行舟，不进则退，没有创新就没有发展，我们只有持续与时俱进的精神状态，不断创新思路，不断研究新举措，用创新的理念、开拓的精神开展工作。身处在新时代，更应该树立创新理念，才能更好的走好新征程。创新精神，不是仅仅做好自己负责的那一方面的工作了事，要始终保持开拓进取的锐气。要紧紧围绕组织工作重点，自觉适应目前形势发展需要，不断增强使命感和社会责任感，提高自身能力素质，创新务实，坚持责任，只有这样我们才能想干事，干成事，不出事。做为乡镇工作党员干部，要提高素质，创新工作机制，增强务实意识，适应新时代的要求。</w:t>
      </w:r>
    </w:p>
    <w:p>
      <w:pPr>
        <w:ind w:left="0" w:right="0" w:firstLine="560"/>
        <w:spacing w:before="450" w:after="450" w:line="312" w:lineRule="auto"/>
      </w:pPr>
      <w:r>
        <w:rPr>
          <w:rFonts w:ascii="宋体" w:hAnsi="宋体" w:eastAsia="宋体" w:cs="宋体"/>
          <w:color w:val="000"/>
          <w:sz w:val="28"/>
          <w:szCs w:val="28"/>
        </w:rPr>
        <w:t xml:space="preserve">“不忘初心、砥砺前行”，铭记宗旨初心，做到服务为民。我们组工人必须时刻牢记手中的权力是人民给的，要真正融入到人民群众之中，要始终牢记入党誓言，心系群众、服务群众。在学习贯彻落实党的十九大精神上坚持学用结合，做到学深悟透、融会贯通、全面落实，推动基层工作实现新发展、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关于“不忘初心、牢记使命”专题民主生活会检视剖析个人发言材料如何写三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八国联军械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思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关于“不忘初心、牢记使命”专题民主生活会检视剖析个人发言材料如何写四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下面结合开展主题教育，围绕学习《习近平关于“不忘初心、牢记使命”重要论述选编》内容做一交流发言。</w:t>
      </w:r>
    </w:p>
    <w:p>
      <w:pPr>
        <w:ind w:left="0" w:right="0" w:firstLine="560"/>
        <w:spacing w:before="450" w:after="450" w:line="312" w:lineRule="auto"/>
      </w:pPr>
      <w:r>
        <w:rPr>
          <w:rFonts w:ascii="宋体" w:hAnsi="宋体" w:eastAsia="宋体" w:cs="宋体"/>
          <w:color w:val="000"/>
          <w:sz w:val="28"/>
          <w:szCs w:val="28"/>
        </w:rPr>
        <w:t xml:space="preserve">“不忘初心，继续前进”，是习近平***在庆祝中国共产党成立95周年大会上反复强调的一句话，****强调，“走得再远、走到再光辉的未来，也不能忘记走过的过去，不能忘记为什么出发。面向未来，面对挑战，全党同志一定要不忘初心、继续前进。”中国共产党人的初心是什么?中国共产党诞生之日起就把为中国人民谋幸福，为中华民族谋复兴作为初心和使命，这也是激励一代代中国共产党人前赴后继、英勇奋斗的根本动力。近代以来，我们的民族经历磨难，中华民族到了最危险的时候，为了实现中华民族伟大复兴，无数仁人志士奋起抗争，但一次又一次地失败了。中国共产党成立后，团结带领人民顽强奋斗，把贫穷落后的旧中国变成日益走向繁荣富强的新中国，中华民族伟大复兴展现出前所未有的光明前景。党的***提出的“两个一百年”奋斗目标，从十九大到二十大，是“两个一百年”奋斗目标的历史交汇期，既是实现全面建成小康社会、实现第一个百年奋斗目标，又是乘势而上开启全面建设社会主义现代化强国新征程，向第二个百年奋斗目标进军的关键时期。要高质量完成这些目标任务，必须始终坚持中国共产党人的初心，持续发扬革命先烈的革命斗争精神，为实现“两个一百年”奋斗目标不断努力奋斗。作为一名xx干部，守初心，就是要时刻牢记***的嘱托，坚持把帮助人民群众致富作为讲政治的具体行动，坚定理想信念，以牢固的公仆意识、坚定的奉献精神践行初心。</w:t>
      </w:r>
    </w:p>
    <w:p>
      <w:pPr>
        <w:ind w:left="0" w:right="0" w:firstLine="560"/>
        <w:spacing w:before="450" w:after="450" w:line="312" w:lineRule="auto"/>
      </w:pPr>
      <w:r>
        <w:rPr>
          <w:rFonts w:ascii="宋体" w:hAnsi="宋体" w:eastAsia="宋体" w:cs="宋体"/>
          <w:color w:val="000"/>
          <w:sz w:val="28"/>
          <w:szCs w:val="28"/>
        </w:rPr>
        <w:t xml:space="preserve">习近平***强调，“担使命就是要牢记我们党肩负的实现中华民族伟大复兴的历史使命，勇于担当负责，积极主动作为，用科学的理念、长远的眼光、务实的作风谋划事业。”身处xx工作岗位，实现中华民族伟大复兴的历史使命在目前就是打赢脱贫攻坚战。当前，脱贫攻坚到了最吃劲的时候，脱贫攻坚考验着我们的精神状态、干事能力、工作作风，既要运筹帷幄，也要冲锋陷阵。这就要求我们必须坚定信心、勇于担当，把脱贫职责扛在肩上，把脱贫任务抓在手上，从最困难的群体入手，从最突出的问题着眼，从最具体的工作抓起，坚持以问题为导向，通堵点、疏通点、消盲点，全面解决好“两不愁三保障”方面存在的问题;坚持实施最严格的考核制度，进一步倒逼责任落实、政策落实、工作落实，以敢死拼命的精神，攻坚克难，乘势前行。只有这样，才能在实践中增长经验智慧，在经风雨、见世面中壮筋骨、长才干，始终保持斗争精神，敢于直面风险挑战，磨练出坚忍不拔的意志，鼓足起无私无畏的勇气，敢于担当、敢于负责，勇敢前行，努力战胜道路上的一切艰难险阻，为实现中华民族伟大复兴的中国梦贡献一己之力。</w:t>
      </w:r>
    </w:p>
    <w:p>
      <w:pPr>
        <w:ind w:left="0" w:right="0" w:firstLine="560"/>
        <w:spacing w:before="450" w:after="450" w:line="312" w:lineRule="auto"/>
      </w:pPr>
      <w:r>
        <w:rPr>
          <w:rFonts w:ascii="宋体" w:hAnsi="宋体" w:eastAsia="宋体" w:cs="宋体"/>
          <w:color w:val="000"/>
          <w:sz w:val="28"/>
          <w:szCs w:val="28"/>
        </w:rPr>
        <w:t xml:space="preserve">习近平***指出，“勇于自我革命，是我们党最鲜明的品格，也是我们党最大的优势。中国共产党的伟大不在于不犯错误，而在于从不讳疾忌医，敢于直面问题，勇于自我革命，具有极强的自我修复能力。”我们党之所以有自我革命的勇气，关键是我们党除了国家、民族、人民的利益，没有任何自己的特殊利益。中国共产党从建党之初，就坚持从人民根本利益出发，检视自己，这也是能获得广大人民群众的衷心拥护的主要原因。党的十八以来，提出全面从严治党，以敢于刀刃向内的勇气向党内顽瘴痼疾开刀，以一抓到底的钉钉子精神把管党治党要求落实落细，都贯穿着强烈的自我革命精神，体现出了中国共产党自我革命的决心和意志。面对当前打赢脱贫攻坚战的新形势、新任务、新要求，只有不断提高自身能力建设，才能适应新时代的要求。我们要坚持勇于自我革命、自我革新，不断对照习近平新时代中国特色社会主义思想和党中央决策部署，对照党章党规，对照人民群众新期待，对照先进和榜样，坚持高标准、严要求，认真查找问题和不足，对自身进行全面检查，有的放矢进行整改，认真处理好公和私、义和利、是和非、正和邪、苦和乐的关系，保持平和心态，为党和人民做事。通过认真整改找出的差距，不断校准自己的行为，进一步增强“四个意识”、坚定“四个自信”、做到“两个维护”，坚持知敬畏、存戒惧、守底线，不断强化群众观点、群众立场、群众感情，增强服务群众的意识，切实提高为人民服务的思想觉悟，提高打赢脱贫攻坚战的能力素质，提高自身道德修养，树立良好的作风形象。</w:t>
      </w:r>
    </w:p>
    <w:p>
      <w:pPr>
        <w:ind w:left="0" w:right="0" w:firstLine="560"/>
        <w:spacing w:before="450" w:after="450" w:line="312" w:lineRule="auto"/>
      </w:pPr>
      <w:r>
        <w:rPr>
          <w:rFonts w:ascii="宋体" w:hAnsi="宋体" w:eastAsia="宋体" w:cs="宋体"/>
          <w:color w:val="000"/>
          <w:sz w:val="28"/>
          <w:szCs w:val="28"/>
        </w:rPr>
        <w:t xml:space="preserve">习近平***强调，“改革要坚持从具体问题抓起，着力提高改革的针对性和实效性，着眼于解决发展中存在的突出矛盾和问题，把有利于稳增长、调结构、防风险、惠民生的改革举措往前排，聚焦、聚神、聚力抓落实，做到紧之又紧、细之又细、实之又实”。武装头脑、推动工作，落实点在指导实践、推动工作;学懂弄通做实，落脚点在做实。抓落实，就必须在把习近平新时代中国特色社会主义思想转化为推进脱贫攻坚各项工作的实际行动中，把初心使命变成锐意进取、开拓创新的精气神和埋头苦干、真抓实干的自觉行动。要坚决贯彻***空谈误国、实干兴邦的要求，在工作中要坚持知行合一、真抓实干，做实干家，拿出抓铁有痕、踏石留印的韧劲，对有利于党和人民事业的，就坚决干、加油干、撸起袖子干、一刻不停歇地干，干出名堂、干出成绩，干到人民满意为止。要增强狠抓落实本领，党员领导干部要自觉从全局高度谋划推进改革，坚持说实话、谋实事、出实招、求实效，把雷厉风行和久久为功有机结合起来，做到实事求是、求真务实，善始善终、善作善成，把准方向、敢于担当，亲力亲为、抓实工作，勇于攻坚克难，以钉钉子精神做实做细做好各项工作。力戒形式主义、官僚主义，树立正确政绩观，真抓实干，转变作风，紧盯群众最关心、最关切的事情，多做雪中送炭的事情，推动党的路线方针政策落地生根，推动解决人民群众反映强烈的突出问题，不断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关于“不忘初心、牢记使命”专题民主生活会检视剖析个人发言材料如何写五</w:t>
      </w:r>
    </w:p>
    <w:p>
      <w:pPr>
        <w:ind w:left="0" w:right="0" w:firstLine="560"/>
        <w:spacing w:before="450" w:after="450" w:line="312" w:lineRule="auto"/>
      </w:pPr>
      <w:r>
        <w:rPr>
          <w:rFonts w:ascii="宋体" w:hAnsi="宋体" w:eastAsia="宋体" w:cs="宋体"/>
          <w:color w:val="000"/>
          <w:sz w:val="28"/>
          <w:szCs w:val="28"/>
        </w:rPr>
        <w:t xml:space="preserve">“严始严终守规矩 不忘初心担使命”专题党课</w:t>
      </w:r>
    </w:p>
    <w:p>
      <w:pPr>
        <w:ind w:left="0" w:right="0" w:firstLine="560"/>
        <w:spacing w:before="450" w:after="450" w:line="312" w:lineRule="auto"/>
      </w:pPr>
      <w:r>
        <w:rPr>
          <w:rFonts w:ascii="宋体" w:hAnsi="宋体" w:eastAsia="宋体" w:cs="宋体"/>
          <w:color w:val="000"/>
          <w:sz w:val="28"/>
          <w:szCs w:val="28"/>
        </w:rPr>
        <w:t xml:space="preserve">廉洁是社会民众对执政者的基本要求和热切期盼，更是治国理政者必须面对的重大现实问题。“其身正，不令而行；其身不正，虽令不从”，这是孔子在《论语.子路》中讲到的；“至廉而威”，这是西汉著名思想家董仲舒说的；“祸莫惨于欲利”，这是西汉著名史学家、文学家、思想家司马迁在《报任安书》中提到的；“能吏寻常见，公廉第一难”，这是金代诗人元好问发出的感叹，说明什么?“吏不畏吾严而畏吾廉，民不畏吾能而畏吾公，公则民不敢慢，廉则吏不敢欺，公生明，廉生威”，这些话，想必大家都很熟悉。我国历朝历代都重视吏治，也都制定了非常严厉的法规来惩治官吏的腐败行为，也有无数清官流芳百世（包青天、徐九经），但终因政治经济廉洁是社会民众对执政者的基本要求和热切期盼，更是治国理政者必须面对的重大现实问题。“其身正，不令而行；其身不正，虽令不从”，这是孔子在《论语.子路》中讲到的；“至廉而威”，这是西汉著名思想家董仲舒说的；“祸莫惨于欲利”，这是西汉著名史学家、文学家、思想家司马迁在《报任安书》中提到的；“能吏寻常见，公廉第一难”，这是金代诗人元好问发出的感叹，说明什么?“吏不畏吾严而畏吾廉，民不畏吾能而畏吾公，公则民不敢慢，廉则吏不敢欺，公生明，廉生威”，这些话，想必大家都很熟悉。我国历朝历代都重视吏治，也都制定了非常严厉的法规来惩治官吏的腐败行为，也有无数清官流芳百世（包青天、徐九经），但终因政治经济制度的本质，加之人的本性（人的本性都是利己），官员腐败乃至朝廷腐败成为必然，法律也形同虚设，以致政权覆灭。朝代更迭构成了中国古代漫长的历史画卷。中国共产党成立以来，始终在拒腐防变、反腐倡廉。制度的本质，加之人的本性（人的本性都是利己），官员腐败乃至朝廷腐败成为必然，法律也形同虚设，以致政权覆灭。朝代更迭构成了中国古代漫长的历史画卷。中国共产党成立以来，始终在拒腐防变、反腐倡廉。</w:t>
      </w:r>
    </w:p>
    <w:p>
      <w:pPr>
        <w:ind w:left="0" w:right="0" w:firstLine="560"/>
        <w:spacing w:before="450" w:after="450" w:line="312" w:lineRule="auto"/>
      </w:pPr>
      <w:r>
        <w:rPr>
          <w:rFonts w:ascii="宋体" w:hAnsi="宋体" w:eastAsia="宋体" w:cs="宋体"/>
          <w:color w:val="000"/>
          <w:sz w:val="28"/>
          <w:szCs w:val="28"/>
        </w:rPr>
        <w:t xml:space="preserve">我党历史上的第一个惩治贪污腐化分子的文件出现在1926年8月，1924年1月，国、共实现第一次合作后，共产党员可以在国民党党、政、军担任职务，为防止共产党员腐化蜕变，党中央发出了《关于坚决清洗贪污腐化分子的通告》；我党历史上第一个被处决的贪官叫谢步升。1931年11月，中华苏维埃共和国临时中央政府成立，在随后历时两年的惩腐肃贪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w:t>
      </w:r>
    </w:p>
    <w:p>
      <w:pPr>
        <w:ind w:left="0" w:right="0" w:firstLine="560"/>
        <w:spacing w:before="450" w:after="450" w:line="312" w:lineRule="auto"/>
      </w:pPr>
      <w:r>
        <w:rPr>
          <w:rFonts w:ascii="宋体" w:hAnsi="宋体" w:eastAsia="宋体" w:cs="宋体"/>
          <w:color w:val="000"/>
          <w:sz w:val="28"/>
          <w:szCs w:val="28"/>
        </w:rPr>
        <w:t xml:space="preserve">抗日战争时期，共产党在与民族敌人生死搏斗的同时，也丝毫没有放松廉政建设，公开提出了建立廉洁的抗日民主政府的政治纲领。1938年8月，陕甘宁边区政府颁布了《惩治贪污暂行条例》，规定了10种必予严惩的行为。（克扣或截留应行发给或缴纳之财物者；买卖公用物品从中舞弊者；盗窃侵吞公用财物者；强占强征或强募财物者；意在图利贩运违禁或漏税物品者；擅移公款作为私人营利者；违法收募税捐者；伪造或伪报收支账目者；勒索敲诈收受贿赂者；为私人之利益而浪费公有之财物者）</w:t>
      </w:r>
    </w:p>
    <w:p>
      <w:pPr>
        <w:ind w:left="0" w:right="0" w:firstLine="560"/>
        <w:spacing w:before="450" w:after="450" w:line="312" w:lineRule="auto"/>
      </w:pPr>
      <w:r>
        <w:rPr>
          <w:rFonts w:ascii="宋体" w:hAnsi="宋体" w:eastAsia="宋体" w:cs="宋体"/>
          <w:color w:val="000"/>
          <w:sz w:val="28"/>
          <w:szCs w:val="28"/>
        </w:rPr>
        <w:t xml:space="preserve">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党的十九大报告明确指出“强化不敢腐的震慑，扎牢不能腐的笼子，增强不想腐的自觉，通过不懈努力换来海晏河清、朗朗乾坤”，提出了新时代正风反腐的更高标准、更严要求。一体推进“三不”（不敢腐、不能腐、不想腐）成为中央纪委国家监委网站与《咬文嚼字》编辑部联合发布的20_十大反腐热词之一。今年1月份，习近平***更是在十九届中央纪委四次全会上指出：“一体推进不敢腐、不能腐、不想腐，不仅是反腐败斗争的基本方针，也是新时代全面从严治党的重要方略”。</w:t>
      </w:r>
    </w:p>
    <w:p>
      <w:pPr>
        <w:ind w:left="0" w:right="0" w:firstLine="560"/>
        <w:spacing w:before="450" w:after="450" w:line="312" w:lineRule="auto"/>
      </w:pPr>
      <w:r>
        <w:rPr>
          <w:rFonts w:ascii="宋体" w:hAnsi="宋体" w:eastAsia="宋体" w:cs="宋体"/>
          <w:color w:val="000"/>
          <w:sz w:val="28"/>
          <w:szCs w:val="28"/>
        </w:rPr>
        <w:t xml:space="preserve">对我们而言，践行xxxxxxx精神，深入推进xxxxxxx主题实践教育活动，确保队伍干干净净、清清爽爽，更需要一体推进“不敢腐、不能腐、不想腐”机制，实现叠加效应，营造风清气正的政治生态和政治环境。</w:t>
      </w:r>
    </w:p>
    <w:p>
      <w:pPr>
        <w:ind w:left="0" w:right="0" w:firstLine="560"/>
        <w:spacing w:before="450" w:after="450" w:line="312" w:lineRule="auto"/>
      </w:pPr>
      <w:r>
        <w:rPr>
          <w:rFonts w:ascii="宋体" w:hAnsi="宋体" w:eastAsia="宋体" w:cs="宋体"/>
          <w:color w:val="000"/>
          <w:sz w:val="28"/>
          <w:szCs w:val="28"/>
        </w:rPr>
        <w:t xml:space="preserve">一、要始终知敬畏，拧紧“不敢腐”的阀门</w:t>
      </w:r>
    </w:p>
    <w:p>
      <w:pPr>
        <w:ind w:left="0" w:right="0" w:firstLine="560"/>
        <w:spacing w:before="450" w:after="450" w:line="312" w:lineRule="auto"/>
      </w:pPr>
      <w:r>
        <w:rPr>
          <w:rFonts w:ascii="宋体" w:hAnsi="宋体" w:eastAsia="宋体" w:cs="宋体"/>
          <w:color w:val="000"/>
          <w:sz w:val="28"/>
          <w:szCs w:val="28"/>
        </w:rPr>
        <w:t xml:space="preserve">古语有言：人有所畏，其家必和；官有所畏，其政必兴；事有所畏，其业必成。彭德怀总结自己有三怕：一怕出名，二怕言过其实，三怕脱离群众。邓小平也有一句名言，共产党员谨小慎微不好，胆子太大了也不好。一怕党，二怕群众，三怕民主党派，总是好一些。</w:t>
      </w:r>
    </w:p>
    <w:p>
      <w:pPr>
        <w:ind w:left="0" w:right="0" w:firstLine="560"/>
        <w:spacing w:before="450" w:after="450" w:line="312" w:lineRule="auto"/>
      </w:pPr>
      <w:r>
        <w:rPr>
          <w:rFonts w:ascii="宋体" w:hAnsi="宋体" w:eastAsia="宋体" w:cs="宋体"/>
          <w:color w:val="000"/>
          <w:sz w:val="28"/>
          <w:szCs w:val="28"/>
        </w:rPr>
        <w:t xml:space="preserve">党的***以来，面对“四大考验”“四种危险”，习主席告诫全党，领导干部要心怀敬畏，不要心存侥幸。</w:t>
      </w:r>
    </w:p>
    <w:p>
      <w:pPr>
        <w:ind w:left="0" w:right="0" w:firstLine="560"/>
        <w:spacing w:before="450" w:after="450" w:line="312" w:lineRule="auto"/>
      </w:pPr>
      <w:r>
        <w:rPr>
          <w:rFonts w:ascii="宋体" w:hAnsi="宋体" w:eastAsia="宋体" w:cs="宋体"/>
          <w:color w:val="000"/>
          <w:sz w:val="28"/>
          <w:szCs w:val="28"/>
        </w:rPr>
        <w:t xml:space="preserve">xxxx案就是不知敬畏的典型代表。他在组织核查期间，隐瞒事实、与他人串供、伪造证据，对抗组织审查，视组织为无物；违规收受多名管理服务对象财物，编造理由向下属借款，为亲属介绍联系涉消工程，利用职务便利谋取私利，滥用职权；多次参与赌博且赌资巨大，涉嫌受贿、诈骗犯罪，视法纪为无物。希望同志们能从周志忠案中受到警示，做到敬畏组织、敬畏权力、敬畏法纪。</w:t>
      </w:r>
    </w:p>
    <w:p>
      <w:pPr>
        <w:ind w:left="0" w:right="0" w:firstLine="560"/>
        <w:spacing w:before="450" w:after="450" w:line="312" w:lineRule="auto"/>
      </w:pPr>
      <w:r>
        <w:rPr>
          <w:rFonts w:ascii="宋体" w:hAnsi="宋体" w:eastAsia="宋体" w:cs="宋体"/>
          <w:color w:val="000"/>
          <w:sz w:val="28"/>
          <w:szCs w:val="28"/>
        </w:rPr>
        <w:t xml:space="preserve">（一）敬畏组织。无论党龄多长、职务多高，都不能忘了入党之初的誓言，丢掉党员的本色，辜负组织的培养。我们要时刻牢记共产党员这个第一身份，从交党费、学党章党规等具体事做起，在点滴浸润中回归本色、秉持初心；不断强化党性这个第一属性，从过好双重组织生活、开好民主生活会等党内政治生活严起，在批评和自我批评中净化思想、锤炼党性；主动前移党内监督这个第一关口，“得意时不凌驾于组织之上，失意时不游离于组织之外”，自觉把党内监督作为“护身符”，在组织面前做个坦荡无私的“透明人”。</w:t>
      </w:r>
    </w:p>
    <w:p>
      <w:pPr>
        <w:ind w:left="0" w:right="0" w:firstLine="560"/>
        <w:spacing w:before="450" w:after="450" w:line="312" w:lineRule="auto"/>
      </w:pPr>
      <w:r>
        <w:rPr>
          <w:rFonts w:ascii="宋体" w:hAnsi="宋体" w:eastAsia="宋体" w:cs="宋体"/>
          <w:color w:val="000"/>
          <w:sz w:val="28"/>
          <w:szCs w:val="28"/>
        </w:rPr>
        <w:t xml:space="preserve">（二）敬畏权力。权力是一种托付，权力意味着责任，党员干部特别是领导干部权责在身，尤其要对权力多一分敬畏。要经常想一想权力是谁给的，别把自己能耐看得太大，贺龙元帅曾经说过：“是因为有了120名战士，需要建立一个连队，才任命一个连长；绝不是因为你是一个连长的料，才给你招募120名战士”。千万别本末倒置，你把自己太当回事，你就不会把组织、把队伍当回事，就会干出有损组织、危害指战员的事来。要经常想一想权力是用来干什么的，别把个人利益看得太重，为官做事要出自公心、用于公事、体现公正，否则“手中权”就会带来“杀身祸”。要经常想一想权力是带“刺”的，有人说权力是柄双刃剑，其实我的理解权力是一束带刺的玫瑰，紧紧攒在手里是会扎伤手的，别自我感觉太好，时刻自警自省自律，常思贪欲之害，常弃非分之想。</w:t>
      </w:r>
    </w:p>
    <w:p>
      <w:pPr>
        <w:ind w:left="0" w:right="0" w:firstLine="560"/>
        <w:spacing w:before="450" w:after="450" w:line="312" w:lineRule="auto"/>
      </w:pPr>
      <w:r>
        <w:rPr>
          <w:rFonts w:ascii="宋体" w:hAnsi="宋体" w:eastAsia="宋体" w:cs="宋体"/>
          <w:color w:val="000"/>
          <w:sz w:val="28"/>
          <w:szCs w:val="28"/>
        </w:rPr>
        <w:t xml:space="preserve">（三）敬畏法纪。德国哲学家黑格尔也讲，秩序是自由的第一条件。实践告诉我们，守法纪，就是守幸福，法纪就是秩序；对法纪心存敬畏，就能让自己远离违纪违法的深渊。我们要防止和克服“刹车踩不到底”的惯性思维、“走一步看一步”的观望心态、“人家都这么干”的从众心理、打“擦边球”的心存侥幸，要想到背后时刻有无数双眼睛在盯着，任何时候都不能干出格的事；要认识到纪律面前无小事，问题再小也要深究彻查，不能打破政治生态“第一扇窗”。正风肃纪，党委要担起主体责任，纪委要担当监督责任，人人要履行分内责任，抓紧抓实全面从严治党，为党的肌体健康守好“一方净土”。</w:t>
      </w:r>
    </w:p>
    <w:p>
      <w:pPr>
        <w:ind w:left="0" w:right="0" w:firstLine="560"/>
        <w:spacing w:before="450" w:after="450" w:line="312" w:lineRule="auto"/>
      </w:pPr>
      <w:r>
        <w:rPr>
          <w:rFonts w:ascii="宋体" w:hAnsi="宋体" w:eastAsia="宋体" w:cs="宋体"/>
          <w:color w:val="000"/>
          <w:sz w:val="28"/>
          <w:szCs w:val="28"/>
        </w:rPr>
        <w:t xml:space="preserve">二、要始终守规矩，扎实“不能腐”的篱笆</w:t>
      </w:r>
    </w:p>
    <w:p>
      <w:pPr>
        <w:ind w:left="0" w:right="0" w:firstLine="560"/>
        <w:spacing w:before="450" w:after="450" w:line="312" w:lineRule="auto"/>
      </w:pPr>
      <w:r>
        <w:rPr>
          <w:rFonts w:ascii="宋体" w:hAnsi="宋体" w:eastAsia="宋体" w:cs="宋体"/>
          <w:color w:val="000"/>
          <w:sz w:val="28"/>
          <w:szCs w:val="28"/>
        </w:rPr>
        <w:t xml:space="preserve">不能腐是关键，指的是制度、监督、约束，只有强化监督制约、扎紧制度笼子，才能让胆敢腐败者无机可乘，巩固“不敢”“不想”的成果。xxxx严重违纪违法纵然是他理想信念丧失，权力观扭曲，贪婪腐化、纵情享乐使然，但xxxx全面从严治党压力传导不到位，责任落实不到位，在干部管理监督上失之于宽、失之于软，也是导致xxxx走上违纪违法道路的重要原因。透视出在党的建设弱化、全面从严治党虚化、监督制约软化、内部关系异化、消防权力腐化等诸多问题。因此，我们必须要警钟长鸣，抓好制度执行、监督落实、廉政教育、用人导向四个方面，扎好权力的笼子：</w:t>
      </w:r>
    </w:p>
    <w:p>
      <w:pPr>
        <w:ind w:left="0" w:right="0" w:firstLine="560"/>
        <w:spacing w:before="450" w:after="450" w:line="312" w:lineRule="auto"/>
      </w:pPr>
      <w:r>
        <w:rPr>
          <w:rFonts w:ascii="宋体" w:hAnsi="宋体" w:eastAsia="宋体" w:cs="宋体"/>
          <w:color w:val="000"/>
          <w:sz w:val="28"/>
          <w:szCs w:val="28"/>
        </w:rPr>
        <w:t xml:space="preserve">（一）抓好制度执行。要重点解决制度健全，但范围宽泛、执行软化的问题。要重点在制度行得通、做得到、能管用上下功夫。要切实抓实做好政治巡察工作，选择那些最重要、最急需解决的重点问题整改落实、建章立制。当前要重点针对审计发现问题，推动财务规范化，扎实制度笼子。说实话我们财务规范化还有很长的路要走。最关键的是，要强化制度执行，从严执纪、铁面执纪，让制度真正成为带电的“高压线”，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抓好监督落实。要重点解决碍于情面、怕得罪人的问题。要切实用好监督执纪“四种形态”，特别是善用“第一种形态”，让“红红脸、出出汗”成为常态。要把工作重心前移，干部特别是纪检干部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w:t>
      </w:r>
    </w:p>
    <w:p>
      <w:pPr>
        <w:ind w:left="0" w:right="0" w:firstLine="560"/>
        <w:spacing w:before="450" w:after="450" w:line="312" w:lineRule="auto"/>
      </w:pPr>
      <w:r>
        <w:rPr>
          <w:rFonts w:ascii="宋体" w:hAnsi="宋体" w:eastAsia="宋体" w:cs="宋体"/>
          <w:color w:val="000"/>
          <w:sz w:val="28"/>
          <w:szCs w:val="28"/>
        </w:rPr>
        <w:t xml:space="preserve">（三）抓好廉政教育。要重点解决形式主义、应付了事的问题，进一步增强廉政教育的针对性实效性。同志们在参观案例剖析展、观看警示教育片、听在押职务犯罪人员忏悔等活动要入脑入心。要多用消防救援队伍的案例警示教育广大指战员，抓一抓我们身边的典型，用身边的事，教育身边的人，警示同志们认识到教训就在身边、危险就在眼前、失足就在脚下，进一步增强我们廉洁自律、防微杜渐的思想自觉和行为自觉。</w:t>
      </w:r>
    </w:p>
    <w:p>
      <w:pPr>
        <w:ind w:left="0" w:right="0" w:firstLine="560"/>
        <w:spacing w:before="450" w:after="450" w:line="312" w:lineRule="auto"/>
      </w:pPr>
      <w:r>
        <w:rPr>
          <w:rFonts w:ascii="宋体" w:hAnsi="宋体" w:eastAsia="宋体" w:cs="宋体"/>
          <w:color w:val="000"/>
          <w:sz w:val="28"/>
          <w:szCs w:val="28"/>
        </w:rPr>
        <w:t xml:space="preserve">（四）抓好用人导向。要重点解决只提口号，但还是老实人吃亏的问题。要始终谨记，吏治腐败是最大的腐败，坚决避免干部队伍中的“逆淘汰”现象，重用正派能干的“老实人”，激发能干事、会干事、干成事、不误事、不出事的同志的积极性。要清醒地看到，所谓的“老实人”，往往是那些心怀敬畏、遵纪守法的人，而那些出了事、犯了错误的，往往是那些思想活络、目无法纪，当面是人、背后是鬼的“不老实人”。因此一定要树立导向，从选人视野上聚焦老实人，从评价机制上鉴别老实人，从考核体系上突出老实人，用制度把老实人评出来、选出来、护起来，真正让老实人叫得响、站得住、吃得开。</w:t>
      </w:r>
    </w:p>
    <w:p>
      <w:pPr>
        <w:ind w:left="0" w:right="0" w:firstLine="560"/>
        <w:spacing w:before="450" w:after="450" w:line="312" w:lineRule="auto"/>
      </w:pPr>
      <w:r>
        <w:rPr>
          <w:rFonts w:ascii="宋体" w:hAnsi="宋体" w:eastAsia="宋体" w:cs="宋体"/>
          <w:color w:val="000"/>
          <w:sz w:val="28"/>
          <w:szCs w:val="28"/>
        </w:rPr>
        <w:t xml:space="preserve">三、要始终明底线，筑牢“不想腐”的堤坝</w:t>
      </w:r>
    </w:p>
    <w:p>
      <w:pPr>
        <w:ind w:left="0" w:right="0" w:firstLine="560"/>
        <w:spacing w:before="450" w:after="450" w:line="312" w:lineRule="auto"/>
      </w:pPr>
      <w:r>
        <w:rPr>
          <w:rFonts w:ascii="宋体" w:hAnsi="宋体" w:eastAsia="宋体" w:cs="宋体"/>
          <w:color w:val="000"/>
          <w:sz w:val="28"/>
          <w:szCs w:val="28"/>
        </w:rPr>
        <w:t xml:space="preserve">xxxx走上违纪违法道路的内在根源在于其思想滑坡、背离初心；自甘堕落、嗜赌成性；不矜细行、滥交朋友；目无法纪、恣意妄为；表里不一、人格沦丧。政治信仰丢失，沾染不良嗜好，最终滑向腐化的深渊，其受到党纪国法的严惩，完全是咎由自取、罪有应得。习近平***深刻指出：“万事之始源于心，万事之治归于心。”要练成拒腐防变的“金钟罩”，始终做到守住底线、不越红线，就应该树立正确的人生观价值观，这也是我们立身做人、成长进步必须要解决的问题。</w:t>
      </w:r>
    </w:p>
    <w:p>
      <w:pPr>
        <w:ind w:left="0" w:right="0" w:firstLine="560"/>
        <w:spacing w:before="450" w:after="450" w:line="312" w:lineRule="auto"/>
      </w:pPr>
      <w:r>
        <w:rPr>
          <w:rFonts w:ascii="宋体" w:hAnsi="宋体" w:eastAsia="宋体" w:cs="宋体"/>
          <w:color w:val="000"/>
          <w:sz w:val="28"/>
          <w:szCs w:val="28"/>
        </w:rPr>
        <w:t xml:space="preserve">（一）要想得合理。有什么样的人生设计，就会有什么样的人生轨迹。作为党员干部，个人想法一定要现实、合理、恰当。要想得高一些。树立崇高志向，于勤奋之中见行动；需要立足岗位实际，于担当之中见忠诚，切实找准定位、把握自我，一步步走好自己的人生路。要想得全一些。必须把着眼点、落脚点建立在增强集体荣誉上，建立在推动创新发展大局上，正确处理好个人利益与集体利益的关系。要想得实一些。要实实在在地工作生活，知足常乐，要树立正确的“三观”，将安逸、享受看得淡一点，将党的事业和工作责任看得重一些，甘当“苦行僧”，努力把组织和领导交给的事干好、办妥。</w:t>
      </w:r>
    </w:p>
    <w:p>
      <w:pPr>
        <w:ind w:left="0" w:right="0" w:firstLine="560"/>
        <w:spacing w:before="450" w:after="450" w:line="312" w:lineRule="auto"/>
      </w:pPr>
      <w:r>
        <w:rPr>
          <w:rFonts w:ascii="宋体" w:hAnsi="宋体" w:eastAsia="宋体" w:cs="宋体"/>
          <w:color w:val="000"/>
          <w:sz w:val="28"/>
          <w:szCs w:val="28"/>
        </w:rPr>
        <w:t xml:space="preserve">（二）要比得恰当。人比人气死人，不要去和人家比不切实际的东西，不要去和人家比不正当的东西。选择正确的比较对象和内容，就能比出干劲、比出动力、比出志气；否则，只会比出怨气、比出失落、比出问题。要学会正确比较，善于在思想素质层面同优秀人物比，努力站在与先进典型相同的高度上，吸取经验，分享智慧，避免走弯路。要在工作姿态上与标准高的比。干工作有个标准问题，不同标准会有不同结果，要与工作姿态上与标准高的单位比，善于学习借鉴兄弟单位的优长，给自己设定一个正确坐标和发展目标。</w:t>
      </w:r>
    </w:p>
    <w:p>
      <w:pPr>
        <w:ind w:left="0" w:right="0" w:firstLine="560"/>
        <w:spacing w:before="450" w:after="450" w:line="312" w:lineRule="auto"/>
      </w:pPr>
      <w:r>
        <w:rPr>
          <w:rFonts w:ascii="宋体" w:hAnsi="宋体" w:eastAsia="宋体" w:cs="宋体"/>
          <w:color w:val="000"/>
          <w:sz w:val="28"/>
          <w:szCs w:val="28"/>
        </w:rPr>
        <w:t xml:space="preserve">（三）要干得实在。习近平***对全党同志的警示和要求是“空谈误国，实干兴邦”。要会干。要着力找准上情与下情的结合点，形成具有自身特色的目标、思路和抓法。少务虚多务实尽量把工作安排得简约、从容、有章法，对部署的工作要分清主次和轻重缓急，协调人员，搞好分工，抓好落实。要实干，要负起对下实施科学指导之责、推动单位建设创新发展之责、带领单位履行职责使命之责，人人都应“在岗一日、尽责一天”，用心想事、谋事、干事，努力做到“戒浮、戒懒、戒虚、戒粗”。要苦干。就是要有一种“不干出成绩不撒手”的精神，以狠劲韧劲抓各项重点工作落实，坚决做到挖井见水、抓铁留痕、板上钉钉，切忌悬在半空、抓而不实、抓而不紧（***曾经说过抓而不实等于不抓，抓而不紧等于白抓）。要细致入微，善于抓细节，稳得住心神、耐得住性子，不但要能下大功夫、苦功夫，也要会下细功夫、长功夫。</w:t>
      </w:r>
    </w:p>
    <w:p>
      <w:pPr>
        <w:ind w:left="0" w:right="0" w:firstLine="560"/>
        <w:spacing w:before="450" w:after="450" w:line="312" w:lineRule="auto"/>
      </w:pPr>
      <w:r>
        <w:rPr>
          <w:rFonts w:ascii="宋体" w:hAnsi="宋体" w:eastAsia="宋体" w:cs="宋体"/>
          <w:color w:val="000"/>
          <w:sz w:val="28"/>
          <w:szCs w:val="28"/>
        </w:rPr>
        <w:t xml:space="preserve">（四）要行得端正。古语讲，建德修行。行，就是行为举止，这是德的外在表现，是修身的必然要求。要讲真话，做到心正。要带头讲真话，要像开国大将黄克诚那样，树立“不怕被‘戴帽子’，不怕担责任，不怕被误解，不怕‘穿小鞋’”的“四不怕”精神，勇于揭短亮丑，善于在揭露矛盾、解决问题上求发展。要守纪律，做到风正。本着对党负责，对队伍负责，对自己负责的态度，严守纪律，敬畏法度、依法办事，特别是在党性原则高度多一点认真审视，在政治上多一分清醒、诱惑面前多一分坚守、得失面前多一分淡定、责任面前多一分担当，始终保持党员本色不迷航。要当表率，做到身正。要发挥党员干部“领头雁”和“标杆”作用，公字当头、廉字打底，坚持一级带一级、一级做给一级看，一级带着一级干，上行下效、逐级示范，以此带动和影响整个队伍形成良好风尚。</w:t>
      </w:r>
    </w:p>
    <w:p>
      <w:pPr>
        <w:ind w:left="0" w:right="0" w:firstLine="560"/>
        <w:spacing w:before="450" w:after="450" w:line="312" w:lineRule="auto"/>
      </w:pPr>
      <w:r>
        <w:rPr>
          <w:rFonts w:ascii="宋体" w:hAnsi="宋体" w:eastAsia="宋体" w:cs="宋体"/>
          <w:color w:val="000"/>
          <w:sz w:val="28"/>
          <w:szCs w:val="28"/>
        </w:rPr>
        <w:t xml:space="preserve">（五）要活得充实。始终保持健康心态，做到：精神要饱满。始终保持奋发有为、昂扬向上的精神状态，无论自己的岗位是台前还是幕后、是显山露水还是默默无闻，都要有***所要求的那种“唯恐托付不放”和“传好接力棒”的责任担当、历史担当，只争朝夕、不负韶华。胸怀要开阔，始终保持一种无怨无悔、积极向上的良好心态，力求做到得意淡然、失意泰然，胸怀坦荡、宠辱不惊。（得之我幸，失之我命，德不配位必有祸殃）要有谦虚谨慎的品格。能正确看待自己的素质能力，正确看待自己的职务晋升，正确看待自己的成长进步，正确看待自己的缺点不足。格调要高雅。追求健康向上的精神生活，培养高尚的道德情操，尽可能控制个人欲望，不为名利所累，不为钱财所惑。</w:t>
      </w:r>
    </w:p>
    <w:p>
      <w:pPr>
        <w:ind w:left="0" w:right="0" w:firstLine="560"/>
        <w:spacing w:before="450" w:after="450" w:line="312" w:lineRule="auto"/>
      </w:pPr>
      <w:r>
        <w:rPr>
          <w:rFonts w:ascii="宋体" w:hAnsi="宋体" w:eastAsia="宋体" w:cs="宋体"/>
          <w:color w:val="000"/>
          <w:sz w:val="28"/>
          <w:szCs w:val="28"/>
        </w:rPr>
        <w:t xml:space="preserve">纵观xxx等反面典型，客观讲，他们在入党之初，在为官之始，都曾经严格要求，都曾经认真工作，但他们随着岁月的增长，随着阅历的增加，随着职务的提升，他们都放松了自我约束，忘记了初心使命，丧失了理想信念，逾越了规矩红线，最终堕落成历史的罪人。</w:t>
      </w:r>
    </w:p>
    <w:p>
      <w:pPr>
        <w:ind w:left="0" w:right="0" w:firstLine="560"/>
        <w:spacing w:before="450" w:after="450" w:line="312" w:lineRule="auto"/>
      </w:pPr>
      <w:r>
        <w:rPr>
          <w:rFonts w:ascii="宋体" w:hAnsi="宋体" w:eastAsia="宋体" w:cs="宋体"/>
          <w:color w:val="000"/>
          <w:sz w:val="28"/>
          <w:szCs w:val="28"/>
        </w:rPr>
        <w:t xml:space="preserve">无数惨痛的事例告诉我们，只有不忘初心，牢记使命，严始严终，严守规矩，才能行稳致远，才能顺利奔向人生的彼岸。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2024-11-25T17:02:21+08:00</dcterms:created>
  <dcterms:modified xsi:type="dcterms:W3CDTF">2024-11-25T17:02:21+08:00</dcterms:modified>
</cp:coreProperties>
</file>

<file path=docProps/custom.xml><?xml version="1.0" encoding="utf-8"?>
<Properties xmlns="http://schemas.openxmlformats.org/officeDocument/2006/custom-properties" xmlns:vt="http://schemas.openxmlformats.org/officeDocument/2006/docPropsVTypes"/>
</file>