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最新宣传部部长竞选演讲稿学生会(推荐)(4篇)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最新宣传部部长竞选演讲稿学生会(推荐)一1、主要研究和制定团的宣传教育和思想政治工作的计划 措施和方法，积极引导全体学生向党组织靠拢。2、开展针对宣传工作的培训以及组织团干部参加主题宣传教育活动，培养团干部的工作能力和学习能力，促进全体团员...</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最新宣传部部长竞选演讲稿学生会(推荐)一</w:t>
      </w:r>
    </w:p>
    <w:p>
      <w:pPr>
        <w:ind w:left="0" w:right="0" w:firstLine="560"/>
        <w:spacing w:before="450" w:after="450" w:line="312" w:lineRule="auto"/>
      </w:pPr>
      <w:r>
        <w:rPr>
          <w:rFonts w:ascii="宋体" w:hAnsi="宋体" w:eastAsia="宋体" w:cs="宋体"/>
          <w:color w:val="000"/>
          <w:sz w:val="28"/>
          <w:szCs w:val="28"/>
        </w:rPr>
        <w:t xml:space="preserve">1、主要研究和制定团的宣传教育和思想政治工作的计划 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4、 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5、搞好我学院的对外宣传和交流，提高学院、学生会的影响力。我们将以各种形式，通过网络、报纸、广播、展板、海报等各种宣传方式来积极宣传学院以及我们组织的各项活动。</w:t>
      </w:r>
    </w:p>
    <w:p>
      <w:pPr>
        <w:ind w:left="0" w:right="0" w:firstLine="560"/>
        <w:spacing w:before="450" w:after="450" w:line="312" w:lineRule="auto"/>
      </w:pPr>
      <w:r>
        <w:rPr>
          <w:rFonts w:ascii="宋体" w:hAnsi="宋体" w:eastAsia="宋体" w:cs="宋体"/>
          <w:color w:val="000"/>
          <w:sz w:val="28"/>
          <w:szCs w:val="28"/>
        </w:rPr>
        <w:t xml:space="preserve">具体方式有：与学校广播站、学校团、校报积极联系，及时报道学院动态;组织跨学院间的交流活动，促进同学们的联系，并间接的提高学院影响。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1、团委学生会各部门、 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4、个人广告必须张贴在各个宣传栏所规划的广告栏内，违者撕毁。</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最新宣传部部长竞选演讲稿学生会(推荐)二</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最新宣传部部长竞选演讲稿学生会(推荐)四</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加强宣传部的纽带作用，积极配合个方面的工作。加强各部门的联系，积极主动的行使宣传职能，为院社联院学生会的宣传工作再添亮点；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3. 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4. 充分挖掘每个人的才能，让每个人的才华都得以发挥，得以提高，拥有锻炼的空间，同时培养大家的合作精神，在提高工作素质的同时提高工作效率，为院社联宣传工作注入更多新鲜血液；</w:t>
      </w:r>
    </w:p>
    <w:p>
      <w:pPr>
        <w:ind w:left="0" w:right="0" w:firstLine="560"/>
        <w:spacing w:before="450" w:after="450" w:line="312" w:lineRule="auto"/>
      </w:pPr>
      <w:r>
        <w:rPr>
          <w:rFonts w:ascii="宋体" w:hAnsi="宋体" w:eastAsia="宋体" w:cs="宋体"/>
          <w:color w:val="000"/>
          <w:sz w:val="28"/>
          <w:szCs w:val="28"/>
        </w:rPr>
        <w:t xml:space="preserve">5. 充分利用宣传栏，做好院社联活动总结和宣传工作；</w:t>
      </w:r>
    </w:p>
    <w:p>
      <w:pPr>
        <w:ind w:left="0" w:right="0" w:firstLine="560"/>
        <w:spacing w:before="450" w:after="450" w:line="312" w:lineRule="auto"/>
      </w:pPr>
      <w:r>
        <w:rPr>
          <w:rFonts w:ascii="宋体" w:hAnsi="宋体" w:eastAsia="宋体" w:cs="宋体"/>
          <w:color w:val="000"/>
          <w:sz w:val="28"/>
          <w:szCs w:val="28"/>
        </w:rPr>
        <w:t xml:space="preserve">6.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7. 让宣传部与社联大家庭一起建设成一个有活力、有激情的温暖大家庭。</w:t>
      </w:r>
    </w:p>
    <w:p>
      <w:pPr>
        <w:ind w:left="0" w:right="0" w:firstLine="560"/>
        <w:spacing w:before="450" w:after="450" w:line="312" w:lineRule="auto"/>
      </w:pPr>
      <w:r>
        <w:rPr>
          <w:rFonts w:ascii="宋体" w:hAnsi="宋体" w:eastAsia="宋体" w:cs="宋体"/>
          <w:color w:val="000"/>
          <w:sz w:val="28"/>
          <w:szCs w:val="28"/>
        </w:rPr>
        <w:t xml:space="preserve">1.努力配合各部开展工作、完成主席团交与的任务责无旁贷。本学期，我和两位部长也将带领宣传部积极做好配合工作，从宣传手段着手，不仅在海报设计、报道形式上争取有新的突破，并且会直接支持各部的活动，包括在人员安排上为社联各部门、各协会提供帮助，争取更多交流。</w:t>
      </w:r>
    </w:p>
    <w:p>
      <w:pPr>
        <w:ind w:left="0" w:right="0" w:firstLine="560"/>
        <w:spacing w:before="450" w:after="450" w:line="312" w:lineRule="auto"/>
      </w:pPr>
      <w:r>
        <w:rPr>
          <w:rFonts w:ascii="宋体" w:hAnsi="宋体" w:eastAsia="宋体" w:cs="宋体"/>
          <w:color w:val="000"/>
          <w:sz w:val="28"/>
          <w:szCs w:val="28"/>
        </w:rPr>
        <w:t xml:space="preserve">2.为了这学期院社联各项活动的顺利进展，我部门将提高工作水平，特别强调高执行力建设，争取各项工作都能安排妥当、保质保量。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5.鼓励部门成员与其他部门成员交往，及时了解其他部门信息，把工作状态由原来的被动转为主动，协助其他部门工作的完成，以更好的起到宣传作用。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6.负责重大节日和纪念日的宣传工作。在确定具体日期后，根据需要做好文化节日的对外宣传，根据不同节日的主题进行海报宣传活动。</w:t>
      </w:r>
    </w:p>
    <w:p>
      <w:pPr>
        <w:ind w:left="0" w:right="0" w:firstLine="560"/>
        <w:spacing w:before="450" w:after="450" w:line="312" w:lineRule="auto"/>
      </w:pPr>
      <w:r>
        <w:rPr>
          <w:rFonts w:ascii="宋体" w:hAnsi="宋体" w:eastAsia="宋体" w:cs="宋体"/>
          <w:color w:val="000"/>
          <w:sz w:val="28"/>
          <w:szCs w:val="28"/>
        </w:rPr>
        <w:t xml:space="preserve">7.为了更好的与协会配合工作，建议协会出海报时，用专门本子进行记录，记录协会及日期，以保证宣传部与协会更加有条理管理社团联合会的资源，使宣传部更结构性、规划性的工作。</w:t>
      </w:r>
    </w:p>
    <w:p>
      <w:pPr>
        <w:ind w:left="0" w:right="0" w:firstLine="560"/>
        <w:spacing w:before="450" w:after="450" w:line="312" w:lineRule="auto"/>
      </w:pPr>
      <w:r>
        <w:rPr>
          <w:rFonts w:ascii="宋体" w:hAnsi="宋体" w:eastAsia="宋体" w:cs="宋体"/>
          <w:color w:val="000"/>
          <w:sz w:val="28"/>
          <w:szCs w:val="28"/>
        </w:rPr>
        <w:t xml:space="preserve">8. 进行干事工作记录，定期会议。宣传部自行用专用本子记录本部门干事工作及工作人员。譬如，对海报、活动出勤签到；记录内容:人员、活动地点、活动时间、活动事件。并在每个月定期开个小会，总结一个月每个干事的表现情况，以提高干事做事的积极性，更好地进行学年评估。</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宣传部会发挥好学校的喉舌作用，为社联工作等活动做出更好的表现，做出更广泛的宣传力度。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宣传栏、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海报，卡片，活动路标，使宣传的效果最大化。宣传不仅是一个部门的工作，做好宣传需要每个部门的协调配合。活动前，我们部门会积极与主管部门做好相关的沟通，包括横幅、海报，制作要求，活动现场的布置需求等。而这学期的闽南语歌手大赛、协会文化周等大型活动，是本学期社联活动的关键，宣传部将计划好各项准备，保证活动的顺利进行。</w:t>
      </w:r>
    </w:p>
    <w:p>
      <w:pPr>
        <w:ind w:left="0" w:right="0" w:firstLine="560"/>
        <w:spacing w:before="450" w:after="450" w:line="312" w:lineRule="auto"/>
      </w:pPr>
      <w:r>
        <w:rPr>
          <w:rFonts w:ascii="宋体" w:hAnsi="宋体" w:eastAsia="宋体" w:cs="宋体"/>
          <w:color w:val="000"/>
          <w:sz w:val="28"/>
          <w:szCs w:val="28"/>
        </w:rPr>
        <w:t xml:space="preserve">再次，宣传部仍然在内部建设方面，在部长的领导下，宽松氛围、鼓励主动的方针，着重加强专业化和多样化建设，保证每一位成员的发展权利，提高我部的工作战斗力。同时，在内部的一些海报、活动记录严格要求，且不忘提高部门人员的积极性。提高干事自行办事及工作的主动性。干事为主，部长、副部长监督工作。干事在进行出海报、活动等工作，每一期或每一活动都有一个干事负责，部长、副部长进行辅助，以提高干事的协调、办事能力。当然，在细节上部长、副部长，也要亲力亲为。在部门不断地发展下，我们变通执行，不断创新，使社联更好地前进。</w:t>
      </w:r>
    </w:p>
    <w:p>
      <w:pPr>
        <w:ind w:left="0" w:right="0" w:firstLine="560"/>
        <w:spacing w:before="450" w:after="450" w:line="312" w:lineRule="auto"/>
      </w:pPr>
      <w:r>
        <w:rPr>
          <w:rFonts w:ascii="宋体" w:hAnsi="宋体" w:eastAsia="宋体" w:cs="宋体"/>
          <w:color w:val="000"/>
          <w:sz w:val="28"/>
          <w:szCs w:val="28"/>
        </w:rPr>
        <w:t xml:space="preserve">最后，社联宣传部将积极的配合其它部的工作,团结各部以及各成员去应对本学期即将到来的挑战.。在今后的工作中,要尽职尽则,要尽心尽力,要以饱满的热情,要以端正的态度去做好每一件工作。遇到实际问题，具体分析，具体解决，争取使宣传部的工作取得更好的效果,在新的一学年内有大的进步,争做优秀,为创建优秀的部门做出我们自己应有的努力。我相信，只要宣传部能够上下同心，共同努力，在社联各部门的协助下，在老师主席团的指导和帮助下，宣传部工作能更有目的性的开展，社团联合会将会越走越好，越来越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2024-11-25T13:38:49+08:00</dcterms:created>
  <dcterms:modified xsi:type="dcterms:W3CDTF">2024-11-25T13:38:49+08:00</dcterms:modified>
</cp:coreProperties>
</file>

<file path=docProps/custom.xml><?xml version="1.0" encoding="utf-8"?>
<Properties xmlns="http://schemas.openxmlformats.org/officeDocument/2006/custom-properties" xmlns:vt="http://schemas.openxmlformats.org/officeDocument/2006/docPropsVTypes"/>
</file>