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有关加强作风建设组织生活会发言材料及收获(8篇)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加强作风建设组织生活会发言材料及收获一我今天党课的内容就是作风建设的一个范畴。作风是个很大的概念，主要包括学风、思想作风、工作作风、领导作风和生活作风。作风就是形象，作风就是党性，作风就是修养。我今天结合我局党员干部队伍的实际，从一个侧...</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有关加强作风建设组织生活会发言材料及收获一</w:t>
      </w:r>
    </w:p>
    <w:p>
      <w:pPr>
        <w:ind w:left="0" w:right="0" w:firstLine="560"/>
        <w:spacing w:before="450" w:after="450" w:line="312" w:lineRule="auto"/>
      </w:pPr>
      <w:r>
        <w:rPr>
          <w:rFonts w:ascii="宋体" w:hAnsi="宋体" w:eastAsia="宋体" w:cs="宋体"/>
          <w:color w:val="000"/>
          <w:sz w:val="28"/>
          <w:szCs w:val="28"/>
        </w:rPr>
        <w:t xml:space="preserve">我今天党课的内容就是作风建设的一个范畴。作风是个很大的概念，主要包括学风、思想作风、工作作风、领导作风和生活作风。作风就是形象，作风就是党性，作风就是修养。我今天结合我局党员干部队伍的实际，从一个侧面讲一下作风建设的一个重要话题：党员干部加强作风建设，就必须拿出三股“认真劲”来。</w:t>
      </w:r>
    </w:p>
    <w:p>
      <w:pPr>
        <w:ind w:left="0" w:right="0" w:firstLine="560"/>
        <w:spacing w:before="450" w:after="450" w:line="312" w:lineRule="auto"/>
      </w:pPr>
      <w:r>
        <w:rPr>
          <w:rFonts w:ascii="宋体" w:hAnsi="宋体" w:eastAsia="宋体" w:cs="宋体"/>
          <w:color w:val="000"/>
          <w:sz w:val="28"/>
          <w:szCs w:val="28"/>
        </w:rPr>
        <w:t xml:space="preserve">（一）为什么要认真学习早在两千多年前孔子的弟子子夏就说过：“仕而优则学，学而优则仕。”意思是学习好的人才能做官，而当一个好官必须学习。历届中央领导都高度重视学习。毛泽东同志在延安就提出：“要把全党变成一个大学校”。邓小平同志提出：“全党同志一定要善于学习，善于重新学习。”xxxxx强调在全党要大兴学习之风。提出：“学习是立身做人的永恒主题”。“我们干部要上进，我们的党要上进，我们的国家要上进，我们的民族要上进，就必须大兴学习之风”。要做到认真学习，首先必须深化对学习必要性的认识，也就是说，要努力做到变要我学为我要学，要解决好我要学的问题，必须强化和树立这样几个理念：一是变阶段学习为终身学习；二是变拥有文凭为拥有能力；三是变工作压力为学习动力；四是变学了什么为学会什么。</w:t>
      </w:r>
    </w:p>
    <w:p>
      <w:pPr>
        <w:ind w:left="0" w:right="0" w:firstLine="560"/>
        <w:spacing w:before="450" w:after="450" w:line="312" w:lineRule="auto"/>
      </w:pPr>
      <w:r>
        <w:rPr>
          <w:rFonts w:ascii="宋体" w:hAnsi="宋体" w:eastAsia="宋体" w:cs="宋体"/>
          <w:color w:val="000"/>
          <w:sz w:val="28"/>
          <w:szCs w:val="28"/>
        </w:rPr>
        <w:t xml:space="preserve">有人说，学习就是工作，学习就是责任，学习就是需要，学习就是乐趣。也有人说，一天不学习是耽误，两天不学习是失误，三天不学习是错误。还有人说，一天不学习自己知道，两天不学习别人知道，三天不学习大家知道。毛主席说过：觉可以不睡，饭可以不吃，书不可以不看。毛主席是善于学习、重视学习、刻苦学习的典范。他老人家到晚年还坚持学习英语，眼睛得白内瘴看不见了还让工作人员读文件、念《史记》，真正做到了活到老、学到老，我们一定要深刻认清认真学习的重要性。</w:t>
      </w:r>
    </w:p>
    <w:p>
      <w:pPr>
        <w:ind w:left="0" w:right="0" w:firstLine="560"/>
        <w:spacing w:before="450" w:after="450" w:line="312" w:lineRule="auto"/>
      </w:pPr>
      <w:r>
        <w:rPr>
          <w:rFonts w:ascii="宋体" w:hAnsi="宋体" w:eastAsia="宋体" w:cs="宋体"/>
          <w:color w:val="000"/>
          <w:sz w:val="28"/>
          <w:szCs w:val="28"/>
        </w:rPr>
        <w:t xml:space="preserve">（二）怎样认真学习我的体会有三条：一是坚持不懈不中断。学习贵有恒，切忌“三天打鱼，两天晒网”。有的同志说“不是不想学习，实在太忙，没有时间学习。”工作忙是事实，但鲁迅先生就认为：时间就象海绵里的水，要想挤总会有的。古代文学家欧阳修有个“三上”的读书方法，即“马上，枕上，厕上”，就是骑在马上看书，躺上床上看书，上厕所时也看书。三国时董遇教学生“为学当以三余”，即“冬者年之余，夜者日之余，阴雨者晴之余”。他把冬寒岁尾、入夜人静、阴雨连绵之时作为学习的好机会。毛主席的诗词大都是战争年代马背上作成的。爱因斯坦有句名言：人的差异在于业余时间，谁利用得好，谁就会有出息。我们一定要把业余时间这一“资源”开发好、利用好，有人作过计算，每天读1小时的书，能读18000字，一周读126000字，一个月可读540000字，一年可读650万字，相当于30万字的书20本。还有研究表明，一个人一分钟便可记忆一个信号，一门学问所包含的信号量大约有5万个左右，如果每天抽两个小时左右的业余时间读书学习，那么两年左右就可以掌握一门学问。还有人作过调查：一个人如果活72岁，他一生的时间是这样度过的：睡觉20年、吃饭6年，生病2年，文体活动8年，工作14年，闲暇时间22年，这是个平均数。人的差异就在于如何打发这22年。特别是现在双休日、节假日每年有116天，几乎占全年三分之一时间。应该说时间是有的，关键看你怎么用，用于干什么。所以我们要以只争朝夕，分秒必争的劲头搞学习，不能玩劲十足，不能虚度光阴。二是刻苦钻研不懒惰。“天才来自勤奋”“宝剑锋从磨砺出，梅花香自苦寒来”。学习要有“三更灯火五更鸡”“衣带渐宽终不悔，为伊消得人憔悴”的精神和劲头。古代有“悬梁刺股”的苏秦、“凿壁偷光”的匡衡、“隔篱偷学”的贾逵、“闻鸡起舞”的祖逖。学习要深钻细研，不能浅尝辄止，一知半解，不仅要做到知其然，而是要知其所以然。三是勤于积累不懈怠。“好记性不如烂笔头”，学习不能像猴子掰玉米，掰一个丢一个。要日积月累，分门别类，聚沙成塔，集腋成裘，厚积薄发，信手拈来。</w:t>
      </w:r>
    </w:p>
    <w:p>
      <w:pPr>
        <w:ind w:left="0" w:right="0" w:firstLine="560"/>
        <w:spacing w:before="450" w:after="450" w:line="312" w:lineRule="auto"/>
      </w:pPr>
      <w:r>
        <w:rPr>
          <w:rFonts w:ascii="宋体" w:hAnsi="宋体" w:eastAsia="宋体" w:cs="宋体"/>
          <w:color w:val="000"/>
          <w:sz w:val="28"/>
          <w:szCs w:val="28"/>
        </w:rPr>
        <w:t xml:space="preserve">我们每个人每天都要工作，但工作姿态、工作质量不尽相同，有的工作很有成绩，有的工作没有什么成绩，原因何在?我认为，这里固然有能力素质问题，但还有对工作态度问题、精神状态问题、工作标准问题和工作方法问题。</w:t>
      </w:r>
    </w:p>
    <w:p>
      <w:pPr>
        <w:ind w:left="0" w:right="0" w:firstLine="560"/>
        <w:spacing w:before="450" w:after="450" w:line="312" w:lineRule="auto"/>
      </w:pPr>
      <w:r>
        <w:rPr>
          <w:rFonts w:ascii="宋体" w:hAnsi="宋体" w:eastAsia="宋体" w:cs="宋体"/>
          <w:color w:val="000"/>
          <w:sz w:val="28"/>
          <w:szCs w:val="28"/>
        </w:rPr>
        <w:t xml:space="preserve">（一）要有良好的工作态度。工作的态度决定工作的力度，工作的力度决定成功的程度。那么，什么是我们需要的工作态度呢?一要把工作当作事业干；二要把工作当作专业干；三要把工作当作乐趣干；四要把工作当作自己的事来干；五要把工作当作生命的第一要务来干。当过国家文化部长的大文豪王蒙说得好：工作是快乐的，工作是美丽的，工作是幸福的。国外有个寓言故事，很能说明这个问题。有个国王对一个穷人说：你有什么要求我都可以满足你。这个穷人毫不客气开了一个单子，豪宅300间，美女300个，黄金300吨。从此，这个穷人不用工作，天天享受，天天作乐，天天醉生梦死。过了不到五年光景，他病入膏盲、奄奄一息，请求国王过过去的生活。这位穷人说，人不干点正事连猪都不如。</w:t>
      </w:r>
    </w:p>
    <w:p>
      <w:pPr>
        <w:ind w:left="0" w:right="0" w:firstLine="560"/>
        <w:spacing w:before="450" w:after="450" w:line="312" w:lineRule="auto"/>
      </w:pPr>
      <w:r>
        <w:rPr>
          <w:rFonts w:ascii="宋体" w:hAnsi="宋体" w:eastAsia="宋体" w:cs="宋体"/>
          <w:color w:val="000"/>
          <w:sz w:val="28"/>
          <w:szCs w:val="28"/>
        </w:rPr>
        <w:t xml:space="preserve">（二）要有昂扬的精神状态。毛主席说：人是要有一点精神的。作为一名党员干部，在任何时刻、任何情况下，都要始终保持朝气蓬勃、奋发有为的精神状态。小平同志曾号召全党：要始终保持战争年代的那么一股劲，那么一种拼命精神。当然，没有坚强的党性，崇高的理想，是不能保持旺盛的革命斗志和饱满的工作热情的。说实在话，当个人进退去留不如意，或家庭发生纠纷、矛盾、变故，或自己身体有病，或工作中碰到困难、遇到挫折、受了委屈的时候，也能保持良好的精神状态，应有的工作态度，那就很不容易了，十分不简单了。我们常见到的现象是：当受到领导批评后、当身体不舒服时、当家庭遇到困难时、当人际关系紧张时，有的同志干工作的劲头不足了，精神也萎靡了，像霜打的茄子没有一点精神了。当然，要求一个劲地干工作，全身心扑在工作上也很难，但起码要做到不大起大落，不凭情绪干活，更不能拿工作出气。</w:t>
      </w:r>
    </w:p>
    <w:p>
      <w:pPr>
        <w:ind w:left="0" w:right="0" w:firstLine="560"/>
        <w:spacing w:before="450" w:after="450" w:line="312" w:lineRule="auto"/>
      </w:pPr>
      <w:r>
        <w:rPr>
          <w:rFonts w:ascii="宋体" w:hAnsi="宋体" w:eastAsia="宋体" w:cs="宋体"/>
          <w:color w:val="000"/>
          <w:sz w:val="28"/>
          <w:szCs w:val="28"/>
        </w:rPr>
        <w:t xml:space="preserve">（三）要有一流的工作标准。认真工作，坚持高标准、严要求、创一流。干工作不能马马虎虎、对对付付、凑凑合合，而要创先争优，追求卓越。一流的机关离不开一流的队伍，一流的队伍离不开一流的素质。当个一流的干部，就要当主力，不仅能独挡一面，而且做到一专多能、一岗多用。有人说，是不是优秀人才，衡量的标准主要有三条：一是上面有人调；二是下面有人要；三是领导要你跟着跑。还有人说，在领导身边工作的，通常有三种人才，一是干才；二是庸才；三是奴才。开明的、有作为的领导，首先想到的，用得最好的还是干才。什么是一流的工作标准?我认为，一是领会意图快，工作细而实；二是不留后遗症，没有负作用；三是领导很肯定，群众很满意；四是富有创造性，获得好成绩。</w:t>
      </w:r>
    </w:p>
    <w:p>
      <w:pPr>
        <w:ind w:left="0" w:right="0" w:firstLine="560"/>
        <w:spacing w:before="450" w:after="450" w:line="312" w:lineRule="auto"/>
      </w:pPr>
      <w:r>
        <w:rPr>
          <w:rFonts w:ascii="宋体" w:hAnsi="宋体" w:eastAsia="宋体" w:cs="宋体"/>
          <w:color w:val="000"/>
          <w:sz w:val="28"/>
          <w:szCs w:val="28"/>
        </w:rPr>
        <w:t xml:space="preserve">（四）要有科学的工作方法。认真工作还要有科学的工作方法。作为机关干部要重点把握好“六性”：一是计划性。“凡事预则立，不预则废。”无论干什么工作都要有计划性，没有计划就很盲目，每年干什么、每月干什么，每周干什么、每天干什么，都要有打算、有计划、有安排，并按规定时限去圆满完成。二是主动性。早要干，晚要干，不如早干；好是干，赖是干，不如干好。三是创造性。创新并不难，关键要成为有心人。创新通常有三种路径：一是别人没有走过的路，你开辟一条新路；二是别人走过的路，你发现了捷径；三是别人走过的路，你美化、亮化、绿化，变得更美丽漂亮了。所以创新并非高不可攀，关键要有志气、勇气和底气。四是协调性。机关是个大的系统，机关的工作各有所责，各有分工，但又相互依存，相互关联，有一些工作往往涉及到几个部门、几个单位，需要上下互动、左右联动。五是规范性。一方面，机关工作要讲规矩，要按规定、按程序、按职能办事；另一方面，要进一步健全工作运行机制，使工作更加规范化、正规化、制度化。六是实效性。就是要多做有效的工作，少干无效的工作，不干有害的工作。要多干打基础抓基层的事，多干抓经常利长远的事，多干攻弱项克难关的事，多干谋发展求实效的事。</w:t>
      </w:r>
    </w:p>
    <w:p>
      <w:pPr>
        <w:ind w:left="0" w:right="0" w:firstLine="560"/>
        <w:spacing w:before="450" w:after="450" w:line="312" w:lineRule="auto"/>
      </w:pPr>
      <w:r>
        <w:rPr>
          <w:rFonts w:ascii="宋体" w:hAnsi="宋体" w:eastAsia="宋体" w:cs="宋体"/>
          <w:color w:val="000"/>
          <w:sz w:val="28"/>
          <w:szCs w:val="28"/>
        </w:rPr>
        <w:t xml:space="preserve">做学问先做人，做事先做人，做官先做人。总之无论做什么，先要把人做好，人做不好，有再大的本事也没有用。不认真做人，做什么也不可能认真。结合自己的体会，针对党员干部的特点，我感到党员干部要认真做人，主要做好“四种人”：</w:t>
      </w:r>
    </w:p>
    <w:p>
      <w:pPr>
        <w:ind w:left="0" w:right="0" w:firstLine="560"/>
        <w:spacing w:before="450" w:after="450" w:line="312" w:lineRule="auto"/>
      </w:pPr>
      <w:r>
        <w:rPr>
          <w:rFonts w:ascii="宋体" w:hAnsi="宋体" w:eastAsia="宋体" w:cs="宋体"/>
          <w:color w:val="000"/>
          <w:sz w:val="28"/>
          <w:szCs w:val="28"/>
        </w:rPr>
        <w:t xml:space="preserve">（一）要做老实人。湖南省委提出先用人不让“三种人”吃亏：一是不让综合素质高的人吃亏；二是不让老实人吃亏；三是不让干活的人吃亏。这在全省干部队伍中产生了积极影响。什么是老实人呢?老实人不仅指老实听话、忠诚憨厚，而是有着丰富内涵的。我认为，老实人就是指的以下十种人：一是不和你套近乎但能积极配合你工作的人；二是不和你多走动但能体谅你良苦用心的人；三是不往你家里跑但能常往基层跑的人；四是不关注你生活私事却能帮基层排忧解难的人；五是不当面恭维你但又能树你威信的人；六是不向你表态但能高标准完成工作任务的人；七是不爱多表功但能创造性工作的人；八是不爱提个人要求但能积极肯干的人；九是不看脸色行事但能秉公办事的人；十是不喜欢给在位领导烧香但给离职领导“送暖”的人。</w:t>
      </w:r>
    </w:p>
    <w:p>
      <w:pPr>
        <w:ind w:left="0" w:right="0" w:firstLine="560"/>
        <w:spacing w:before="450" w:after="450" w:line="312" w:lineRule="auto"/>
      </w:pPr>
      <w:r>
        <w:rPr>
          <w:rFonts w:ascii="宋体" w:hAnsi="宋体" w:eastAsia="宋体" w:cs="宋体"/>
          <w:color w:val="000"/>
          <w:sz w:val="28"/>
          <w:szCs w:val="28"/>
        </w:rPr>
        <w:t xml:space="preserve">（二）要做正派人。什么是正派人?就是不当面一套背后一套的人；就是不欺上瞒下，自以为是的人；就是不耍小聪明，不搞小动作的人；就是不心理阴暗，背后整人的人；就是不搬弄是非，挑拨离间的人；就是不见风使舵随波逐流的人；就是不玩奸耍滑，偷工减料的人；就是不口是心非，言行不一的人。总之，正派人就是讲正气、干正事、走正道的人。</w:t>
      </w:r>
    </w:p>
    <w:p>
      <w:pPr>
        <w:ind w:left="0" w:right="0" w:firstLine="560"/>
        <w:spacing w:before="450" w:after="450" w:line="312" w:lineRule="auto"/>
      </w:pPr>
      <w:r>
        <w:rPr>
          <w:rFonts w:ascii="宋体" w:hAnsi="宋体" w:eastAsia="宋体" w:cs="宋体"/>
          <w:color w:val="000"/>
          <w:sz w:val="28"/>
          <w:szCs w:val="28"/>
        </w:rPr>
        <w:t xml:space="preserve">（三）要做谦虚的人。毛主席说过：“谦虚使人进步，骄傲使人落后。”谦虚是一种美德，也是一种本事。作为党员干部一定要谦虚谨慎、戒骄戒躁。首先要处理好与上级的关系。对上级要尊重、服从、听招呼、守规矩，该请示的要请示，该报告的要报告，即使上级领导有些方面不如自己，也要尊重和服从，因为他毕竟是你上级，下级服从上级是组织纪律，马虎不得，含糊不得。如果与上级关系处理得不好，你就会处处被动，事事头疼。其次，要处处理好与同级的关系。“三人行必有我师”，“寸有所长，尺有所短”。要虚心向周围的同志学习，取人之长补已之短。要多包容、多理解、多沟通，以心换心，换位思考，不要斤斤计较，小肚鸡肠，不能互不服气、互不买帐，不能门缝瞧人，目中无人。三是要处理好与下级的关系。要树立“基层至上，群众第一”的观念，眼睛往下看，脚步往下走，身子往下扑。对基层的同志说话要和蔼，态度要亲切，服务要周到，不要使基层的同志感到机关门难进，脸难看，话难听，事难办。总之，处理好各方面关系，必须谦虚为先，谨慎为上。有位领导说得好：当你把下级当同级对待，把同级当上级对待，把上级当特级对待，就没有处理不好的关系。</w:t>
      </w:r>
    </w:p>
    <w:p>
      <w:pPr>
        <w:ind w:left="0" w:right="0" w:firstLine="560"/>
        <w:spacing w:before="450" w:after="450" w:line="312" w:lineRule="auto"/>
      </w:pPr>
      <w:r>
        <w:rPr>
          <w:rFonts w:ascii="宋体" w:hAnsi="宋体" w:eastAsia="宋体" w:cs="宋体"/>
          <w:color w:val="000"/>
          <w:sz w:val="28"/>
          <w:szCs w:val="28"/>
        </w:rPr>
        <w:t xml:space="preserve">（四）要做干净的人。干事要干练，做人要干净。这里所说的做干净人，就是要做一个堂堂正正的人，清清白白的人。古人云：“吏不畏我严而畏我廉，民不服我能而服我公。”有人发表文章，提倡党员干部经常到三个地方走一走。一是到贫困地区走一走，那里有的老百姓全部家当也就几百块钱，你去走一走，鼻子就会发酸，就感到知足了。二是到监狱去走一走，过去有一些厅局长，在位时办公室要比牢房大得多，关键是没有自由。真是：一失足成千古恨，百般无奈阶下囚，千金难买后悔药。三是要到火葬场走一走。人生下来，两拳都握得紧紧的，打算来到人世间大干一场，大捞一把，结果到了火葬场，手都松开了，这叫生不带来，死不带走，赤条条来，赤条条去。我们党员干部一定要耐得住寂寞，挡得住诱惑，管得住小节，真正做到；不该说的不说，不该办的不不办，不该拿的不拿，不该去的地方不去。从而用出色的工作、高尚的人品、清白的人生书写出一部属于自己的壮丽史书。</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有关加强作风建设组织生活会发言材料及收获二</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直部门、单位主要负责同志带头讲党课的工作要求，结合近期调研及对习近平***关于“不忘初心、牢记使命”重要论述的认识体会，今天我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习近平***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尤其是主题教育工作开展以来，局属各单位在干事创业的积极性、主动性上都有所提升，但是，对照市委主题教育领导小组下发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以来，以习近平***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作生活中要知敬畏、存戒惧、守底线。主题教育开展期间，我们也组织观看了xx地查处的xxx系统行业性、系统性、塌方式腐败案件警示教育片xxx等一些腐败案件警示录，大家也都开展了交流讨论，有的还写了心得体会，可以说廉政建设我们一直抓得很紧。但仍然存在一些需要引起我们警惕的现象，比如有的支部书记党风廉政建设责任制认识不高，一些党员干部思想认识还有偏颇，认为手中无大权，廉政上就犯不了大错;有的党员干部有特权思想和“有功必受禄”心态，即使是干了芝麻点大小的活，也想着要得到回报;有的党员干部在与服务对象打交道时，不注意小节，接受吃请，有的党员干部工作上低标准、生活上不勤俭、待遇上讲条件;也有极少数党员干部在工作日和节假日值班时间饮酒、打麻将等现象。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系统通过深入开展“作风建设提升年”“不忘初心、牢记使命”主题教育工作，广大干部职工切实改进工作作风，在各自工作岗位上尽职履责，都较好的完成了各项工作任务。但与党的十九大精神要求相对照，与党员先进性要求相对照，与争先创优标准相对照，仍然存在一定的差距和不足，有些问题还比较突出。表现在，一是形式主义、官僚主义不同程度的存在。有的领导干部工作思路措施不当、指导推动不力，工作长期没有实质性进展，表态多、落实差。有的领导干部不想担责、不敢定事，当“老好人”“圆滑官”“太平官”，有的党员领导干部对分管工作满足于在文件上“圈阅”“转发”“落实”，没有具体的工作指导思路和抓落实的具体举措。二是碌碌无为、不敢担当的现象比较突出。有些党员干部遇事总是先考虑责任后果，患得患失、牢骚满腹，对自己的权利斤斤计较，而对应尽义务却抛至脑后。少了干事创业的激情，多了安逸享乐的念头;有的党员领导干部抱着“只要不出事，宁可不干事”的观念，四平八稳当太平官，工作上等拖靠，推一推动一动，甚至推了也不动;有的党员干部遇到急难险重的工作不是按照职责要求，履职担责，主动找思路、想办法，而是能推就推、能绕就绕、能上交就上交。三是占位不履职、履职不尽责的现象时有发生。有的党员干部在其位不谋其政，不爱学习，不善学习，就连写个材料，都是错字连篇、思路不清、文理不通，却不愿下功夫学，沉下心练。本职工作不做学习研究，不做调查思考、不做举措改进;有的党员干部工作能力不足、方法不当，“脑中一锅粥”“手中一团麻”，工作没有思路、没有计划、没有标准，满足于过得去，交得了差。</w:t>
      </w:r>
    </w:p>
    <w:p>
      <w:pPr>
        <w:ind w:left="0" w:right="0" w:firstLine="560"/>
        <w:spacing w:before="450" w:after="450" w:line="312" w:lineRule="auto"/>
      </w:pPr>
      <w:r>
        <w:rPr>
          <w:rFonts w:ascii="宋体" w:hAnsi="宋体" w:eastAsia="宋体" w:cs="宋体"/>
          <w:color w:val="000"/>
          <w:sz w:val="28"/>
          <w:szCs w:val="28"/>
        </w:rPr>
        <w:t xml:space="preserve">存在上述问题的原因有多种多样，有客观的，也有主观的，有认识上的，也有外界环境造成的。但根源主要是三个方面原因：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深刻指出：“信念是本，作风是形，本正而形聚，本不正则形必散。抓好作风建设，首先要把理想信念这个本立好。”“对党员、干部来说，思想上的滑坡是最严重的病变，思想上松一寸，行动上就会散一尺”。党员干部如果太爱惜“羽毛”，必然会缺乏干事创业的精气神，如果为个人和局部考虑的“小计俩”占了上风，为事业和大局着想的“大道理”必然淡忘。党性从来都是具体的而不是抽象的，讲党性就要讲奉献、讲担当。局领导班子成员、各部室主任、局属单位领导班子成员要有“在其位谋其政”的担当意识，担当起该担当的责任，做出应该做的奉献，时刻不忘肩上扛着的那份沉甸甸的责任，处处发挥模范带头作用。</w:t>
      </w:r>
    </w:p>
    <w:p>
      <w:pPr>
        <w:ind w:left="0" w:right="0" w:firstLine="560"/>
        <w:spacing w:before="450" w:after="450" w:line="312" w:lineRule="auto"/>
      </w:pPr>
      <w:r>
        <w:rPr>
          <w:rFonts w:ascii="宋体" w:hAnsi="宋体" w:eastAsia="宋体" w:cs="宋体"/>
          <w:color w:val="000"/>
          <w:sz w:val="28"/>
          <w:szCs w:val="28"/>
        </w:rPr>
        <w:t xml:space="preserve">我们要鼓励局机关、局属事业单位工作人员进修学习提高学历，攻读国民教育系列的全日制硕士、博士学位，学习期间工资及其他待遇不变，取得学历学位后由所在单位按相关政策规定比例报销学费;加强干部人文关怀，认真落实关心关爱干部的政策措施，确保干部合理的津贴、补贴应发尽发，该有的休假、体检等权益应享尽享，对确因工作原因不能安排年休假的，按规定给予补助，进一步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在“吃财政饭”的人当中，忙闲不均是现实情况。现行的公务员工资构成，并不能体现对“忙”与“闲”的激励与惩戒，公务员内部“忙的忙死、闲的闲死”对队伍建设极为不利。有些人比较能干，就要干两个甚至三个人的活;有的人能力一般，就干一个甚至半个人的活。问题是，多干活的人也并不能得到更多机会，甚至得不到认同。一旦出现了工作差错，还可能成为被责难的对象，陷入‘不干不错，多干多错’的畸形怪圈”。基于这种现状，我们就要充分发挥好公务员职务与职级并行“风向标”作用，促使全系统公务员队伍忠于职守，勤勉尽责、勇于担当，评优评先坚持向基层一线、急难险重岗位人员和一般干部倾斜，对年度考核为优秀等次的公务员按规定发放奖金;鲜明梳理重实干、重实绩选人用人导向，大力选拔敢于负责、勇于担当、善于作为、实绩突出的干部，对年度考核记三等功以上或者五年内获得三个以上优秀等次干部，和连续三年在系统内效能目标考核中被评为一等奖的单位领导班子成员、优秀中层干部，建议市委优先提拔使用。</w:t>
      </w:r>
    </w:p>
    <w:p>
      <w:pPr>
        <w:ind w:left="0" w:right="0" w:firstLine="560"/>
        <w:spacing w:before="450" w:after="450" w:line="312" w:lineRule="auto"/>
      </w:pPr>
      <w:r>
        <w:rPr>
          <w:rFonts w:ascii="宋体" w:hAnsi="宋体" w:eastAsia="宋体" w:cs="宋体"/>
          <w:color w:val="000"/>
          <w:sz w:val="28"/>
          <w:szCs w:val="28"/>
        </w:rPr>
        <w:t xml:space="preserve">建立完善党内激励关怀机制，重点关注、关怀和帮助因重大疾病、重大变故导致生活特别困难的干部和老龄党员，以及长期工作在基层一线的困难干部，切实帮助他们解决一批实际困难;同时从严加强退出领导岗位干部管理，实行定期报告制度，压紧压实退出领导岗位干部日常管理监督责任，对在编不在岗、不按照要求参加组织生活、不坚持考勤制度、不认真履行职责的退出领导岗位干部，经教育提醒、屡教不改的，取消其公车改革补贴、年终效能奖非工资性奖金;强化考核结果运用,充分发挥考核结果激励先进、鞭策后进、推动工作落实和担当尽责的目的。对领导班子运行状况不好、干部群众意见较大或考核结果连续两年末尾倒数的局属单位，建议市委对班子成员及时进行调整，充分发挥好党组(党委)考核指挥棒、风向标、助推器作用。通过这些实实在在的举措来激励全系统党员干部提振精神、激发动力，细化任务、压实责任。</w:t>
      </w:r>
    </w:p>
    <w:p>
      <w:pPr>
        <w:ind w:left="0" w:right="0" w:firstLine="560"/>
        <w:spacing w:before="450" w:after="450" w:line="312" w:lineRule="auto"/>
      </w:pPr>
      <w:r>
        <w:rPr>
          <w:rFonts w:ascii="宋体" w:hAnsi="宋体" w:eastAsia="宋体" w:cs="宋体"/>
          <w:color w:val="000"/>
          <w:sz w:val="28"/>
          <w:szCs w:val="28"/>
        </w:rPr>
        <w:t xml:space="preserve">二是责任心问题。责任是最基本的职业精神，是一个人做事的基本准则。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一个人的工作做的好坏，关键在于有没有责任感，是否履行了自己的责任。有的同志能立足本职岗位做出非常好的工作成绩，并不是说他们自身的能力有多高，而是他们有强烈的责任心。榜样4中，不幸遇难在扶贫路上的黄文秀，面对突发的暴雨，原本可以推迟返回乐业县百坭村的计划，却因暴雨心系所驻群众的生命财产安全，毅然连夜返回，将大好的青春年华定格在了30岁，她所体现的就是心系群众、担当实干的精神品质;忠实履行“人民邮政为人民”的服务宗旨，经常冒着狂风暴雨为群众送去信件的唐真亚，无怨无悔从事抽粪工作，为环卫事业奉献了9年青春年华的李萌，他们都是在平凡岗位上，兢兢业业，爱岗敬业的典型。其实，在日常工作中，有很多事情并不是需要费很大力气才能完成的，有时候可能就是多动一下手、多说几句话、多跑几趟路的事。做与不做之间的差距就在“责任”二字。对于我们领导干部、中层干部和普通干部职工来说，负起责任并不是让你们干什么惊天动地的大事，只要把本职工作做好，把该干的事情干好，把份内的事情管好，这就等于尽了职、尽了责。在这里我要强调一下，今后局属各部室之间以及局属各单位之间，不得出现互相推诿扯皮的问题，有问题多协调、多沟通、多给我汇报。我们只有每天在本职岗位上全力以赴、脚踏实地、忠于职守、尽职尽责地干好自己份内的事情，才能防止工作缺位、错位、越位。在今年有的工作中，个别部室和局属单位之间出现了相互推诿扯皮的情况，既不跟领导汇报、也不组织落实，以后绝不容许出现这种情况。</w:t>
      </w:r>
    </w:p>
    <w:p>
      <w:pPr>
        <w:ind w:left="0" w:right="0" w:firstLine="560"/>
        <w:spacing w:before="450" w:after="450" w:line="312" w:lineRule="auto"/>
      </w:pPr>
      <w:r>
        <w:rPr>
          <w:rFonts w:ascii="宋体" w:hAnsi="宋体" w:eastAsia="宋体" w:cs="宋体"/>
          <w:color w:val="000"/>
          <w:sz w:val="28"/>
          <w:szCs w:val="28"/>
        </w:rPr>
        <w:t xml:space="preserve">三是能力水平问题。我们常常讲要不断提高工作能力水平，领导干部要提高领导工作水平，这个能力水平涵盖的内容比较广，有业务能力水平、沟通协调水平、公文写作水平等等。俗话说“活到老，学到老”，要想弥补工作能力水平上的不足和差距，就要自我检视，力求改进，不能老是一副志得意满的样子，明明“胸无点滴墨”，却要装出什么都懂什么都会的样子。提高业务能力就要熟悉业务涵盖范围，掌握具体操作流程;提高沟通协调水平就要多学习一些沟通技巧;提高公文写作水平就要掌握第一手的写作素材，这些都需要我们平时不断学习，做好知识的储备，既要抓住学习重点，也要注意拓展学习领域。作为局领导班子成员和各部室主任、局属单位负责人，尤为重要的是要学习提高科学思维能力，眼界思路要宽，善于看大局、顺大势。要加强对历史的学习，重视借鉴和运用历史经验，加强对中国历史、党史国史、社会主义发展史和世界历史的学习;要善于提高辩证思维能力，善于抓住关键、找准重点;要提高创新思维能力，破除因循守旧、思想僵化，要敢为人先;要增强法治思维能力，增强遵法守法用法意识;要有底线思维能力，居安思危，立足最低点争取最大期望值，凡是从最坏处着眼、向最好处努力。对面临机遇、困难挑战要搞明白，让工作更有前瞻性、适应性、主动性。眼界思路开阔了，还要善于拿出硬招实招来才行，这就要求大家必须扑下身子去工作，发扬钉钉子精神，钉钉子不是一锤就能钉好的，而是要一锤一锤接着敲，直到把钉子钉实钉牢。“政贵有恒，治须有常”“一分部署，九分落实”，抓重点工作要做到有方案、有要求、有载体，一项一项推进，一件一件落实，干出工作成果，形成工作亮点。要奔着问题去，不回避矛盾，有什么问题就解决什么问题，什么问题突出就重点解决什么问题。过了一山再登一峰，跨过一沟再越一壑，积硅步以致千里。</w:t>
      </w:r>
    </w:p>
    <w:p>
      <w:pPr>
        <w:ind w:left="0" w:right="0" w:firstLine="560"/>
        <w:spacing w:before="450" w:after="450" w:line="312" w:lineRule="auto"/>
      </w:pPr>
      <w:r>
        <w:rPr>
          <w:rFonts w:ascii="宋体" w:hAnsi="宋体" w:eastAsia="宋体" w:cs="宋体"/>
          <w:color w:val="000"/>
          <w:sz w:val="28"/>
          <w:szCs w:val="28"/>
        </w:rPr>
        <w:t xml:space="preserve">同志们，作风建设永远在路上，扫除机关作风之弊，破除发展障碍，提高服务效能，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局属单位领导班子要坚持民主集中制，着力增强“五种意识”：一是增强政治意识。讲政治规矩，是讲政治的表现，决不允许“上有政策、下有对策”，决不允许有令不行、有禁不止，决不允许在贯彻执行中央决策部署上打折扣、做选择、搞变通。二是增强团结意识。讲政治规矩的核心要义，就是维护团结统一，增强班子的战斗力和凝聚力。特别是局属单位领导班子成员，对于党组(党委)作出的决议，要认真按照分工、相互支持、抓好落实。对职责内工作，做到独立负责、认真落实;对交叉性工作，做到相互谦让，密切配合。系统广大干部职工都要爱护本单位荣誉、珍惜工作岗位。今年2月份机构改革后，我们xx和xx两个单位在融合的过程中，也出现了一些不团结、搞分裂、相互抵触的不良工作现象，但是大家从陌生到熟悉，从摩擦到相互理解，逐步融合、融入，这是可喜的变化，我们大家都要珍惜这种团结的局面，并把这种良好的氛围保持下去。三是增强程序意识。决不允许擅作主张、我行我素。重大问题该请示的请示、该汇报的汇报，不允许超越权限办事，不能先斩后奏。四是增强组织意识。个人重大事项要如实向组织报告，不隐瞒，不欺骗组织，自觉做到对党忠诚，破除“特殊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系统全体党员干部，特别是领导干部要紧绷廉洁自律这根弦，严格执行廉洁从政各项规定，严格落实中央八项规定，守住底线，不越红线，严格自律，杜绝发生违规违纪问题，营造风清气正、清正廉明的政治环境。对于一名党员干部而言，要自觉做到以下三点：一要修身立德。百行以德为首。党员干部首先要打好正直高尚的道德根基，从优秀传统文化中汲取道德营养，要学习党史，学习革命先烈及党员模范的先进事迹，加强党性修养;要牢记“堤溃蚁穴，气泄针芒”的古训，经常对照党章反躬自省、自我批评，管住细节和小事。心有敬畏，行有所止。要自觉把党章党规和国家法律法规当作“戒尺”置于心间，言有所戒、行有所止，始终做到干净用权、秉公用权，筑牢防线、守住底线。二要廉洁从政。“其身正，不令而行;其身不正，虽令不从”。党员干部必须树立强烈的“底线”思维和“红线”意识。自觉做到管住自己的嘴，不该吃的不吃;管住自己的手，不该拿的不拿;管住自己的腿，不该去的地方不去;管住自己的朋友圈，慎重交友，建立健康纯净的朋友圈。三要从严治家。要坚持正人先正己，带头练好廉洁自律内功，带动影响和教育引导家人树立良好风气。认真学习毛泽东、周恩来等老一辈革命家从严治家的作风，从严立好家规，扎紧思想防线，并使之真正发挥监督效应。</w:t>
      </w:r>
    </w:p>
    <w:p>
      <w:pPr>
        <w:ind w:left="0" w:right="0" w:firstLine="560"/>
        <w:spacing w:before="450" w:after="450" w:line="312" w:lineRule="auto"/>
      </w:pPr>
      <w:r>
        <w:rPr>
          <w:rFonts w:ascii="宋体" w:hAnsi="宋体" w:eastAsia="宋体" w:cs="宋体"/>
          <w:color w:val="000"/>
          <w:sz w:val="28"/>
          <w:szCs w:val="28"/>
        </w:rPr>
        <w:t xml:space="preserve">(三)振奋精神抓落实。习近平***强调“中国特色社会主义进入新时代，我们党一定要有新气象新作为”“以时不我待、只争朝夕的精神，奋力走好新时代的长征路”。系统上下全体党员要保持良好的精神状态。当自己负责的工作不落实、落实不好的时候，务必自提三问：一问自己真的尽力了吗?二问有没有再找找解决的办法?三问有没有一抓到底的担当?切实做到“要我干”为“我要干”，“催着干”为“争着干”;要“奖惩分明”激昂干劲。对重点工作、重大项目中做出突出贡献的，要给予精神和物质奖励，做到对任何工作，都要有功论功、有过追过;要“容错纠错”激励担当，建立“容错纠错”机制，营造担当作为狠抓落实的好环境，为担当负责的干部营造宽松的干事创业环境。</w:t>
      </w:r>
    </w:p>
    <w:p>
      <w:pPr>
        <w:ind w:left="0" w:right="0" w:firstLine="560"/>
        <w:spacing w:before="450" w:after="450" w:line="312" w:lineRule="auto"/>
      </w:pPr>
      <w:r>
        <w:rPr>
          <w:rFonts w:ascii="宋体" w:hAnsi="宋体" w:eastAsia="宋体" w:cs="宋体"/>
          <w:color w:val="000"/>
          <w:sz w:val="28"/>
          <w:szCs w:val="28"/>
        </w:rPr>
        <w:t xml:space="preserve">同志们，今天的党课，我就讲到这里，谢谢大家!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党课的内容就是作风建设的一个范畴。作风是个很大的概念，主要包括学风、思想作风、工作作风、领导作风和生活作风。作风就是形象，作风就是党性，作风就是修养。我今天结合我局党员干部队伍的实际，从一个侧面讲一下作风建设的一个重要话题：党员干部加强作风建设，就必须拿出三股“认真劲”来。</w:t>
      </w:r>
    </w:p>
    <w:p>
      <w:pPr>
        <w:ind w:left="0" w:right="0" w:firstLine="560"/>
        <w:spacing w:before="450" w:after="450" w:line="312" w:lineRule="auto"/>
      </w:pPr>
      <w:r>
        <w:rPr>
          <w:rFonts w:ascii="宋体" w:hAnsi="宋体" w:eastAsia="宋体" w:cs="宋体"/>
          <w:color w:val="000"/>
          <w:sz w:val="28"/>
          <w:szCs w:val="28"/>
        </w:rPr>
        <w:t xml:space="preserve">(一)为什么要认真学习早在两千多年前孔子的弟子子夏就说过：“仕而优则学，学而优则仕。”意思是学习好的人才能做官，而当一个好官必须学习。历届中央领导都高度重视学习。毛泽东同志在延安就提出：“要把全党变成一个大学校”。邓小平同志提出：“全党同志一定要善于学习，善于重新学习。”强调在全党要大兴学习之风。提出：“学习是立身做人的永恒主题”。“我们干部要上进，我们的党要上进，我们的国家要上进，我们的民族要上进，就必须大兴学习之风”。要做到认真学习，首先必须深化对学习必要性的认识，也就是说，要努力做到变要我学为我要学，要解决好我要学的问题，必须强化和树立这样几个理念：一是变阶段学习为终身学习;二是变拥有文凭为拥有能力;三是变工作压力为学习动力;四是变学了什么为学会什么。</w:t>
      </w:r>
    </w:p>
    <w:p>
      <w:pPr>
        <w:ind w:left="0" w:right="0" w:firstLine="560"/>
        <w:spacing w:before="450" w:after="450" w:line="312" w:lineRule="auto"/>
      </w:pPr>
      <w:r>
        <w:rPr>
          <w:rFonts w:ascii="宋体" w:hAnsi="宋体" w:eastAsia="宋体" w:cs="宋体"/>
          <w:color w:val="000"/>
          <w:sz w:val="28"/>
          <w:szCs w:val="28"/>
        </w:rPr>
        <w:t xml:space="preserve">有人说，学习就是工作，学习就是责任，学习就是需要，学习就是乐趣。也有人说，一天不学习是耽误，两天不学习是失误，三天不学习是错误。还有人说，一天不学习自己知道，两天不学习别人知道，三天不学习大家知道。毛主席说过：觉可以不睡，饭可以不吃，书不可以不看。毛主席是善于学习、重视学习、刻苦学习的典范。他老人家到晚年还坚持学习英语，眼睛得白内瘴看不见了还让工作人员读文件、念《史记》，真正做到了活到老、学到老，我们一定要深刻认清认真学习的重要性。</w:t>
      </w:r>
    </w:p>
    <w:p>
      <w:pPr>
        <w:ind w:left="0" w:right="0" w:firstLine="560"/>
        <w:spacing w:before="450" w:after="450" w:line="312" w:lineRule="auto"/>
      </w:pPr>
      <w:r>
        <w:rPr>
          <w:rFonts w:ascii="宋体" w:hAnsi="宋体" w:eastAsia="宋体" w:cs="宋体"/>
          <w:color w:val="000"/>
          <w:sz w:val="28"/>
          <w:szCs w:val="28"/>
        </w:rPr>
        <w:t xml:space="preserve">(二)怎样认真学习我的体会有三条：一是坚持不懈不中断。学习贵有恒，切忌“三天打鱼，两天晒网”。有的同志说“不是不想学习，实在太忙，没有时间学习。”工作忙是事实，但鲁迅先生就认为：时间就象海绵里的水，要想挤总会有的。古代文学家欧阳修有个“三上”的读书方法，即“马上，枕上，厕上”，就是骑在马上看书，躺上床上看书，上厕所时也看书。三国时董遇教学生“为学当以三余”，即“冬者年之余，夜者日之余，阴雨者晴之余”。他把冬寒岁尾、入夜人静、阴雨连绵之时作为学习的好机会。毛主席的诗词大都是战争年代马背上作成的。爱因斯坦有句名言：人的差异在于业余时间，谁利用得好，谁就会有出息。我们一定要把业余时间这一“资源”开发好、利用好，有人作过计算，每天读1小时的书，能读18000字，一周读126000字，一个月可读540000字，一年可读650万字，相当于30万字的书20本。还有研究表明，一个人一分钟便可记忆一个信号，一门学问所包含的信号量大约有5万个左右，如果每天抽两个小时左右的业余时间读书学习，那么两年左右就可以掌握一门学问。还有人作过调查：一个人如果活72岁，他一生的时间是这样度过的：睡觉20年、吃饭6年，生病2年，文体活动8年，工作14年，闲暇时间22年，这是个平均数。人的差异就在于如何打发这22年。特别是现在双休日、节假日每年有116天，几乎占全年三分之一时间。应该说时间是有的，关键看你怎么用，用于干什么。所以我们要以只争朝夕，分秒必争的劲头搞学习，不能玩劲十足，不能虚度光阴。二是刻苦钻研不懒惰。“天才来自勤奋”“宝剑锋从磨砺出，梅花香自苦寒来”。学习要有“三更灯火五更鸡”“衣带渐宽终不悔，为伊消得人憔悴”的精神和劲头。古代有“悬梁刺股”、“凿壁偷光”、“隔篱偷学”、“闻鸡起舞”。学习要深钻细研，不能浅尝辄止，一知半解，不仅要做到知其然，而是要知其所以然。三是勤于积累不懈怠。“好记性不如烂笔头”，学习不能像猴子掰玉米，掰一个丢一个。要日积月累，分门别类，聚沙成塔，集腋成裘，厚积薄发，信手拈来。</w:t>
      </w:r>
    </w:p>
    <w:p>
      <w:pPr>
        <w:ind w:left="0" w:right="0" w:firstLine="560"/>
        <w:spacing w:before="450" w:after="450" w:line="312" w:lineRule="auto"/>
      </w:pPr>
      <w:r>
        <w:rPr>
          <w:rFonts w:ascii="宋体" w:hAnsi="宋体" w:eastAsia="宋体" w:cs="宋体"/>
          <w:color w:val="000"/>
          <w:sz w:val="28"/>
          <w:szCs w:val="28"/>
        </w:rPr>
        <w:t xml:space="preserve">我们每个人每天都要工作，但工作姿态、工作质量不尽相同，有的工作很有成绩，有的工作没有什么成绩，原因何在?我认为，这里固然有能力素质问题，但还有对工作态度问题、精神状态问题、工作标准问题和工作方法问题。</w:t>
      </w:r>
    </w:p>
    <w:p>
      <w:pPr>
        <w:ind w:left="0" w:right="0" w:firstLine="560"/>
        <w:spacing w:before="450" w:after="450" w:line="312" w:lineRule="auto"/>
      </w:pPr>
      <w:r>
        <w:rPr>
          <w:rFonts w:ascii="宋体" w:hAnsi="宋体" w:eastAsia="宋体" w:cs="宋体"/>
          <w:color w:val="000"/>
          <w:sz w:val="28"/>
          <w:szCs w:val="28"/>
        </w:rPr>
        <w:t xml:space="preserve">(一)要有良好的工作态度。工作的态度决定工作的力度，工作的力度决定成功的程度。那么，什么是我们需要的工作态度呢?一要把工作当作事业干;二要把工作当作专业干;三要把工作当作乐趣干;四要把工作当作自己的事来干;五要把工作当作生命的第一要务来干。当过国家文化部长的大文豪王蒙说得好：工作是快乐的，工作是美丽的，工作是幸福的。国外有个寓言故事，很能说明这个问题。有个国王对一个穷人说：你有什么要求我都可以满足你。这个穷人毫不客气开了一个单子，豪宅300间，美女300个，黄金300吨。从此，这个穷人不用工作，天天享受，天天作乐，天天醉生梦死。过了不到五年光景，他病入膏盲、奄奄一息，请求国王过过去的生活。这位穷人说，人不干点正事连猪都不如。</w:t>
      </w:r>
    </w:p>
    <w:p>
      <w:pPr>
        <w:ind w:left="0" w:right="0" w:firstLine="560"/>
        <w:spacing w:before="450" w:after="450" w:line="312" w:lineRule="auto"/>
      </w:pPr>
      <w:r>
        <w:rPr>
          <w:rFonts w:ascii="宋体" w:hAnsi="宋体" w:eastAsia="宋体" w:cs="宋体"/>
          <w:color w:val="000"/>
          <w:sz w:val="28"/>
          <w:szCs w:val="28"/>
        </w:rPr>
        <w:t xml:space="preserve">(二)要有昂扬的精神状态。毛主席说：人是要有一点精神的。作为一名党员干部，在任何时刻、任何情况下，都要始终保持朝气蓬勃、奋发有为的精神状态。小平同志曾号召全党：要始终保持战争年代的那么一股劲，那么一种拼命精神。当然，没有坚强的党性，崇高的理想，是不能保持旺盛的革命斗志和饱满的工作热情的。说实在话，当个人进退去留不如意，或家庭发生纠纷、矛盾、变故，或自己身体有病，或工作中碰到困难、遇到挫折、受了委屈的时候，也能保持良好的精神状态，应有的工作态度，那就很不容易了，十分不简单了。我们常见到的现象是：当受到领导批评后、当身体不舒服时、当家庭遇到困难时、当人际关系紧张时，有的同志干工作的劲头不足了，精神也萎靡了，像霜打的茄子没有一点精神了。当然，要求一个劲地干工作，全身心扑在工作上也很难，但起码要做到不大起大落，不凭情绪干活，更不能拿工作出气。</w:t>
      </w:r>
    </w:p>
    <w:p>
      <w:pPr>
        <w:ind w:left="0" w:right="0" w:firstLine="560"/>
        <w:spacing w:before="450" w:after="450" w:line="312" w:lineRule="auto"/>
      </w:pPr>
      <w:r>
        <w:rPr>
          <w:rFonts w:ascii="宋体" w:hAnsi="宋体" w:eastAsia="宋体" w:cs="宋体"/>
          <w:color w:val="000"/>
          <w:sz w:val="28"/>
          <w:szCs w:val="28"/>
        </w:rPr>
        <w:t xml:space="preserve">(三)要有一流的工作标准。认真工作，坚持高标准、严要求、创一流。干工作不能马马虎虎、对对付付、凑凑合合，而要创先争优，追求卓越。一流的机关离不开一流的队伍，一流的队伍离不开一流的素质。当个一流的干部，就要当主力，不仅能独挡一面，而且做到一专多能、一岗多用。有人说，是不是优秀人才，衡量的标准主要有三条：一是上面有人调;二是下面有人要;三是领导要你跟着跑。还有人说，在领导身边工作的，通常有三种人才，一是干才;二是庸才;三是奴才。开明的、有作为的领导，首先想到的，用得最好的还是干才。什么是一流的工作标准?我认为，一是领会意图快，工作细而实;二是不留后遗症，没有负作用;三是领导很肯定，群众很满意;四是富有创造性，获得好成绩。</w:t>
      </w:r>
    </w:p>
    <w:p>
      <w:pPr>
        <w:ind w:left="0" w:right="0" w:firstLine="560"/>
        <w:spacing w:before="450" w:after="450" w:line="312" w:lineRule="auto"/>
      </w:pPr>
      <w:r>
        <w:rPr>
          <w:rFonts w:ascii="宋体" w:hAnsi="宋体" w:eastAsia="宋体" w:cs="宋体"/>
          <w:color w:val="000"/>
          <w:sz w:val="28"/>
          <w:szCs w:val="28"/>
        </w:rPr>
        <w:t xml:space="preserve">(四)要有科学的工作方法。认真工作还要有科学的工作方法。作为机关干部要重点把握好“六性”：一是计划性。“凡事预则立，不预则废。”无论干什么工作都要有计划性，没有计划就很盲目，每年干什么、每月干什么，每周干什么、每天干什么，都要有打算、有计划、有安排，并按规定时限去圆满完成。二是主动性。早要干，晚要干，不如早干;好是干，赖是干，不如干好。三是创造性。创新并不难，关键要成为有心人。创新通常有三种路径：一是别人没有走过的路，你开辟一条新路;二是别人走过的路，你发现了捷径;三是别人走过的路，你美化、亮化、绿化，变得更美丽漂亮了。所以创新并非高不可攀，关键要有志气、勇气和底气。四是协调性。机关是个大的系统，机关的工作各有所责，各有分工，但又相互依存，相互关联，有一些工作往往涉及到几个部门、几个单位，需要上下互动、左右联动。五是规范性。一方面，机关工作要讲规矩，要按规定、按程序、按职能办事;另一方面，要进一步健全工作运行机制，使工作更加规范化、正规化、制度化。六是实效性。就是要多做有效的工作，少干无效的工作，不干有害的工作。要多干打基础抓基层的事，多干抓经常利长远的事，多干攻弱项克难关的事，多干谋发展求实效的事。</w:t>
      </w:r>
    </w:p>
    <w:p>
      <w:pPr>
        <w:ind w:left="0" w:right="0" w:firstLine="560"/>
        <w:spacing w:before="450" w:after="450" w:line="312" w:lineRule="auto"/>
      </w:pPr>
      <w:r>
        <w:rPr>
          <w:rFonts w:ascii="宋体" w:hAnsi="宋体" w:eastAsia="宋体" w:cs="宋体"/>
          <w:color w:val="000"/>
          <w:sz w:val="28"/>
          <w:szCs w:val="28"/>
        </w:rPr>
        <w:t xml:space="preserve">做学问先做人，做事先做人，做官先做人。总之无论做什么，先要把人做好，人做不好，有再大的本事也没有用。不认真做人，做什么也不可能认真。结合自己的体会，针对党员干部的特点，我感到党员干部要认真做人，主要做好“四种人”：</w:t>
      </w:r>
    </w:p>
    <w:p>
      <w:pPr>
        <w:ind w:left="0" w:right="0" w:firstLine="560"/>
        <w:spacing w:before="450" w:after="450" w:line="312" w:lineRule="auto"/>
      </w:pPr>
      <w:r>
        <w:rPr>
          <w:rFonts w:ascii="宋体" w:hAnsi="宋体" w:eastAsia="宋体" w:cs="宋体"/>
          <w:color w:val="000"/>
          <w:sz w:val="28"/>
          <w:szCs w:val="28"/>
        </w:rPr>
        <w:t xml:space="preserve">(一)要做老实人。xx省委提出先用人不让“三种人”吃亏：一是不让综合素质高的人吃亏;二是不让老实人吃亏;三是不让干活的人吃亏。这在全省干部队伍中产生了积极影响。什么是老实人呢?老实人不仅指老实听话、忠诚憨厚，而是有着丰富内涵的。我认为，老实人就是指的以下十种人：一是不和你套近乎但能积极配合你工作的人;二是不和你多走动但能体谅你良苦用心的人;三是不往你家里跑但能常往基层跑的人;四是不关注你生活私事却能帮基层排忧解难的人;五是不当面恭维你但又能树你威信的人;六是不向你表态但能高标准完成工作任务的人;七是不爱多表功但能创造性工作的人;八是不爱提个人要求但能积极肯干的人;九是不看脸色行事但能秉公办事的人;十是不喜欢给在位领导烧香但给离职领导“送暖”的人。</w:t>
      </w:r>
    </w:p>
    <w:p>
      <w:pPr>
        <w:ind w:left="0" w:right="0" w:firstLine="560"/>
        <w:spacing w:before="450" w:after="450" w:line="312" w:lineRule="auto"/>
      </w:pPr>
      <w:r>
        <w:rPr>
          <w:rFonts w:ascii="宋体" w:hAnsi="宋体" w:eastAsia="宋体" w:cs="宋体"/>
          <w:color w:val="000"/>
          <w:sz w:val="28"/>
          <w:szCs w:val="28"/>
        </w:rPr>
        <w:t xml:space="preserve">(二)要做正派人。什么是正派人?就是不当面一套背后一套的人;就是不欺上瞒下，自以为是的人;就是不耍小聪明，不搞小动作的人;就是不心理阴暗，背后整人的人;就是不搬弄是非，挑拨离间的人;就是不见风使舵随波逐流的人;就是不玩奸耍滑，偷工减料的人;就是不口是心非，言行不一的人。总之，正派人就是讲正气、干正事、走正道的人。</w:t>
      </w:r>
    </w:p>
    <w:p>
      <w:pPr>
        <w:ind w:left="0" w:right="0" w:firstLine="560"/>
        <w:spacing w:before="450" w:after="450" w:line="312" w:lineRule="auto"/>
      </w:pPr>
      <w:r>
        <w:rPr>
          <w:rFonts w:ascii="宋体" w:hAnsi="宋体" w:eastAsia="宋体" w:cs="宋体"/>
          <w:color w:val="000"/>
          <w:sz w:val="28"/>
          <w:szCs w:val="28"/>
        </w:rPr>
        <w:t xml:space="preserve">(三)要做谦虚的人。毛主席说过：“谦虚使人进步，骄傲使人落后。”谦虚是一种美德，也是一种本事。作为党员干部一定要谦虚谨慎、戒骄戒躁。首先要处理好与上级的关系。对上级要尊重、服从、听招呼、守规矩，该请示的要请示，该报告的要报告，即使上级领导有些方面不如自己，也要尊重和服从，因为他毕竟是你上级，下级服从上级是组织纪律，马虎不得，含糊不得。如果与上级关系处理得不好，你就会处处被动，事事头疼。其次，要处处理好与同级的关系。“三人行必有我师”，“寸有所长，尺有所短”。要虚心向周围的同志学习，取人之长补已之短。要多包容、多理解、多沟通，以心换心，换位思考，不要斤斤计较，小肚鸡肠，不能互不服气、互不买帐，不能门缝瞧人，目中无人。三是要处理好与下级的关系。要树立“基层至上，群众第一”的观念，眼睛往下看，脚步往下走，身子往下扑。对基层的同志说话要和蔼，态度要亲切，服务要周到，不要使基层的同志感到机关门难进，脸难看，话难听，事难办。总之，处理好各方面关系，必须谦虚为先，谨慎为上。有位领导说得好：当你把下级当同级对待，把同级当上级对待，把上级当特级对待，就没有处理不好的关系。</w:t>
      </w:r>
    </w:p>
    <w:p>
      <w:pPr>
        <w:ind w:left="0" w:right="0" w:firstLine="560"/>
        <w:spacing w:before="450" w:after="450" w:line="312" w:lineRule="auto"/>
      </w:pPr>
      <w:r>
        <w:rPr>
          <w:rFonts w:ascii="宋体" w:hAnsi="宋体" w:eastAsia="宋体" w:cs="宋体"/>
          <w:color w:val="000"/>
          <w:sz w:val="28"/>
          <w:szCs w:val="28"/>
        </w:rPr>
        <w:t xml:space="preserve">(四)要做干净的人。干事要干练，做人要干净。这里所说的做干净人，就是要做一个堂堂正正的人，清清白白的人。古人云：“吏不畏我严而畏我廉，民不服我能而服我公。”有人发表文章，提倡党员干部经常到三个地方走一走。一是到贫困地区走一走，那里有的老百姓全部家当也就几百块钱，你去走一走，鼻子就会发酸，就感到知足了。二是到监狱去走一走，过去有一些厅局长，在位时办公室要比牢房大得多，关键是没有自由。真是：一失足成千古恨，百般无奈阶下囚，千金难买后悔药。三是要到火葬场走一走。人生下来，两拳都握得紧紧的，打算来到人世间大干一场，大捞一把，结果到了火葬场，手都松开了，这叫生不带来，死不带走，赤条条来，赤条条去。我们党员干部一定要耐得住寂寞，挡得住诱惑，管得住小节，真正做到;不该说的不说，不该办的不不办，不该拿的不拿，不该去的地方不去。从而用出色的工作、高尚的人品、清白的人生书写出一部属于自己的壮丽史书。</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有关加强作风建设组织生活会发言材料及收获五</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[发布时间：20_年6月22日]</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新西支部胡文辉</w:t>
      </w:r>
    </w:p>
    <w:p>
      <w:pPr>
        <w:ind w:left="0" w:right="0" w:firstLine="560"/>
        <w:spacing w:before="450" w:after="450" w:line="312" w:lineRule="auto"/>
      </w:pPr>
      <w:r>
        <w:rPr>
          <w:rFonts w:ascii="宋体" w:hAnsi="宋体" w:eastAsia="宋体" w:cs="宋体"/>
          <w:color w:val="000"/>
          <w:sz w:val="28"/>
          <w:szCs w:val="28"/>
        </w:rPr>
        <w:t xml:space="preserve">我支部按办事处党委的要求，从6月18日以来认真学习了吴官正在中纪委七次会议上的讲话、省长王金山的讲话、《中国共产党员章程》和《中国共产党纪律处分条例》中有关规定等，从认识上思想上收获不小。下面我就近阶段的学习谈点个人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党的十六届六中全会对加强党风廉政建设和反腐败斗争提出了明确要求。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w:t>
      </w:r>
    </w:p>
    <w:p>
      <w:pPr>
        <w:ind w:left="0" w:right="0" w:firstLine="560"/>
        <w:spacing w:before="450" w:after="450" w:line="312" w:lineRule="auto"/>
      </w:pPr>
      <w:r>
        <w:rPr>
          <w:rFonts w:ascii="宋体" w:hAnsi="宋体" w:eastAsia="宋体" w:cs="宋体"/>
          <w:color w:val="000"/>
          <w:sz w:val="28"/>
          <w:szCs w:val="28"/>
        </w:rPr>
        <w:t xml:space="preserve">社会主义和谐社会的伟大事业。</w:t>
      </w:r>
    </w:p>
    <w:p>
      <w:pPr>
        <w:ind w:left="0" w:right="0" w:firstLine="560"/>
        <w:spacing w:before="450" w:after="450" w:line="312" w:lineRule="auto"/>
      </w:pPr>
      <w:r>
        <w:rPr>
          <w:rFonts w:ascii="宋体" w:hAnsi="宋体" w:eastAsia="宋体" w:cs="宋体"/>
          <w:color w:val="000"/>
          <w:sz w:val="28"/>
          <w:szCs w:val="28"/>
        </w:rPr>
        <w:t xml:space="preserve">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的作风建设是党的性质、宗旨、纲领、路线的重要体现，是党员世界观、人生观、价值观的外在表现，所以，党的作风建设是关系我们党和国家生死存亡的大事。这次纪律教育月通过认真学习江泽民同志七一重要讲话和三个代表重要思想，学习党的十五届六中全会通过的《中共中央关于加强和改进党的作风建设的决定》，使我更好</w:t>
      </w:r>
    </w:p>
    <w:p>
      <w:pPr>
        <w:ind w:left="0" w:right="0" w:firstLine="560"/>
        <w:spacing w:before="450" w:after="450" w:line="312" w:lineRule="auto"/>
      </w:pPr>
      <w:r>
        <w:rPr>
          <w:rFonts w:ascii="宋体" w:hAnsi="宋体" w:eastAsia="宋体" w:cs="宋体"/>
          <w:color w:val="000"/>
          <w:sz w:val="28"/>
          <w:szCs w:val="28"/>
        </w:rPr>
        <w:t xml:space="preserve">地体会党的作风建设的重要性、必要性、迫切性，并获得一些具有操作性的思路。首先，加强和改进党的作风建设，是实践三个代表重要思想的重要举措。党的作风建设加强了，党风端正了，三个代表重要思想才能得到全面贯彻。而全党实践三个代表的自觉行动，正是建设有中国特色社会主义的强大动力。我们是光荣的人民教师，培育的是祖国的人才，承载是祖国的希望，我们同时又面临着巨大的竞争对手----来自国外的教育和来自私立学校的竞争（实际上我们并不是铁饭碗），我们每人都深刻体会到：我们只有坚持解放思想、实事求是的思想作风，破除教条主义、本本主义、因循守旧、不思进取等不良思想作风，真正树立以人为本，关爱学生，打造过硬的教书育人的本领，才能在竞争中立于不败之地。其次，加强和改进党的作风建设，是我们党永远立于不败之地的重要保证。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w:t>
      </w:r>
    </w:p>
    <w:p>
      <w:pPr>
        <w:ind w:left="0" w:right="0" w:firstLine="560"/>
        <w:spacing w:before="450" w:after="450" w:line="312" w:lineRule="auto"/>
      </w:pPr>
      <w:r>
        <w:rPr>
          <w:rFonts w:ascii="宋体" w:hAnsi="宋体" w:eastAsia="宋体" w:cs="宋体"/>
          <w:color w:val="000"/>
          <w:sz w:val="28"/>
          <w:szCs w:val="28"/>
        </w:rPr>
        <w:t xml:space="preserve">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再次，加强和改进党的作风建设，是我们党加大反腐败斗争的有力武器。纪律教育月通过学习省长王金山的报告，使我更加深刻认识到加强和改进党的作风建设的重要性，自己作为企业的法人代表，要做到两种责任一肩挑，要做到五不和三自觉，切实地做好反腐败工作。一是要自觉地改造自己，树立正确的人生观、价值观。在对待先富与后富问题上、在满足大多数人利益与少数人利益问题上、在生活有了</w:t>
      </w:r>
    </w:p>
    <w:p>
      <w:pPr>
        <w:ind w:left="0" w:right="0" w:firstLine="560"/>
        <w:spacing w:before="450" w:after="450" w:line="312" w:lineRule="auto"/>
      </w:pPr>
      <w:r>
        <w:rPr>
          <w:rFonts w:ascii="宋体" w:hAnsi="宋体" w:eastAsia="宋体" w:cs="宋体"/>
          <w:color w:val="000"/>
          <w:sz w:val="28"/>
          <w:szCs w:val="28"/>
        </w:rPr>
        <w:t xml:space="preserve">改变后，是继续保持艰苦奋斗本色与奢侈浪费问题上，要把自己定位在后富上、满足大多数人利益上、继续保持艰苦奋斗本色上；二是要自觉地警醒自己，要紧紧牢记陈毅同志所说的党的监督，众目睽睽不可违这句话，自觉地接受各级监督部门的监督，严防职务犯罪；三是要自觉地充实自己，抵制西方社会意识形态、价值取向、生活方式等负面影响，保持心理平衡，尽自己最大的努力去服务别人。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新西小学支部书记胡文辉</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有关加强作风建设组织生活会发言材料及收获六</w:t>
      </w:r>
    </w:p>
    <w:p>
      <w:pPr>
        <w:ind w:left="0" w:right="0" w:firstLine="560"/>
        <w:spacing w:before="450" w:after="450" w:line="312" w:lineRule="auto"/>
      </w:pPr>
      <w:r>
        <w:rPr>
          <w:rFonts w:ascii="宋体" w:hAnsi="宋体" w:eastAsia="宋体" w:cs="宋体"/>
          <w:color w:val="000"/>
          <w:sz w:val="28"/>
          <w:szCs w:val="28"/>
        </w:rPr>
        <w:t xml:space="preserve">同志们，按照市直部门、单位主要负责同志带头讲党课的工作要求，结合近期调研及对习近平***关于“不忘初心、牢记使命”重要论述的认识体会，今天我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习近平***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尤其是主题教育工作开展以来，局属各单位在干事创业的积极性、主动性上都有所提升，但是，对照市委主题教育领导小组下发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以来，以习近平同志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2025-04-05T01:07:02+08:00</dcterms:created>
  <dcterms:modified xsi:type="dcterms:W3CDTF">2025-04-05T01:07:02+08:00</dcterms:modified>
</cp:coreProperties>
</file>

<file path=docProps/custom.xml><?xml version="1.0" encoding="utf-8"?>
<Properties xmlns="http://schemas.openxmlformats.org/officeDocument/2006/custom-properties" xmlns:vt="http://schemas.openxmlformats.org/officeDocument/2006/docPropsVTypes"/>
</file>