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202_巡视整改民主生活会表态发言怎么写(6篇)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巡视整改民主生活会表态发言怎么写一这次会议的主要目的是：针对总公司党委巡视反馈意见，宣导《整改方案》全面部署整改工作，明确任务，落实责任，确保整改工作取得成效。今年7月31日至8月11日，总公司党委巡视组对吉林省分公司开展了政治巡视。...</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20_巡视整改民主生活会表态发言怎么写一</w:t>
      </w:r>
    </w:p>
    <w:p>
      <w:pPr>
        <w:ind w:left="0" w:right="0" w:firstLine="560"/>
        <w:spacing w:before="450" w:after="450" w:line="312" w:lineRule="auto"/>
      </w:pPr>
      <w:r>
        <w:rPr>
          <w:rFonts w:ascii="宋体" w:hAnsi="宋体" w:eastAsia="宋体" w:cs="宋体"/>
          <w:color w:val="000"/>
          <w:sz w:val="28"/>
          <w:szCs w:val="28"/>
        </w:rPr>
        <w:t xml:space="preserve">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要始终坚持以落实整改促进工作，自觉把整改工作与业务发展、管理工作融为一体，不断把整改工作转化为推动公司发展的强大动力，勤勉履职，扎实苦干，确保完成全年目标，向总公司党委和吉林省全体员工交一份满意答卷。[_TAG_h2]20_巡视整改民主生活会表态发言怎么写二</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20_巡视整改民主生活会表态发言怎么写三</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系列重要讲话精神和治国理政理念新思想新战略，重点学习了习近平***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20_巡视整改民主生活会表态发言怎么写四</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20_巡视整改民主生活会表态发言怎么写五</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