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最新城市基层党建交流发言材料汇总(三篇)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城市基层党建交流发言材料汇总一区计生协会今年进一步健全协会组织，做了大量有效的工作，并取得了可喜的成绩。1、是区计生协会召开3次常务理事会，专题研究加强组织建设，在今年区划调整后及时组建新的协会组织3个;2、抓好村、社区协会组织建设，打...</w:t>
      </w:r>
    </w:p>
    <w:p>
      <w:pPr>
        <w:ind w:left="0" w:right="0" w:firstLine="560"/>
        <w:spacing w:before="450" w:after="450" w:line="312" w:lineRule="auto"/>
      </w:pPr>
      <w:r>
        <w:rPr>
          <w:rFonts w:ascii="黑体" w:hAnsi="黑体" w:eastAsia="黑体" w:cs="黑体"/>
          <w:color w:val="000000"/>
          <w:sz w:val="36"/>
          <w:szCs w:val="36"/>
          <w:b w:val="1"/>
          <w:bCs w:val="1"/>
        </w:rPr>
        <w:t xml:space="preserve">最新城市基层党建交流发言材料汇总一</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治理体制的改革，社区成为城市治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w:t>
      </w:r>
    </w:p>
    <w:p>
      <w:pPr>
        <w:ind w:left="0" w:right="0" w:firstLine="560"/>
        <w:spacing w:before="450" w:after="450" w:line="312" w:lineRule="auto"/>
      </w:pPr>
      <w:r>
        <w:rPr>
          <w:rFonts w:ascii="宋体" w:hAnsi="宋体" w:eastAsia="宋体" w:cs="宋体"/>
          <w:color w:val="000"/>
          <w:sz w:val="28"/>
          <w:szCs w:val="28"/>
        </w:rPr>
        <w:t xml:space="preserve">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6"/>
          <w:szCs w:val="36"/>
          <w:b w:val="1"/>
          <w:bCs w:val="1"/>
        </w:rPr>
        <w:t xml:space="preserve">最新城市基层党建交流发言材料汇总二</w:t>
      </w:r>
    </w:p>
    <w:p>
      <w:pPr>
        <w:ind w:left="0" w:right="0" w:firstLine="560"/>
        <w:spacing w:before="450" w:after="450" w:line="312" w:lineRule="auto"/>
      </w:pPr>
      <w:r>
        <w:rPr>
          <w:rFonts w:ascii="宋体" w:hAnsi="宋体" w:eastAsia="宋体" w:cs="宋体"/>
          <w:color w:val="000"/>
          <w:sz w:val="28"/>
          <w:szCs w:val="28"/>
        </w:rPr>
        <w:t xml:space="preserve">根据县委“机关干部下基层当好群众贴心人”活动领导小组的统一部署和安排，县物价局在第一时间成立了活动领导小组，由局党组书记陈本进同志任组长，局长韩久胜同志为副组长，聂志祥、桂辽兵同志为成员的活动领导小组，带领局机关干部到局第四批选派干部挂职村槎水镇金波村深入细致地开展调研活动，通过召开党员、群众座谈会，宣讲政策，入户调查，征求意见，解答群众疑问等形式，基本达到了预期的活动要求，现将调研情况报告如下：</w:t>
      </w:r>
    </w:p>
    <w:p>
      <w:pPr>
        <w:ind w:left="0" w:right="0" w:firstLine="560"/>
        <w:spacing w:before="450" w:after="450" w:line="312" w:lineRule="auto"/>
      </w:pPr>
      <w:r>
        <w:rPr>
          <w:rFonts w:ascii="宋体" w:hAnsi="宋体" w:eastAsia="宋体" w:cs="宋体"/>
          <w:color w:val="000"/>
          <w:sz w:val="28"/>
          <w:szCs w:val="28"/>
        </w:rPr>
        <w:t xml:space="preserve">金波村由金冲、邱冲、波罗三片组成，全村面积约19.6平方公里，约2万亩山场，联户集体林场2个，1200余亩可耕田;37个村民组，共986户3416人;劳动力约1400余个，其中外出劳动力约600余人。近年来，随着党和政府对于“三农”问题的日益重视和农业投入力度的逐步加大，各项支农惠农政策的相继出台和贯彻落实，使得农村经济稳步发展，农民生活水平明显提高，农民生产生活条件逐步改善，科技文化教育发展加快，农村经济与各项社会事业正在朝着全面协调可持续的方向发展。 第一、农村经济稳步发展，农民收入逐步提高。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认真贯彻落实中央“三农”政策，全面推进新农村建设。目前，全村有95%的人参加了新型农村合作医疗，各项惠农补贴划入各户“一卡通”中，农民的生活得到了逐年提高，家庭收入逐年递增，家庭财产不断增长，推动乡村发展的物质基础得到不断的加强和巩固。全村现有私家小轿车26辆，有线电话600多部，户户都安装了有线电视，有20%的家庭购置了电脑。尤其是随着惠农政策的不断深入，使农民群众得到了实实在在的好处，生活水平逐年提高，有一半的农户建起了楼房，很多盖新房投入的资金都超过15万以上，处处呈现出生活富裕、生产发展的繁荣局面。</w:t>
      </w:r>
    </w:p>
    <w:p>
      <w:pPr>
        <w:ind w:left="0" w:right="0" w:firstLine="560"/>
        <w:spacing w:before="450" w:after="450" w:line="312" w:lineRule="auto"/>
      </w:pPr>
      <w:r>
        <w:rPr>
          <w:rFonts w:ascii="宋体" w:hAnsi="宋体" w:eastAsia="宋体" w:cs="宋体"/>
          <w:color w:val="000"/>
          <w:sz w:val="28"/>
          <w:szCs w:val="28"/>
        </w:rPr>
        <w:t xml:space="preserve">第二、基础设施逐步改善，生活环境不断优化。</w:t>
      </w:r>
    </w:p>
    <w:p>
      <w:pPr>
        <w:ind w:left="0" w:right="0" w:firstLine="560"/>
        <w:spacing w:before="450" w:after="450" w:line="312" w:lineRule="auto"/>
      </w:pPr>
      <w:r>
        <w:rPr>
          <w:rFonts w:ascii="宋体" w:hAnsi="宋体" w:eastAsia="宋体" w:cs="宋体"/>
          <w:color w:val="000"/>
          <w:sz w:val="28"/>
          <w:szCs w:val="28"/>
        </w:rPr>
        <w:t xml:space="preserve">积极争取国家政策支持，充分发挥村民自治作用，组织实施了精整水田、道路通达工程、退耕还林、农网改造、人畜饮水改造、卫生室建设等一批基础设施项目建设，农村基础条件进一步改善。全村37个村民组实现了道路畅通;农村电网逐步改造，供电质量有所提高。科教文卫等各项社会事业发展迅速，建立了突发公共卫生事件应急机制、医疗救治和疾病预防控制机制。有线电视和电话、移动通讯覆盖全村，宽带网络逐步延伸，扩大了农户接受外界信息的能力和渠道。</w:t>
      </w:r>
    </w:p>
    <w:p>
      <w:pPr>
        <w:ind w:left="0" w:right="0" w:firstLine="560"/>
        <w:spacing w:before="450" w:after="450" w:line="312" w:lineRule="auto"/>
      </w:pPr>
      <w:r>
        <w:rPr>
          <w:rFonts w:ascii="宋体" w:hAnsi="宋体" w:eastAsia="宋体" w:cs="宋体"/>
          <w:color w:val="000"/>
          <w:sz w:val="28"/>
          <w:szCs w:val="28"/>
        </w:rPr>
        <w:t xml:space="preserve">第三、科技教育加快发展，农民素质不断提高。</w:t>
      </w:r>
    </w:p>
    <w:p>
      <w:pPr>
        <w:ind w:left="0" w:right="0" w:firstLine="560"/>
        <w:spacing w:before="450" w:after="450" w:line="312" w:lineRule="auto"/>
      </w:pPr>
      <w:r>
        <w:rPr>
          <w:rFonts w:ascii="宋体" w:hAnsi="宋体" w:eastAsia="宋体" w:cs="宋体"/>
          <w:color w:val="000"/>
          <w:sz w:val="28"/>
          <w:szCs w:val="28"/>
        </w:rPr>
        <w:t xml:space="preserve">随着教育体制改革和教育投入渠道的变化，基础教育投入得到了有效保障，中小学教育、农业信息网络、远程电化教育设施建设发展较快。不断加大对农民科技培训力度，组织实施了农民工培训、扶贫培训等科教工程，培养一大批农村科技能人，农用新科技在农村得到了有效推广。 第四、民主法制不断健全，基层组织进一步加强。</w:t>
      </w:r>
    </w:p>
    <w:p>
      <w:pPr>
        <w:ind w:left="0" w:right="0" w:firstLine="560"/>
        <w:spacing w:before="450" w:after="450" w:line="312" w:lineRule="auto"/>
      </w:pPr>
      <w:r>
        <w:rPr>
          <w:rFonts w:ascii="宋体" w:hAnsi="宋体" w:eastAsia="宋体" w:cs="宋体"/>
          <w:color w:val="000"/>
          <w:sz w:val="28"/>
          <w:szCs w:val="28"/>
        </w:rPr>
        <w:t xml:space="preserve">在国家加强民主法制建设的大环境下，广大干部群众法律意识、法制观念普遍增强，以宪法为核心，农业法、村民委员会组织法为重点的与农民生产生活密切相关的法律法规广泛普及，依法治村、民主管村的工作格局逐步形成。近五年未发生群众性事件、重大治安刑事案件和重大安全事故。一批懂科技、会经营、善管理、讲奉献、有知识的农村能人、致富能手被选为村民小组长和村民代表。按照民主选举、民主决策、民主管理、民主监督全面建立了民主管村的工作机制。</w:t>
      </w:r>
    </w:p>
    <w:p>
      <w:pPr>
        <w:ind w:left="0" w:right="0" w:firstLine="560"/>
        <w:spacing w:before="450" w:after="450" w:line="312" w:lineRule="auto"/>
      </w:pPr>
      <w:r>
        <w:rPr>
          <w:rFonts w:ascii="宋体" w:hAnsi="宋体" w:eastAsia="宋体" w:cs="宋体"/>
          <w:color w:val="000"/>
          <w:sz w:val="28"/>
          <w:szCs w:val="28"/>
        </w:rPr>
        <w:t xml:space="preserve">综上所述，可见金波村新农村建设取得了可喜成绩，与过去相比有了很大变化，但是距新农村“二十字”方针的要求还存在一定的差距，制约农村经济繁荣、社会稳定发展的因素依然存在，新农村建设任重道远。</w:t>
      </w:r>
    </w:p>
    <w:p>
      <w:pPr>
        <w:ind w:left="0" w:right="0" w:firstLine="560"/>
        <w:spacing w:before="450" w:after="450" w:line="312" w:lineRule="auto"/>
      </w:pPr>
      <w:r>
        <w:rPr>
          <w:rFonts w:ascii="宋体" w:hAnsi="宋体" w:eastAsia="宋体" w:cs="宋体"/>
          <w:color w:val="000"/>
          <w:sz w:val="28"/>
          <w:szCs w:val="28"/>
        </w:rPr>
        <w:t xml:space="preserve">调研发现，当前整个金波村还存在的制约经济发展、基础建设等方面的一些不利因素，有的是一直以来长期存在的难点问题，有的是近年来出现的新情况、新问题。主要表现以下四个方面：</w:t>
      </w:r>
    </w:p>
    <w:p>
      <w:pPr>
        <w:ind w:left="0" w:right="0" w:firstLine="560"/>
        <w:spacing w:before="450" w:after="450" w:line="312" w:lineRule="auto"/>
      </w:pPr>
      <w:r>
        <w:rPr>
          <w:rFonts w:ascii="宋体" w:hAnsi="宋体" w:eastAsia="宋体" w:cs="宋体"/>
          <w:color w:val="000"/>
          <w:sz w:val="28"/>
          <w:szCs w:val="28"/>
        </w:rPr>
        <w:t xml:space="preserve">第一、村民委员会选举难。</w:t>
      </w:r>
    </w:p>
    <w:p>
      <w:pPr>
        <w:ind w:left="0" w:right="0" w:firstLine="560"/>
        <w:spacing w:before="450" w:after="450" w:line="312" w:lineRule="auto"/>
      </w:pPr>
      <w:r>
        <w:rPr>
          <w:rFonts w:ascii="宋体" w:hAnsi="宋体" w:eastAsia="宋体" w:cs="宋体"/>
          <w:color w:val="000"/>
          <w:sz w:val="28"/>
          <w:szCs w:val="28"/>
        </w:rPr>
        <w:t xml:space="preserve">金波村是由原金冲村和波罗村合并而成，由于历史原因，合村后积累了不少的社会矛盾，合村后村民尚未真正合心，而从地理位置上，全村又分成了金冲、邱冲和波罗三片，在村委选举中，地区思想严重，往往各自为政，没有全局观念，导致村委会主任连续多届未能选出。</w:t>
      </w:r>
    </w:p>
    <w:p>
      <w:pPr>
        <w:ind w:left="0" w:right="0" w:firstLine="560"/>
        <w:spacing w:before="450" w:after="450" w:line="312" w:lineRule="auto"/>
      </w:pPr>
      <w:r>
        <w:rPr>
          <w:rFonts w:ascii="宋体" w:hAnsi="宋体" w:eastAsia="宋体" w:cs="宋体"/>
          <w:color w:val="000"/>
          <w:sz w:val="28"/>
          <w:szCs w:val="28"/>
        </w:rPr>
        <w:t xml:space="preserve">第二、农村投入严重不足。</w:t>
      </w:r>
    </w:p>
    <w:p>
      <w:pPr>
        <w:ind w:left="0" w:right="0" w:firstLine="560"/>
        <w:spacing w:before="450" w:after="450" w:line="312" w:lineRule="auto"/>
      </w:pPr>
      <w:r>
        <w:rPr>
          <w:rFonts w:ascii="宋体" w:hAnsi="宋体" w:eastAsia="宋体" w:cs="宋体"/>
          <w:color w:val="000"/>
          <w:sz w:val="28"/>
          <w:szCs w:val="28"/>
        </w:rPr>
        <w:t xml:space="preserve">随着农村集资搞建设政策的进一步规范和得失利益的驱使，村民“一事一议”举步为艰。加之前些年村公益事业负债未消化，村集体经济无力加大投入。现阶段涉农所需的道路、水利、土质改造等基础投入，主要靠争取国家支农项目，而这些项目在实施的区域和资金分配上又十分有限，造成农村的多数区域是没有投入的。调查显示，由于受农村基础设施投入不足瓶颈制约，部分农田水利建设和道路改造无法进行，导致农业抗风险能力薄弱。特别是近几年来旱涝灾害不断，农民增产增收遭受严重影响。 第三、农村劳动力素质偏低。</w:t>
      </w:r>
    </w:p>
    <w:p>
      <w:pPr>
        <w:ind w:left="0" w:right="0" w:firstLine="560"/>
        <w:spacing w:before="450" w:after="450" w:line="312" w:lineRule="auto"/>
      </w:pPr>
      <w:r>
        <w:rPr>
          <w:rFonts w:ascii="宋体" w:hAnsi="宋体" w:eastAsia="宋体" w:cs="宋体"/>
          <w:color w:val="000"/>
          <w:sz w:val="28"/>
          <w:szCs w:val="28"/>
        </w:rPr>
        <w:t xml:space="preserve">当前，绝大多数农民的素质不容乐观。突出表现在：农民思想还比较保守，传统的小农意识根深蒂固，生产、生活和行为方式都与现代社会生活的要求差距较大。在思想素质方面，普遍存在“小富即安”心理，缺乏干大事创大业的开拓进取精神。在文化素质方面，村民受教育程度偏低，受市场经济影响，出现了读书无用论，部分少年初高中未毕业就进入社会。由于农民科技知识低下，对新事物、新技术缺乏认识，从而阻碍了接受新事物、学习使用新科技的能力。在技能素养方面，具有一技之长的人还比较少，导致种地只能粗放经营不能集约经营，打工主要为体力劳动，严重地制约了农民的增收。</w:t>
      </w:r>
    </w:p>
    <w:p>
      <w:pPr>
        <w:ind w:left="0" w:right="0" w:firstLine="560"/>
        <w:spacing w:before="450" w:after="450" w:line="312" w:lineRule="auto"/>
      </w:pPr>
      <w:r>
        <w:rPr>
          <w:rFonts w:ascii="宋体" w:hAnsi="宋体" w:eastAsia="宋体" w:cs="宋体"/>
          <w:color w:val="000"/>
          <w:sz w:val="28"/>
          <w:szCs w:val="28"/>
        </w:rPr>
        <w:t xml:space="preserve">第四、农村社会事业建设滞后。</w:t>
      </w:r>
    </w:p>
    <w:p>
      <w:pPr>
        <w:ind w:left="0" w:right="0" w:firstLine="560"/>
        <w:spacing w:before="450" w:after="450" w:line="312" w:lineRule="auto"/>
      </w:pPr>
      <w:r>
        <w:rPr>
          <w:rFonts w:ascii="宋体" w:hAnsi="宋体" w:eastAsia="宋体" w:cs="宋体"/>
          <w:color w:val="000"/>
          <w:sz w:val="28"/>
          <w:szCs w:val="28"/>
        </w:rPr>
        <w:t xml:space="preserve">近些年来，农村社会事业发展较快，但总体上看城乡差别依然存在，某些领域的差距还呈扩大趋势。在教育方面，由于农村劳动力的外流，有些学生的父母常年在外务工，留守子女的日常教育、抚养问题也十分突出，加之农村教育的设施的配备远远不如城镇，学生所学知识面相对较窄。在医疗就医方面，尽管实施了“新农合”，但乡村卫生室就医条件较差，医疗水平较低是客观的现实，加之医疗费用报销政策的局限，农民就医的根本问题仍未全面解决。科技文化投入少，底子薄、基础差、人才缺、资金少、设施差的状况未从根本上改变，注定了农民精神生活单一贫乏。村级没有稳定的公共财政，对社会保障的投入不足，最低生活保障制度，养老保险和医疗保险制度不够健全，农村弱势群体保障体系依然薄弱。从区域经济发展的角度来看，农村就业保障仍很薄弱，剩余劳动力只有外出务工。虽然增加了一笔收入，但这些人背井离乡，给生产生活带来了诸多不便并可能产生新的社会问题。</w:t>
      </w:r>
    </w:p>
    <w:p>
      <w:pPr>
        <w:ind w:left="0" w:right="0" w:firstLine="560"/>
        <w:spacing w:before="450" w:after="450" w:line="312" w:lineRule="auto"/>
      </w:pPr>
      <w:r>
        <w:rPr>
          <w:rFonts w:ascii="宋体" w:hAnsi="宋体" w:eastAsia="宋体" w:cs="宋体"/>
          <w:color w:val="000"/>
          <w:sz w:val="28"/>
          <w:szCs w:val="28"/>
        </w:rPr>
        <w:t xml:space="preserve">面对当前农村社会经济发展的新形势、新特点和新要求，针对金波村的实际，对新农村建设工作提出以下几点建议：</w:t>
      </w:r>
    </w:p>
    <w:p>
      <w:pPr>
        <w:ind w:left="0" w:right="0" w:firstLine="560"/>
        <w:spacing w:before="450" w:after="450" w:line="312" w:lineRule="auto"/>
      </w:pPr>
      <w:r>
        <w:rPr>
          <w:rFonts w:ascii="宋体" w:hAnsi="宋体" w:eastAsia="宋体" w:cs="宋体"/>
          <w:color w:val="000"/>
          <w:sz w:val="28"/>
          <w:szCs w:val="28"/>
        </w:rPr>
        <w:t xml:space="preserve">第一、选准选好致富带头人，以发展说话。在选举中先要做好宣传发动、摸清民意，注引正确引导，树立金波是一家，发展靠大家的观念，积极消除积累的社会矛盾，在村委安排上即要做到保证能人上，又要能兼顾到各片，不能急于求成，逐步磨合，切实把那些年轻有为人同志选上岗位，从而带动大家发展致富，只要大家富了，肯定会认可。</w:t>
      </w:r>
    </w:p>
    <w:p>
      <w:pPr>
        <w:ind w:left="0" w:right="0" w:firstLine="560"/>
        <w:spacing w:before="450" w:after="450" w:line="312" w:lineRule="auto"/>
      </w:pPr>
      <w:r>
        <w:rPr>
          <w:rFonts w:ascii="宋体" w:hAnsi="宋体" w:eastAsia="宋体" w:cs="宋体"/>
          <w:color w:val="000"/>
          <w:sz w:val="28"/>
          <w:szCs w:val="28"/>
        </w:rPr>
        <w:t xml:space="preserve">第二、加快城乡统筹，促进和谐发展。</w:t>
      </w:r>
    </w:p>
    <w:p>
      <w:pPr>
        <w:ind w:left="0" w:right="0" w:firstLine="560"/>
        <w:spacing w:before="450" w:after="450" w:line="312" w:lineRule="auto"/>
      </w:pPr>
      <w:r>
        <w:rPr>
          <w:rFonts w:ascii="宋体" w:hAnsi="宋体" w:eastAsia="宋体" w:cs="宋体"/>
          <w:color w:val="000"/>
          <w:sz w:val="28"/>
          <w:szCs w:val="28"/>
        </w:rPr>
        <w:t xml:space="preserve">统筹城乡发展、构建和谐社会是贯彻落实科学发展观的具体体现。面对当前城乡发展的差距和矛盾，要始终把发展农村生产力、建立现代农业、增加农民收入放在第一位，全面提升农村经济发展。统筹城乡发展，财政支出、固定资产投资和信贷投放都要切实向农村倾斜，建立以工促农、以城带乡的长效机制，建立城乡统一的劳动力市场和公平竞争的就业制度。要抓好统筹规划、城乡市场的统筹发展、城乡基础设施的统筹建设、城乡教育、卫生、社会事业的统筹发展和城乡社保制度的统筹，让农村和农民真正分享城市化、工业化的建设成果。</w:t>
      </w:r>
    </w:p>
    <w:p>
      <w:pPr>
        <w:ind w:left="0" w:right="0" w:firstLine="560"/>
        <w:spacing w:before="450" w:after="450" w:line="312" w:lineRule="auto"/>
      </w:pPr>
      <w:r>
        <w:rPr>
          <w:rFonts w:ascii="宋体" w:hAnsi="宋体" w:eastAsia="宋体" w:cs="宋体"/>
          <w:color w:val="000"/>
          <w:sz w:val="28"/>
          <w:szCs w:val="28"/>
        </w:rPr>
        <w:t xml:space="preserve">第三、加大农村投入力度，强化政府服务功能。</w:t>
      </w:r>
    </w:p>
    <w:p>
      <w:pPr>
        <w:ind w:left="0" w:right="0" w:firstLine="560"/>
        <w:spacing w:before="450" w:after="450" w:line="312" w:lineRule="auto"/>
      </w:pPr>
      <w:r>
        <w:rPr>
          <w:rFonts w:ascii="宋体" w:hAnsi="宋体" w:eastAsia="宋体" w:cs="宋体"/>
          <w:color w:val="000"/>
          <w:sz w:val="28"/>
          <w:szCs w:val="28"/>
        </w:rPr>
        <w:t xml:space="preserve">统筹各方力量，形成工作合力，大力推动社会公众资源向农村倾斜、公共设施向农村延伸、公共服务向农村覆盖、城市文明向农村辐射。积极调整财政支出结构，不断加大对农村教育、卫生、交通、电力、通讯、农田水利等基础设施和生态环境建设的投入力度，不断改善农民的生产生活条件，提高城乡基础设施的共享度，解决农村生产生活基础设施严重滞后的瓶颈制约。一是金波公路，是金波村发展的大动脉，现在油路路面破损严重，严重影响和制约了村里的发展;二是还有部分小组公路为沙石路，损坏后无后续经费维修保障;三是金冲和波罗农户用电到了晚上空调、冰箱无法使用，要尽快改组线路，或是加装变压器。通过加大农村公共产品的支持力度，让公共服务更多地深入农村、惠及农民，弥合各项公共事业方面的城乡差距。</w:t>
      </w:r>
    </w:p>
    <w:p>
      <w:pPr>
        <w:ind w:left="0" w:right="0" w:firstLine="560"/>
        <w:spacing w:before="450" w:after="450" w:line="312" w:lineRule="auto"/>
      </w:pPr>
      <w:r>
        <w:rPr>
          <w:rFonts w:ascii="宋体" w:hAnsi="宋体" w:eastAsia="宋体" w:cs="宋体"/>
          <w:color w:val="000"/>
          <w:sz w:val="28"/>
          <w:szCs w:val="28"/>
        </w:rPr>
        <w:t xml:space="preserve">第四、加快推进农业产业化，建立农民收入持续增长机制。</w:t>
      </w:r>
    </w:p>
    <w:p>
      <w:pPr>
        <w:ind w:left="0" w:right="0" w:firstLine="560"/>
        <w:spacing w:before="450" w:after="450" w:line="312" w:lineRule="auto"/>
      </w:pPr>
      <w:r>
        <w:rPr>
          <w:rFonts w:ascii="宋体" w:hAnsi="宋体" w:eastAsia="宋体" w:cs="宋体"/>
          <w:color w:val="000"/>
          <w:sz w:val="28"/>
          <w:szCs w:val="28"/>
        </w:rPr>
        <w:t xml:space="preserve">实践证明，农业产业化是促进农民增收的根本途径。现阶段在积极抓好粮食生产，确保粮食安全的同时，继续推进农业和农村经济结构的战略性调整，大力发展特色农业、绿色农业和生态农业，加快推进农业产业化经营。紧紧抓住国家加大农业产业化投入的机遇，集中力量大力扶持发展成长性好、竞争力强的龙头企业，延伸产业链，提高农业经济效益。加快发展农村专业合作经济组织，提高农民的组织化程度，引导农民主动融入大市场。实现盲目生产向为市场生产、标准化生产的转移。通过选择优势项目，制定优惠政策，营造宽松的发展环境，招商引资兴办农副产品加工业，加快发展农产品精深加工业，提高农业附加值。加快农产品加工业的发展，实现初级产品向高级商品销售的转移。此外，要积极组织实施好农民工培训，提高农民就业能力和就业率。</w:t>
      </w:r>
    </w:p>
    <w:p>
      <w:pPr>
        <w:ind w:left="0" w:right="0" w:firstLine="560"/>
        <w:spacing w:before="450" w:after="450" w:line="312" w:lineRule="auto"/>
      </w:pPr>
      <w:r>
        <w:rPr>
          <w:rFonts w:ascii="宋体" w:hAnsi="宋体" w:eastAsia="宋体" w:cs="宋体"/>
          <w:color w:val="000"/>
          <w:sz w:val="28"/>
          <w:szCs w:val="28"/>
        </w:rPr>
        <w:t xml:space="preserve">第五、继承与发扬并重，促进农村精神文明建设。</w:t>
      </w:r>
    </w:p>
    <w:p>
      <w:pPr>
        <w:ind w:left="0" w:right="0" w:firstLine="560"/>
        <w:spacing w:before="450" w:after="450" w:line="312" w:lineRule="auto"/>
      </w:pPr>
      <w:r>
        <w:rPr>
          <w:rFonts w:ascii="宋体" w:hAnsi="宋体" w:eastAsia="宋体" w:cs="宋体"/>
          <w:color w:val="000"/>
          <w:sz w:val="28"/>
          <w:szCs w:val="28"/>
        </w:rPr>
        <w:t xml:space="preserve">通过定标准、树典型，加强监督，奖惩分明等方法，建立健全精神文明的评比奖励机制;文化活动要充分调动农民群众参与的积极性、主动性和创造性;借全县加快旅游经济发展的大好时机，引导农民发展地方民俗文化和地域风情文化;加强文化基础设施建设，利用广播、电视、报纸、科技宣传队等各种形式送文艺下村，加强先进文化在农村的传播速度和覆盖范围，让中国特色社会主义先进文化占领农村阵地;要继承并发扬农村自身所拥有的文明传统，提倡尊老爱幼、邻里团结、爱护公物、遵纪守法、遵守社会公德等良好乡风民俗。</w:t>
      </w:r>
    </w:p>
    <w:p>
      <w:pPr>
        <w:ind w:left="0" w:right="0" w:firstLine="560"/>
        <w:spacing w:before="450" w:after="450" w:line="312" w:lineRule="auto"/>
      </w:pPr>
      <w:r>
        <w:rPr>
          <w:rFonts w:ascii="宋体" w:hAnsi="宋体" w:eastAsia="宋体" w:cs="宋体"/>
          <w:color w:val="000"/>
          <w:sz w:val="28"/>
          <w:szCs w:val="28"/>
        </w:rPr>
        <w:t xml:space="preserve">第六、加快促进农村教育、卫生、社会保障等各项社会事业全面协调发展。</w:t>
      </w:r>
    </w:p>
    <w:p>
      <w:pPr>
        <w:ind w:left="0" w:right="0" w:firstLine="560"/>
        <w:spacing w:before="450" w:after="450" w:line="312" w:lineRule="auto"/>
      </w:pPr>
      <w:r>
        <w:rPr>
          <w:rFonts w:ascii="宋体" w:hAnsi="宋体" w:eastAsia="宋体" w:cs="宋体"/>
          <w:color w:val="000"/>
          <w:sz w:val="28"/>
          <w:szCs w:val="28"/>
        </w:rPr>
        <w:t xml:space="preserve">加快农村义务教育体制改革，调整中小学布局，改善学校条件，让农村孩子享受城市孩子同等的就学待遇。在增强公共医疗卫生投入的同时，建立起政府出大头的农村基本医疗体系，巩固完善新型农村合作医疗制度，建立便民的征缴制度、就医制度和结算制度，让农民真正看得起病。以政府公共财政为主导，建立多渠道社会保障资金投入机制，建立新型的农村基本养老保险制度和农村最低生活保障制度，让农民老有所养、病有所医、贫有所济。建立健全新型社会救助体系，逐步构建起以最低生活保障制度为基础，以就业帮助、医疗救助、教育救助等为补充的多元化新型社会救助体系，做到农村低保水平与农民人均纯收入同步增长，使城乡居民同享改革发展的成果。通过加快区域发展，充分利用农村剩余劳动力资源，增加二三产业比重，拓宽农民就业渠道，增加就业岗位，变外出务工为就近务工，从而既增加农民收入，又促进区域经济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最新城市基层党建交流发言材料汇总三</w:t>
      </w:r>
    </w:p>
    <w:p>
      <w:pPr>
        <w:ind w:left="0" w:right="0" w:firstLine="560"/>
        <w:spacing w:before="450" w:after="450" w:line="312" w:lineRule="auto"/>
      </w:pPr>
      <w:r>
        <w:rPr>
          <w:rFonts w:ascii="宋体" w:hAnsi="宋体" w:eastAsia="宋体" w:cs="宋体"/>
          <w:color w:val="000"/>
          <w:sz w:val="28"/>
          <w:szCs w:val="28"/>
        </w:rPr>
        <w:t xml:space="preserve">为全面了解掌握年初以来基层党建重点工作开展情况，挖掘总结经验，及时查找不足，提升党建水平，地委基层办近期利用10天时间，对各县市贯彻落实地区组织工作会议、半年组织部长座谈会以及地区基层组织建设座谈会精神，加强基层组织建设工作情况进行了专项督查。此次督查共抽查27个乡镇场、58个村队，其中属艰苦边远村队12个;街道党工委5个，建制镇党委5个，社区党组织39个，非公企业党组织7个。共召开座谈会24场次，参会人员237人。督查结束后，督查组就有关情况向各县市组织部进行了综合反馈。</w:t>
      </w:r>
    </w:p>
    <w:p>
      <w:pPr>
        <w:ind w:left="0" w:right="0" w:firstLine="560"/>
        <w:spacing w:before="450" w:after="450" w:line="312" w:lineRule="auto"/>
      </w:pPr>
      <w:r>
        <w:rPr>
          <w:rFonts w:ascii="宋体" w:hAnsi="宋体" w:eastAsia="宋体" w:cs="宋体"/>
          <w:color w:val="000"/>
          <w:sz w:val="28"/>
          <w:szCs w:val="28"/>
        </w:rPr>
        <w:t xml:space="preserve">一、基层组织建设重点工作进展顺利</w:t>
      </w:r>
    </w:p>
    <w:p>
      <w:pPr>
        <w:ind w:left="0" w:right="0" w:firstLine="560"/>
        <w:spacing w:before="450" w:after="450" w:line="312" w:lineRule="auto"/>
      </w:pPr>
      <w:r>
        <w:rPr>
          <w:rFonts w:ascii="宋体" w:hAnsi="宋体" w:eastAsia="宋体" w:cs="宋体"/>
          <w:color w:val="000"/>
          <w:sz w:val="28"/>
          <w:szCs w:val="28"/>
        </w:rPr>
        <w:t xml:space="preserve">(一)以村委会换届为重点的农村基层组织建设各项工作稳步推进，建设新农村的动力和活力进一步增强。</w:t>
      </w:r>
    </w:p>
    <w:p>
      <w:pPr>
        <w:ind w:left="0" w:right="0" w:firstLine="560"/>
        <w:spacing w:before="450" w:after="450" w:line="312" w:lineRule="auto"/>
      </w:pPr>
      <w:r>
        <w:rPr>
          <w:rFonts w:ascii="宋体" w:hAnsi="宋体" w:eastAsia="宋体" w:cs="宋体"/>
          <w:color w:val="000"/>
          <w:sz w:val="28"/>
          <w:szCs w:val="28"/>
        </w:rPr>
        <w:t xml:space="preserve">1、第七次村委会换届圆满完成，村级班子得到进一步加强。各级党委均能按照地委的总体部署，把搞好村委会换届选举作为去冬今春的头等大事，加强领导，精心组织，符合条件的767个行政村在3月20 日前全部顺利完成了换届，体现出了组织部署周密、程序操作规范、民主氛围浓厚、“一肩挑”比例大幅提高、党组织领导核心地位更加巩固等特点。托里、裕民等县市充分发挥 “三老”人员的作用，运用好后备干部队伍培养成果，为换届选举顺利进行和全面推行“一肩挑”创造了条件。沙湾县全面实行了“两推一选”，完成了村党支部的配套换届，效果较好。各县市围绕换届后班子的实际状况，有针对性地开展了培训工作。各边境县市均对边防警官任“村官”工作进行了部署和落实，发挥了警官“一身双职、一岗双责”的作用。塔城市对表现较好的责任区警官给予了适当补贴，额敏、和丰等县公安边防派出所领导还进入所在乡场领导班子，较好地落实了边境地区警民共建工作。各县市均能配合做好选聘高校毕业生到村任职的报名、资格审查、笔试和面试、体检以及培训等工作。和丰县还自行选聘了102名大学生到村队和社区工作，充实了基层力量。</w:t>
      </w:r>
    </w:p>
    <w:p>
      <w:pPr>
        <w:ind w:left="0" w:right="0" w:firstLine="560"/>
        <w:spacing w:before="450" w:after="450" w:line="312" w:lineRule="auto"/>
      </w:pPr>
      <w:r>
        <w:rPr>
          <w:rFonts w:ascii="宋体" w:hAnsi="宋体" w:eastAsia="宋体" w:cs="宋体"/>
          <w:color w:val="000"/>
          <w:sz w:val="28"/>
          <w:szCs w:val="28"/>
        </w:rPr>
        <w:t xml:space="preserve">2、农村党员工作队伍建设进一步规范，待遇逐步提高。针对换届后农村党员干部队伍的具体情况，各县市均制定完善了相关制度，普遍实行了村干部绩效考核，加强了对党员干部的管理和监督。沙湾、和丰等县市出台了《村队干部管理办法》，额敏县推行了村干部任期目标承诺和责任追究制，有效激励了村干部工作的积极性和主动性。狠抓党员队伍建设，农村党员的先锋模范作用进一步发挥。裕民县、沙湾县推行了党员分层量化积分考核，探索了加强农村党员日常管理的新方法。乌苏市实行了绩效储蓄制度，对基层党员干部及农村“三老”人员实行了动态管理，并在全市村级党组织中实行了村干部每月工作例会制度和党员活动日制度，实现了支部工作规范化。农村发展党员工作稳步推进。托里县重点抓好了非党村委会主任入党工作，并实行了发展党员“一表通”和党费收缴“一表六清”。乌苏市建立了发展党员“全程联名推荐”制度，落实了“四推四定”程序，解决了农村发展党员工作中的难题。落实自治区、地区要求，各县市均逐步提高了村干部和“三老”人员待遇、补助。和丰县将村干部工资每人每月上调100元，农村“三老”人员补助每月提高了140元;托里县和额敏县分别为“三老”人员每月增加了100元和20元的补助。</w:t>
      </w:r>
    </w:p>
    <w:p>
      <w:pPr>
        <w:ind w:left="0" w:right="0" w:firstLine="560"/>
        <w:spacing w:before="450" w:after="450" w:line="312" w:lineRule="auto"/>
      </w:pPr>
      <w:r>
        <w:rPr>
          <w:rFonts w:ascii="宋体" w:hAnsi="宋体" w:eastAsia="宋体" w:cs="宋体"/>
          <w:color w:val="000"/>
          <w:sz w:val="28"/>
          <w:szCs w:val="28"/>
        </w:rPr>
        <w:t xml:space="preserve">3、边远艰苦地区基层组织建设进一步加强，一批软弱涣散党组织得到整顿提高。各县市均能调整工作重点，加大对艰苦边远、复杂地区基层组织建设支持指导力度。认真落实县乡主要领导联系边远、复杂地区基层党组织制度，建立了工作台帐，并把联系点巩固提高作为领导干部考核评价的重要内容。沙湾、额敏、塔城、乌苏等县市针对农牧场的实际，集中力量解决了领导班子、活动场所、基础设施、民主管理等方面的突出问题，使农牧场党组织的战斗力、凝聚力不断增强，面貌明显变化。各县市均采取“倒排法”，对本县市后进村进行摸底排查，逐一研究制定整顿方案，明确整顿的目标、措施、期限和责任人。特别是从加强工作力量入手，选派了一批优秀机关干部到维稳任务重、发展困难多、多次整顿变化不大的村队党组织挂任职。县、乡党委主要领导均把软弱涣散村队作为联系点，有针对性的解决存在的问题和困难。塔城市委领导亲自带头，深入村委会换届上访村、矛盾村调研排查，解决问题，效果明显。</w:t>
      </w:r>
    </w:p>
    <w:p>
      <w:pPr>
        <w:ind w:left="0" w:right="0" w:firstLine="560"/>
        <w:spacing w:before="450" w:after="450" w:line="312" w:lineRule="auto"/>
      </w:pPr>
      <w:r>
        <w:rPr>
          <w:rFonts w:ascii="宋体" w:hAnsi="宋体" w:eastAsia="宋体" w:cs="宋体"/>
          <w:color w:val="000"/>
          <w:sz w:val="28"/>
          <w:szCs w:val="28"/>
        </w:rPr>
        <w:t xml:space="preserve">4、村级组织活动场所建设和办公阵地“改暖”工作深入推进。各县市继续加大了村级活动场所的新建和改扩建力度，新建和改扩建了一批危旧狭小办公用房。同时，各县市普遍加强了村级阵地的管理，制定了村级阵地建设管理办法，配备了村级阵地管理员，发挥了村级阵地应有的作用。按照地区提出的村级阵地“热起来”活动要求，各县市集中力量实施了“火炉”改“水暖”工程。各县市今年计划改造的242个村，目前已完成145个。额敏、裕民两县财政分别拿出19.1万元和16万元对村队“改暖”给予补助。托里、和丰对今年实施的“改暖”费用均由财政兜底解决;沙湾、乌苏、塔城等县市在年初计划的基础上，又增加了实施“改暖”的村队。</w:t>
      </w:r>
    </w:p>
    <w:p>
      <w:pPr>
        <w:ind w:left="0" w:right="0" w:firstLine="560"/>
        <w:spacing w:before="450" w:after="450" w:line="312" w:lineRule="auto"/>
      </w:pPr>
      <w:r>
        <w:rPr>
          <w:rFonts w:ascii="宋体" w:hAnsi="宋体" w:eastAsia="宋体" w:cs="宋体"/>
          <w:color w:val="000"/>
          <w:sz w:val="28"/>
          <w:szCs w:val="28"/>
        </w:rPr>
        <w:t xml:space="preserve">5、集体经济不断壮大，村级组织领导发展、服务群众的能力进一步增强。各地结合实际情况，积极探索发展壮大集体经济的新路子。沙湾县探索了土地互换、林权制度改革等发展壮大乡村集体经济的新举措。乌苏市将现有20万亩国有耕地收益的70%转让给村集体，每年可为村集体增收近1000万元。和丰县设立了10万元的发展村级集体经济基金。塔城市在开展双清工作的基础上，实行了村级财务“七步流程”，规范了村级财务。适应农村经济发展的需要，各县市积极推广“支部+协会”、“支部+专业合作社”等发展模式，探索加强党对农村工作领导的新的实现形式。沙湾县大泉乡农资合作社、塔城市恰合吉牧场成立国盛生猪养殖专业合作社等一批农村合作组织运作规范，经济效益和社会效益明显。</w:t>
      </w:r>
    </w:p>
    <w:p>
      <w:pPr>
        <w:ind w:left="0" w:right="0" w:firstLine="560"/>
        <w:spacing w:before="450" w:after="450" w:line="312" w:lineRule="auto"/>
      </w:pPr>
      <w:r>
        <w:rPr>
          <w:rFonts w:ascii="宋体" w:hAnsi="宋体" w:eastAsia="宋体" w:cs="宋体"/>
          <w:color w:val="000"/>
          <w:sz w:val="28"/>
          <w:szCs w:val="28"/>
        </w:rPr>
        <w:t xml:space="preserve">6、村级民主管理新机制进一步健全完善。结合村委会换届，各县市均对村级配套组织进行了调整充实，形成了以党组织为核心的村级组织体系。沙湾县建立了“两推两考一聘一选”制度，选好配强了村级配套组织负责人。针对“一肩挑”后面临的实际问题，各县市均健全完善了村级民主管理、民主监督的各项制度，加强了对村干部的管理和监督。乌苏市制定了《村级组织“一制三化”规范管理办法》，并推行了“八步工作法”;塔城市完善了村民代表议事制度;裕民县按照初步动议、党员复议、两委合议、民主决议、党委审议等五个步骤，研究制定了《关于推进村级民主议事“五步规程”的实施意见》等，扩大了民主渠道，规范了议事决策，农村基层民主管理与监督得到较好落实。</w:t>
      </w:r>
    </w:p>
    <w:p>
      <w:pPr>
        <w:ind w:left="0" w:right="0" w:firstLine="560"/>
        <w:spacing w:before="450" w:after="450" w:line="312" w:lineRule="auto"/>
      </w:pPr>
      <w:r>
        <w:rPr>
          <w:rFonts w:ascii="宋体" w:hAnsi="宋体" w:eastAsia="宋体" w:cs="宋体"/>
          <w:color w:val="000"/>
          <w:sz w:val="28"/>
          <w:szCs w:val="28"/>
        </w:rPr>
        <w:t xml:space="preserve">7、基层干部作风进一步转变。各县市以干部驻村为重点，结合“四知四清四掌握”工作机制的推行，使基层干部作风在为民服务的实践得到转变。托里县出台了《基层党委选派党建特派员(驻村干部)驻村工作实施方案》，建立完善了驻村干部工作日志、定期交流汇报制度。额敏县开展了十星级乡镇基层干部评选表彰活动。裕民县在驻村干部和包村部门中开展了“三帮到村”主题实践活动。塔城市阿西尔乡印制了“便民联系卡”，方便了群众联系。沙湾县实行了“五双”制度，加强了对驻村干部的监督管理。和丰县依托乡镇党校办班、每日晨会读报等形式，加强了乡镇干部的双语培训。塔城市阿西尔乡、乌苏市甘家湖牧场、托里县铁厂沟镇哈图村开办的“双语”幼儿园标准高，有较强的示范性。</w:t>
      </w:r>
    </w:p>
    <w:p>
      <w:pPr>
        <w:ind w:left="0" w:right="0" w:firstLine="560"/>
        <w:spacing w:before="450" w:after="450" w:line="312" w:lineRule="auto"/>
      </w:pPr>
      <w:r>
        <w:rPr>
          <w:rFonts w:ascii="宋体" w:hAnsi="宋体" w:eastAsia="宋体" w:cs="宋体"/>
          <w:color w:val="000"/>
          <w:sz w:val="28"/>
          <w:szCs w:val="28"/>
        </w:rPr>
        <w:t xml:space="preserve">8、“三级联创”活动载体不断丰富，创建水平进一步提升。各县市围绕新农村建设，扎实推进了三级联创活动，重点在丰富载体、突出效果、制度保障上下功夫。塔城市实施了核心、素质、富民、阵地和民主五项工程，丰富了三级联创活动载体。和丰县健全完善了“五好”党组织考核细则，使创建活动更具针对性、操作性。</w:t>
      </w:r>
    </w:p>
    <w:p>
      <w:pPr>
        <w:ind w:left="0" w:right="0" w:firstLine="560"/>
        <w:spacing w:before="450" w:after="450" w:line="312" w:lineRule="auto"/>
      </w:pPr>
      <w:r>
        <w:rPr>
          <w:rFonts w:ascii="宋体" w:hAnsi="宋体" w:eastAsia="宋体" w:cs="宋体"/>
          <w:color w:val="000"/>
          <w:sz w:val="28"/>
          <w:szCs w:val="28"/>
        </w:rPr>
        <w:t xml:space="preserve">(二)社区党组织建制实体化要求得到较好落实，非公企业党的建设进一步加强。</w:t>
      </w:r>
    </w:p>
    <w:p>
      <w:pPr>
        <w:ind w:left="0" w:right="0" w:firstLine="560"/>
        <w:spacing w:before="450" w:after="450" w:line="312" w:lineRule="auto"/>
      </w:pPr>
      <w:r>
        <w:rPr>
          <w:rFonts w:ascii="宋体" w:hAnsi="宋体" w:eastAsia="宋体" w:cs="宋体"/>
          <w:color w:val="000"/>
          <w:sz w:val="28"/>
          <w:szCs w:val="28"/>
        </w:rPr>
        <w:t xml:space="preserve">1、社区干部队伍建设不断加强。各县市均能按照年初区地组织工作会议提出的要求，认真调研，加强协调，采取有力措施，落实社区人员编制，配强社区领导班子，优化社区干部队伍。额敏县每个社区配备国家干部达8名，符合条件的社区警官均兼任社区领导职务。沙湾县提高社区干部的政治待遇，所属16个社区党组织书记全部高配为副科级。和丰县还选聘了一批大学生到社区工作，充实了社区工作力量。各县市健全完善了社区干部管理制度，推行了全程代办和错时工作制，普遍实行了组织考评和群众评议相结合的考核机制。各县市均把聘用人员工资报酬列入财政支付。和丰县、塔城市社区聘用干部平均工资报酬达到1000-1200元。沙湾县、和丰县、额敏县、裕民县均落实了社区聘用干部的社会保险。</w:t>
      </w:r>
    </w:p>
    <w:p>
      <w:pPr>
        <w:ind w:left="0" w:right="0" w:firstLine="560"/>
        <w:spacing w:before="450" w:after="450" w:line="312" w:lineRule="auto"/>
      </w:pPr>
      <w:r>
        <w:rPr>
          <w:rFonts w:ascii="宋体" w:hAnsi="宋体" w:eastAsia="宋体" w:cs="宋体"/>
          <w:color w:val="000"/>
          <w:sz w:val="28"/>
          <w:szCs w:val="28"/>
        </w:rPr>
        <w:t xml:space="preserve">2、社区阵地建设和工作经费投入不断加大。各县市在调研的基础上，制定了社区阵地建设规划、计划，对尚不具备条件新建的均预留出建设用地。各县市通过财政投入、无偿划拨、开发商预留、购买等办法，积极解决社区阵地。沙湾县、乌苏市新解决社区阵地均在4个以上;和丰县新建2个阵地面积均在1000平米以上，标准较高;额敏县在财政十分紧张的情况下，投资150万元用于3个社区阵地建设。加大社区工作经费的财政支付力度，今年，各县市纳入财政支付的社区工作经费比去年增长了近一倍。塔城市、和丰县已分别将社区工作经费提高到4万元、5万元。托里县投资6.5万元为9个社区配备了12辆摩托车和42辆自行车。</w:t>
      </w:r>
    </w:p>
    <w:p>
      <w:pPr>
        <w:ind w:left="0" w:right="0" w:firstLine="560"/>
        <w:spacing w:before="450" w:after="450" w:line="312" w:lineRule="auto"/>
      </w:pPr>
      <w:r>
        <w:rPr>
          <w:rFonts w:ascii="宋体" w:hAnsi="宋体" w:eastAsia="宋体" w:cs="宋体"/>
          <w:color w:val="000"/>
          <w:sz w:val="28"/>
          <w:szCs w:val="28"/>
        </w:rPr>
        <w:t xml:space="preserve">3、城市管理重心不断下移，社区共驻共建格局逐步完善。按照城市管理重心在社区的要求，各县市均进行了积极探索，部分县市把直接服务居民群众的事权下放给社区，效果较好。乌苏市街道社区管理体制改革进一步深化，街道社区初步实现了责权统一，整体功能进一步增强。塔城市探索建立了“专职委员+兼职委员”的社区党组织委员设置模式，搭建了驻区单位党组织融入社区党建、参与社区建设的新平台。沙湾县以“提议承诺问效制”为抓手，推进社区共驻共建机制的落实。裕民县制定了《关于开展部门包联社区工作的意见》，细化了考核细则，建立了工作协调机制和督查制度，同时还实行了驻社区单位负责人轮流到社区坐班制度，推动了驻社区单位作用的发挥。</w:t>
      </w:r>
    </w:p>
    <w:p>
      <w:pPr>
        <w:ind w:left="0" w:right="0" w:firstLine="560"/>
        <w:spacing w:before="450" w:after="450" w:line="312" w:lineRule="auto"/>
      </w:pPr>
      <w:r>
        <w:rPr>
          <w:rFonts w:ascii="宋体" w:hAnsi="宋体" w:eastAsia="宋体" w:cs="宋体"/>
          <w:color w:val="000"/>
          <w:sz w:val="28"/>
          <w:szCs w:val="28"/>
        </w:rPr>
        <w:t xml:space="preserve">4、社区服务群众的能力和水平不断提升。各县市注重围绕提升社区服务这一核心来开展社区党建工作。突出做好面向困难群体的低偿、无偿服务，普遍开展了面向居民的环境卫生、治安维护、健康保健、社会教育、配送上门等服务。沙湾、乌苏等县市引入市场机制，兴办社区中介服务、家政保洁、代收费用、托幼等各类项目实体，扎实做好便民利民服务。各县市社区广泛开展了“周末文化广场”、“居民运动会”、“百姓乐大舞台”等各类群众性文化活动，丰富了居民的精神文化生活。托里县创新了“政府主导、社区承办、单位协办、居民参与”的社区活动大联办机制，提高了社区党组织的影响力。和丰县实施了“五民”工程，全力打造特色社区建设。</w:t>
      </w:r>
    </w:p>
    <w:p>
      <w:pPr>
        <w:ind w:left="0" w:right="0" w:firstLine="560"/>
        <w:spacing w:before="450" w:after="450" w:line="312" w:lineRule="auto"/>
      </w:pPr>
      <w:r>
        <w:rPr>
          <w:rFonts w:ascii="宋体" w:hAnsi="宋体" w:eastAsia="宋体" w:cs="宋体"/>
          <w:color w:val="000"/>
          <w:sz w:val="28"/>
          <w:szCs w:val="28"/>
        </w:rPr>
        <w:t xml:space="preserve">5、“两新”组织党建工作进展顺利。各县市充分发挥“党企双挂职”人员作用，指导非公有制企业党组织深入开展调查摸底，健全完善了工作台帐，重点抓好党组织组建工作，扩大了党在非公有制企业的工作覆盖面。健全了非公企业党组织各项制度，“三会一课”、党员目标管理、民主评议党员、党员电化教育等各项规章制度较好地落实，“两新”组织党组织自身建设得到加强。紧紧围绕企业生产经营，开展“我为企业发展建言献策”、党员先锋岗(机台)、党员责任区等形式多样的主题实践活动，在服务企业生产中体现了党组织和党员的先进性，增强了党建服务企业生产经营的效果。沙湾县充分发挥“党企双挂职”干部“八大员”的作用，提升了非公企业党建工作整体水平，并率先在民办医院和律师事务所等新社会组织建立了党组织。塔城市在非公企业中新建党支部2个。托里县召开了非公企业党建工作座谈会，对加强非公企业党建工作进行了研究部署。</w:t>
      </w:r>
    </w:p>
    <w:p>
      <w:pPr>
        <w:ind w:left="0" w:right="0" w:firstLine="560"/>
        <w:spacing w:before="450" w:after="450" w:line="312" w:lineRule="auto"/>
      </w:pPr>
      <w:r>
        <w:rPr>
          <w:rFonts w:ascii="宋体" w:hAnsi="宋体" w:eastAsia="宋体" w:cs="宋体"/>
          <w:color w:val="000"/>
          <w:sz w:val="28"/>
          <w:szCs w:val="28"/>
        </w:rPr>
        <w:t xml:space="preserve">(三)机关学校党建工作整体水平进一步提高。</w:t>
      </w:r>
    </w:p>
    <w:p>
      <w:pPr>
        <w:ind w:left="0" w:right="0" w:firstLine="560"/>
        <w:spacing w:before="450" w:after="450" w:line="312" w:lineRule="auto"/>
      </w:pPr>
      <w:r>
        <w:rPr>
          <w:rFonts w:ascii="宋体" w:hAnsi="宋体" w:eastAsia="宋体" w:cs="宋体"/>
          <w:color w:val="000"/>
          <w:sz w:val="28"/>
          <w:szCs w:val="28"/>
        </w:rPr>
        <w:t xml:space="preserve">以“天山先锋”主题实践活动为载体，以效绩考核和争先创优为抓手，机关学校党的建设不断加强，服务基层、服务发展的意识和能力不断增强。沙湾县以机关作风建设年和师德建设年活动为长效机制，推动了机关学校党建工作实现新发展。裕民县开展了“五树五建”活动，探索了机关党建工作的新载体，实现了机关作风的新转变。</w:t>
      </w:r>
    </w:p>
    <w:p>
      <w:pPr>
        <w:ind w:left="0" w:right="0" w:firstLine="560"/>
        <w:spacing w:before="450" w:after="450" w:line="312" w:lineRule="auto"/>
      </w:pPr>
      <w:r>
        <w:rPr>
          <w:rFonts w:ascii="宋体" w:hAnsi="宋体" w:eastAsia="宋体" w:cs="宋体"/>
          <w:color w:val="000"/>
          <w:sz w:val="28"/>
          <w:szCs w:val="28"/>
        </w:rPr>
        <w:t xml:space="preserve">(四)“四知四清四掌握”工作机制普遍建立，运行良好。</w:t>
      </w:r>
    </w:p>
    <w:p>
      <w:pPr>
        <w:ind w:left="0" w:right="0" w:firstLine="560"/>
        <w:spacing w:before="450" w:after="450" w:line="312" w:lineRule="auto"/>
      </w:pPr>
      <w:r>
        <w:rPr>
          <w:rFonts w:ascii="宋体" w:hAnsi="宋体" w:eastAsia="宋体" w:cs="宋体"/>
          <w:color w:val="000"/>
          <w:sz w:val="28"/>
          <w:szCs w:val="28"/>
        </w:rPr>
        <w:t xml:space="preserve">各县市均按照自治区、地区的部署要求，认真研究制定了推行“四知四清四掌握”工作机制的意见和措施，并将落实情况纳入党建目标管理、党建责任制、驻村工作制和党员责任区考核范围。落实了干部一岗双责和领导联点制度，普遍实行了干部包街包巷包户、居民基本情况登记、定期情况通报和信息分析研判、责任考核等相关制度，建立了工作台帐，保证了“四知四清四掌握”工作机制的落实。同时结合推进“四知四清四掌握”工作机制，掌握居民需求和社会动态更加及时和全面，服务居民的方向和重点更加明确，有效促进了基层党建工作。和丰、额敏等县市建立了“六帐两册”，制作社区各区域分布示意图;乌苏市结合推行“四知四清四掌握”工作机制，开展了岗位练兵“一口清”活动，提高了干部业务素质和服务群众的能力。乌苏市甘家湖牧场还印制了驻村干部“四知四清四掌握”民情联系卡。塔城市结合推行“四知四清四掌握”工作机制，开展了“进千家门、知千家情、解千家难、暖千家心”、每个社区每年为居民办实事好事10件以上的“四千双十”活动，丰富了“四知四清四掌握”工作内涵。托里、裕民等县市把“四知四清四掌握”工作机制延伸到了农村，取得了较好成效。</w:t>
      </w:r>
    </w:p>
    <w:p>
      <w:pPr>
        <w:ind w:left="0" w:right="0" w:firstLine="560"/>
        <w:spacing w:before="450" w:after="450" w:line="312" w:lineRule="auto"/>
      </w:pPr>
      <w:r>
        <w:rPr>
          <w:rFonts w:ascii="宋体" w:hAnsi="宋体" w:eastAsia="宋体" w:cs="宋体"/>
          <w:color w:val="000"/>
          <w:sz w:val="28"/>
          <w:szCs w:val="28"/>
        </w:rPr>
        <w:t xml:space="preserve">(五)党建工作机制不断完善，工作合力进一步增强。</w:t>
      </w:r>
    </w:p>
    <w:p>
      <w:pPr>
        <w:ind w:left="0" w:right="0" w:firstLine="560"/>
        <w:spacing w:before="450" w:after="450" w:line="312" w:lineRule="auto"/>
      </w:pPr>
      <w:r>
        <w:rPr>
          <w:rFonts w:ascii="宋体" w:hAnsi="宋体" w:eastAsia="宋体" w:cs="宋体"/>
          <w:color w:val="000"/>
          <w:sz w:val="28"/>
          <w:szCs w:val="28"/>
        </w:rPr>
        <w:t xml:space="preserve">各县市均调整充实了县、乡(街道)、村(社区)三级党建工作领导小组，对基层组织建设进行专题研究。各级领导干部带头深入基层调查研究，协调指导，解决问题，推动了工作落实。塔城市制定了《市委抓基层党建任务分解方案》，把基层党建任务分解落实到市委领导班子每个成员。沙湾县建立了县级领导干部基层党建联系点工作登记卡和反馈卡制度，督促县级领导抓好联系点各项工作。裕民县建立了领导干部“定任务、定目标、定责任、定奖惩，包村队社区”的四定一包责任制。围绕统筹城乡发展，建立健全了城乡基层党组织互帮互助机制。乌苏市开展了帮扶工作“十佳”单位评选表彰活动，八十四户乡19个党支部还与城区15个社区和4个企业开展互帮互助活动，部分乡镇与兵团邻近团场连队结成共建对子，拓宽了城乡党组织互帮互助领域。围绕今年党建重点工作，各县市坚持定期督查、年中督查和重点督查相结合，对基层党建工作落实情况进行督促检查。额敏县实行了“一月一督查、一月一通报、一月一考试”制度。各县市落实了基层党建工作“三级双向”述职制度，完善了党委班子及成员履行基层党建责任测评考核制度。托里县17个党工委书记向县委会进行了党建履责述职，县委书记进行了点评，增强了述职的针对性。额敏县在召开基层党工委书记履行党建责任半年专题述职会前，组织开展了党建工作观摩活动，提高了专题述职的实效性。和丰县召开县委抓分管口及联系点党建工作汇报会，进一步强化了县委领导的管党意识和管党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村级班子建设方面：书记主任“一肩挑”后续推进力度不大，额敏、乌苏、沙湾等县市村书记主任“一肩挑”过渡较慢，基本停留在换届后的状态。村干部教育培训的针对性不强，尤其是“一肩挑”干部只抓村务、不懂党务的现象在各县市普遍存在。村干部考核不规范，标准不一，工资结构差别较大，个别县市如托里县扩大了享受财政转移支付对象的范围。塔城、沙湾、乌苏等县市没有按照自治区、地区要求，提前做好村干部和农村“三老”人员待遇增资测算。部分后进村整顿目标、整顿措施缺乏针对性，边远艰苦地区村队工作力量、基础设施还比较薄弱，软弱涣散党组织整顿提高需要进一步加大力度。</w:t>
      </w:r>
    </w:p>
    <w:p>
      <w:pPr>
        <w:ind w:left="0" w:right="0" w:firstLine="560"/>
        <w:spacing w:before="450" w:after="450" w:line="312" w:lineRule="auto"/>
      </w:pPr>
      <w:r>
        <w:rPr>
          <w:rFonts w:ascii="宋体" w:hAnsi="宋体" w:eastAsia="宋体" w:cs="宋体"/>
          <w:color w:val="000"/>
          <w:sz w:val="28"/>
          <w:szCs w:val="28"/>
        </w:rPr>
        <w:t xml:space="preserve">2、在解决基层党组织有钱办事、有址议事、有章理事方面：各地普遍存在发展村级集体经济办法不多、渠道不宽等现象，乡村两级干部畏难情绪较重，和丰、裕民等县市村级集体经济薄弱现象尤为突出。个别地方村级集体经济收入管理不规范，缺乏必要的监督措施。受自治区计划项目未能及时落实的影响，今年新建和改扩建阵地力度不大，除乌苏、沙湾、和丰等县市完成新建计划任务外，其他县市均动作不大。额敏、托里、裕民、和丰等县市艰苦、边远村队办公活动场所仍然存在配套设施不完善、管理不规范等现象。取暖经费紧张仍然是影响冬季村队办公活动场所正常使用的关键问题。个别地方村委会换届后相应的民主管理、决策、监督等制度不健全，对村民代表和村民小组长缺乏规范化的管理，作用还不能很好发挥。</w:t>
      </w:r>
    </w:p>
    <w:p>
      <w:pPr>
        <w:ind w:left="0" w:right="0" w:firstLine="560"/>
        <w:spacing w:before="450" w:after="450" w:line="312" w:lineRule="auto"/>
      </w:pPr>
      <w:r>
        <w:rPr>
          <w:rFonts w:ascii="宋体" w:hAnsi="宋体" w:eastAsia="宋体" w:cs="宋体"/>
          <w:color w:val="000"/>
          <w:sz w:val="28"/>
          <w:szCs w:val="28"/>
        </w:rPr>
        <w:t xml:space="preserve">3、在基层干部作风建设方面：驻村干部的管理、监督、考核、奖惩等方面还存在薄弱环节，部分县市驻村干部的职责任务不明确，仅仅停留在帮助村对整理档案的层面上，作用发挥不明显。大部分乡镇受经济条件限制，驻村干部相关待遇未能落实，积极性受到影响。基层干部“双语”培训整体效果不佳，“双语”能力需要进一步提高。</w:t>
      </w:r>
    </w:p>
    <w:p>
      <w:pPr>
        <w:ind w:left="0" w:right="0" w:firstLine="560"/>
        <w:spacing w:before="450" w:after="450" w:line="312" w:lineRule="auto"/>
      </w:pPr>
      <w:r>
        <w:rPr>
          <w:rFonts w:ascii="宋体" w:hAnsi="宋体" w:eastAsia="宋体" w:cs="宋体"/>
          <w:color w:val="000"/>
          <w:sz w:val="28"/>
          <w:szCs w:val="28"/>
        </w:rPr>
        <w:t xml:space="preserve">4、在落实社区党组织实体化管理方面：各县市社区编制均能落实，但部分县市如沙湾、乌苏等县市未能将人员及时配备到位。个别县市对从事业单位转入的干部(如教师行业)在待遇上落实不够，有返回原单位现象，社区工作人员队伍不稳定。社区干部培训力度不够，部分新进社区的干部还不适应社区工作。“错时工作制”都有要求、有安排，但落实不好。社区阵地建设滞后，依然是影响社区党建的“瓶颈”。塔城、托里、裕民等县市均未能按计划完成建设任务。社区工作经费普遍偏低，额敏、乌苏、沙湾、托里、裕民等县市都未达到自治区规定的标准，个别县市社区年工作经费不足万元。在创新党组织设置方面动作不大，特色社区建设力度不够，共驻共建机制尚不够健全完善，社区党组织整合资源、服务居民的能力有待于进一步提高。</w:t>
      </w:r>
    </w:p>
    <w:p>
      <w:pPr>
        <w:ind w:left="0" w:right="0" w:firstLine="560"/>
        <w:spacing w:before="450" w:after="450" w:line="312" w:lineRule="auto"/>
      </w:pPr>
      <w:r>
        <w:rPr>
          <w:rFonts w:ascii="宋体" w:hAnsi="宋体" w:eastAsia="宋体" w:cs="宋体"/>
          <w:color w:val="000"/>
          <w:sz w:val="28"/>
          <w:szCs w:val="28"/>
        </w:rPr>
        <w:t xml:space="preserve">5、在两新组织党建工作方面：受各县市经济发展的影响，非公企业党建工作整体进展不平衡，基础性工作还比较薄弱;部分县市对党企双挂职工作的认识还需进一步提高，下派力度还需进一步加大;非公有制企业动态变化大，党员队伍稳定性差，非公企业党建情况难掌握、党组织难建立、党员难发展的情况依然存在。除沙湾县外，其他县市均未在新社会组织中建立党组织。</w:t>
      </w:r>
    </w:p>
    <w:p>
      <w:pPr>
        <w:ind w:left="0" w:right="0" w:firstLine="560"/>
        <w:spacing w:before="450" w:after="450" w:line="312" w:lineRule="auto"/>
      </w:pPr>
      <w:r>
        <w:rPr>
          <w:rFonts w:ascii="宋体" w:hAnsi="宋体" w:eastAsia="宋体" w:cs="宋体"/>
          <w:color w:val="000"/>
          <w:sz w:val="28"/>
          <w:szCs w:val="28"/>
        </w:rPr>
        <w:t xml:space="preserve">6、在“四知四清四掌握”工作机制落实方面：各县市都不同程度地存在思想认识不到位、工作措施不具体、活动载体不规范、机制保障不健全、督查考核不扎实等问题。“四知四清四掌握”工作机制缺乏有效的活动载体和反映形式。推行“四知四清四掌握”工作机制与重点工作结合不紧密，成果运用上不明显。</w:t>
      </w:r>
    </w:p>
    <w:p>
      <w:pPr>
        <w:ind w:left="0" w:right="0" w:firstLine="560"/>
        <w:spacing w:before="450" w:after="450" w:line="312" w:lineRule="auto"/>
      </w:pPr>
      <w:r>
        <w:rPr>
          <w:rFonts w:ascii="宋体" w:hAnsi="宋体" w:eastAsia="宋体" w:cs="宋体"/>
          <w:color w:val="000"/>
          <w:sz w:val="28"/>
          <w:szCs w:val="28"/>
        </w:rPr>
        <w:t xml:space="preserve">7、在基层党建工作机制方面：各项工作机制、责任机制、考核机制都有，但落实不够。“联动联创”机制缺乏有效的监督约束机制，部分成员单位积极性难调动，作用发挥不明显。有相当一部分新农村党建示范点未能实现“一肩挑”，影响了整体示范效果。</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(一)坚持抓基层、打基础，继续抓好当前农村基层组织建设各项重点工作。</w:t>
      </w:r>
    </w:p>
    <w:p>
      <w:pPr>
        <w:ind w:left="0" w:right="0" w:firstLine="560"/>
        <w:spacing w:before="450" w:after="450" w:line="312" w:lineRule="auto"/>
      </w:pPr>
      <w:r>
        <w:rPr>
          <w:rFonts w:ascii="宋体" w:hAnsi="宋体" w:eastAsia="宋体" w:cs="宋体"/>
          <w:color w:val="000"/>
          <w:sz w:val="28"/>
          <w:szCs w:val="28"/>
        </w:rPr>
        <w:t xml:space="preserve">1、进一步做好“一肩挑”和“两委”交叉任职的过渡工作，符合“一肩挑”条件的，年底前必须完成过渡，确保“一肩挑”目标的全面落实。在今冬明春开展大规模教育活动，重点抓好“一肩挑”干部的集中培训，尤其要注重党务知识的教育，使他们既精通村务，更熟悉党务，做到统筹兼顾、各有侧重。</w:t>
      </w:r>
    </w:p>
    <w:p>
      <w:pPr>
        <w:ind w:left="0" w:right="0" w:firstLine="560"/>
        <w:spacing w:before="450" w:after="450" w:line="312" w:lineRule="auto"/>
      </w:pPr>
      <w:r>
        <w:rPr>
          <w:rFonts w:ascii="宋体" w:hAnsi="宋体" w:eastAsia="宋体" w:cs="宋体"/>
          <w:color w:val="000"/>
          <w:sz w:val="28"/>
          <w:szCs w:val="28"/>
        </w:rPr>
        <w:t xml:space="preserve">2、做好公安边防部队基层主官进入乡镇领导班子和责任区警官兼任村干部的工作，明确工作职责，确保发挥作用。做好大学生到村任职的岗前培训、食宿安全等工作，合理确定任职村队，健全考核管理制度，发挥好大学生“村官”的作用。</w:t>
      </w:r>
    </w:p>
    <w:p>
      <w:pPr>
        <w:ind w:left="0" w:right="0" w:firstLine="560"/>
        <w:spacing w:before="450" w:after="450" w:line="312" w:lineRule="auto"/>
      </w:pPr>
      <w:r>
        <w:rPr>
          <w:rFonts w:ascii="宋体" w:hAnsi="宋体" w:eastAsia="宋体" w:cs="宋体"/>
          <w:color w:val="000"/>
          <w:sz w:val="28"/>
          <w:szCs w:val="28"/>
        </w:rPr>
        <w:t xml:space="preserve">3、自治区要求调整后的农村“三老”人员年均生活补助不低于20xx元，追加我区的20万元补助资金近期将分解下达到位;对村干部年报酬人均增加1000元的财政补助，自治区主要向扶贫开发重点县倾斜。各县市要领会上级精神，对“三老”人员增加生活补助和村干部增加工资报酬问题统筹考虑，及时研究，确保落实到位。</w:t>
      </w:r>
    </w:p>
    <w:p>
      <w:pPr>
        <w:ind w:left="0" w:right="0" w:firstLine="560"/>
        <w:spacing w:before="450" w:after="450" w:line="312" w:lineRule="auto"/>
      </w:pPr>
      <w:r>
        <w:rPr>
          <w:rFonts w:ascii="宋体" w:hAnsi="宋体" w:eastAsia="宋体" w:cs="宋体"/>
          <w:color w:val="000"/>
          <w:sz w:val="28"/>
          <w:szCs w:val="28"/>
        </w:rPr>
        <w:t xml:space="preserve">4、地委组织部近期将下发《村级干部管理暂行办法》。各县市要结合实际，研究制定实施细则和具体措施，抓好贯彻落实。认真做好村干部年终述职考核和优秀村干部评选表彰工作。制定基层党组织坚强有力的具体标准，抓好整顿方案的落实，确保软弱涣散基层党组织得到转化提高。</w:t>
      </w:r>
    </w:p>
    <w:p>
      <w:pPr>
        <w:ind w:left="0" w:right="0" w:firstLine="560"/>
        <w:spacing w:before="450" w:after="450" w:line="312" w:lineRule="auto"/>
      </w:pPr>
      <w:r>
        <w:rPr>
          <w:rFonts w:ascii="宋体" w:hAnsi="宋体" w:eastAsia="宋体" w:cs="宋体"/>
          <w:color w:val="000"/>
          <w:sz w:val="28"/>
          <w:szCs w:val="28"/>
        </w:rPr>
        <w:t xml:space="preserve">5、完善制度措施，健全农村基层民主决策、管理、监督的制度体系。研究提出党支部委员、村委会委员和村民代表管理的具体办法，切实发挥好村级“两委员一代表”在新农村建设中的作用。对党务公开工作进行规范完善。</w:t>
      </w:r>
    </w:p>
    <w:p>
      <w:pPr>
        <w:ind w:left="0" w:right="0" w:firstLine="560"/>
        <w:spacing w:before="450" w:after="450" w:line="312" w:lineRule="auto"/>
      </w:pPr>
      <w:r>
        <w:rPr>
          <w:rFonts w:ascii="宋体" w:hAnsi="宋体" w:eastAsia="宋体" w:cs="宋体"/>
          <w:color w:val="000"/>
          <w:sz w:val="28"/>
          <w:szCs w:val="28"/>
        </w:rPr>
        <w:t xml:space="preserve">6、新建和改扩建的村级阵地要加快进度，并做好办公家具及相关设备的采购配发工作，保证冬季能够正常使用。对未完成的村级阵地建设项目，要列出施工计划，落实建设资金，做好前期准备工作。坚持经济、实用的原则，做好“火炉”改“水暖”工作，同时认真解决好冬季取暖用煤问题，保证村级阵地“热起来”。</w:t>
      </w:r>
    </w:p>
    <w:p>
      <w:pPr>
        <w:ind w:left="0" w:right="0" w:firstLine="560"/>
        <w:spacing w:before="450" w:after="450" w:line="312" w:lineRule="auto"/>
      </w:pPr>
      <w:r>
        <w:rPr>
          <w:rFonts w:ascii="宋体" w:hAnsi="宋体" w:eastAsia="宋体" w:cs="宋体"/>
          <w:color w:val="000"/>
          <w:sz w:val="28"/>
          <w:szCs w:val="28"/>
        </w:rPr>
        <w:t xml:space="preserve">7、充分利用秋冬时机，进一步深化“双清”工作。配合相关部门稳步推进集体林权制度改革。加强村级现有集体资金、资产、资源的管理，规范集体经济的使用和监督。落实发展壮大集体经济责任制，做好集体经济增收先进村的评选表彰工作。加强与农村信用联社的沟通协作，推动农村信用工程建设。</w:t>
      </w:r>
    </w:p>
    <w:p>
      <w:pPr>
        <w:ind w:left="0" w:right="0" w:firstLine="560"/>
        <w:spacing w:before="450" w:after="450" w:line="312" w:lineRule="auto"/>
      </w:pPr>
      <w:r>
        <w:rPr>
          <w:rFonts w:ascii="宋体" w:hAnsi="宋体" w:eastAsia="宋体" w:cs="宋体"/>
          <w:color w:val="000"/>
          <w:sz w:val="28"/>
          <w:szCs w:val="28"/>
        </w:rPr>
        <w:t xml:space="preserve">8、继续抓好基层组织建设座谈会精神的贯彻落实，进一步完善驻村干部评议制、考核制和村干部坐班制，实行规范化管理。配合相关部门抓好农村“双语”幼儿园建设。对基层干部“双语”能力建设和农村“三老”人员规范化管理工作进行认真调研，提出加强和改进的具体措施。</w:t>
      </w:r>
    </w:p>
    <w:p>
      <w:pPr>
        <w:ind w:left="0" w:right="0" w:firstLine="560"/>
        <w:spacing w:before="450" w:after="450" w:line="312" w:lineRule="auto"/>
      </w:pPr>
      <w:r>
        <w:rPr>
          <w:rFonts w:ascii="宋体" w:hAnsi="宋体" w:eastAsia="宋体" w:cs="宋体"/>
          <w:color w:val="000"/>
          <w:sz w:val="28"/>
          <w:szCs w:val="28"/>
        </w:rPr>
        <w:t xml:space="preserve">(二)贯彻落实自治区党委《关于加强社区党建工作的意见》精神，着力解决好社区党建工作中的关键问题。</w:t>
      </w:r>
    </w:p>
    <w:p>
      <w:pPr>
        <w:ind w:left="0" w:right="0" w:firstLine="560"/>
        <w:spacing w:before="450" w:after="450" w:line="312" w:lineRule="auto"/>
      </w:pPr>
      <w:r>
        <w:rPr>
          <w:rFonts w:ascii="宋体" w:hAnsi="宋体" w:eastAsia="宋体" w:cs="宋体"/>
          <w:color w:val="000"/>
          <w:sz w:val="28"/>
          <w:szCs w:val="28"/>
        </w:rPr>
        <w:t xml:space="preserve">1、认真学习自治区党委《关于加强社区党建工作的意见》精神，结合各地实际，研究提出进一步加强社区党建工作的总体思路、目标任务和推进措施。开展社区党组织发挥作用情况专题调研，有针对性的提出加强改进的思路措施。</w:t>
      </w:r>
    </w:p>
    <w:p>
      <w:pPr>
        <w:ind w:left="0" w:right="0" w:firstLine="560"/>
        <w:spacing w:before="450" w:after="450" w:line="312" w:lineRule="auto"/>
      </w:pPr>
      <w:r>
        <w:rPr>
          <w:rFonts w:ascii="宋体" w:hAnsi="宋体" w:eastAsia="宋体" w:cs="宋体"/>
          <w:color w:val="000"/>
          <w:sz w:val="28"/>
          <w:szCs w:val="28"/>
        </w:rPr>
        <w:t xml:space="preserve">2、继续加大社区干部配备力度，年底前，连人带编划转到社区工作的国家干部必须达到自治区的硬性要求。注重培养选派一批少数民族干部到社区工作。做好社区干部的思想工作，采取灵活、有效的方法解决好干部的待遇问题，做到栓心留人，保持队伍的相对稳定和良好的精神状态。针对目前社区干部队伍现状，抓紧制定并落实社区干部分级培训规划，采取多种形式开展好培训工作。少数民族聚居社区的干部还要加强“双语”能力的培训。</w:t>
      </w:r>
    </w:p>
    <w:p>
      <w:pPr>
        <w:ind w:left="0" w:right="0" w:firstLine="560"/>
        <w:spacing w:before="450" w:after="450" w:line="312" w:lineRule="auto"/>
      </w:pPr>
      <w:r>
        <w:rPr>
          <w:rFonts w:ascii="宋体" w:hAnsi="宋体" w:eastAsia="宋体" w:cs="宋体"/>
          <w:color w:val="000"/>
          <w:sz w:val="28"/>
          <w:szCs w:val="28"/>
        </w:rPr>
        <w:t xml:space="preserve">3、抓紧制定并组织实施社区阵地建设规划，提前做好明年建设计划，坚持财政投入为主，整合各类资源，确保在20xx年前使社区办公服务场所全部达标。今年新建的阵地要加快进度，确保年内投入使用。</w:t>
      </w:r>
    </w:p>
    <w:p>
      <w:pPr>
        <w:ind w:left="0" w:right="0" w:firstLine="560"/>
        <w:spacing w:before="450" w:after="450" w:line="312" w:lineRule="auto"/>
      </w:pPr>
      <w:r>
        <w:rPr>
          <w:rFonts w:ascii="宋体" w:hAnsi="宋体" w:eastAsia="宋体" w:cs="宋体"/>
          <w:color w:val="000"/>
          <w:sz w:val="28"/>
          <w:szCs w:val="28"/>
        </w:rPr>
        <w:t xml:space="preserve">4、社区党组织工作经费严格按照自治区规定的标准，年底前必须落实到位，重点复杂社区的经费标准还要适当增加。同时解决好社区办公场所正常运转所需水、电、暖等费用。</w:t>
      </w:r>
    </w:p>
    <w:p>
      <w:pPr>
        <w:ind w:left="0" w:right="0" w:firstLine="560"/>
        <w:spacing w:before="450" w:after="450" w:line="312" w:lineRule="auto"/>
      </w:pPr>
      <w:r>
        <w:rPr>
          <w:rFonts w:ascii="宋体" w:hAnsi="宋体" w:eastAsia="宋体" w:cs="宋体"/>
          <w:color w:val="000"/>
          <w:sz w:val="28"/>
          <w:szCs w:val="28"/>
        </w:rPr>
        <w:t xml:space="preserve">5、按照四个“有利于”的原则，创新社区基层党组织设置，在具备条件的社区及时成立党总支，在具备条件的居民小区、楼幢或院落及时设置党支部或党小组，逐步形成党总支建在社区、党支部建在小区、党小组建在楼幢的党组织网络。及时跟进城市新区、经济开发区和新建居民区的建设，使党在城市的工作实现无缝隙覆盖。坚持因地制宜，做好社区党员分类管理工作。</w:t>
      </w:r>
    </w:p>
    <w:p>
      <w:pPr>
        <w:ind w:left="0" w:right="0" w:firstLine="560"/>
        <w:spacing w:before="450" w:after="450" w:line="312" w:lineRule="auto"/>
      </w:pPr>
      <w:r>
        <w:rPr>
          <w:rFonts w:ascii="宋体" w:hAnsi="宋体" w:eastAsia="宋体" w:cs="宋体"/>
          <w:color w:val="000"/>
          <w:sz w:val="28"/>
          <w:szCs w:val="28"/>
        </w:rPr>
        <w:t xml:space="preserve">6、按照城市管理重心下移的要求，做好部分事权下放移交社区的工作，落实好行政性事务社区准入制度，保障社区党组织应有的自主权、知情权、建议权和监督权。完善共驻共建相关制度，落实好评先评优征求社区意见制度，丰富活动载体，增强共建帮扶效果。</w:t>
      </w:r>
    </w:p>
    <w:p>
      <w:pPr>
        <w:ind w:left="0" w:right="0" w:firstLine="560"/>
        <w:spacing w:before="450" w:after="450" w:line="312" w:lineRule="auto"/>
      </w:pPr>
      <w:r>
        <w:rPr>
          <w:rFonts w:ascii="宋体" w:hAnsi="宋体" w:eastAsia="宋体" w:cs="宋体"/>
          <w:color w:val="000"/>
          <w:sz w:val="28"/>
          <w:szCs w:val="28"/>
        </w:rPr>
        <w:t xml:space="preserve">7、加强社区服务网络建设，推行集行政管理、社区事务、便民服务为一体的“一站式”服务。落实好社区干部错时工作制，继续深化全程代办制、首问负责、服务承诺、限时办结、责任追究、绩效评估等制度。坚持无偿低偿的原则，做好服务群众工作。组织党团员及各类积极分子开展志愿服务，鼓励和引导居民开展群众性自助和互助服务。积极探索建立社会化、市场化、产业化相结合的服务体系，不断提高服务群众的质量和水平。</w:t>
      </w:r>
    </w:p>
    <w:p>
      <w:pPr>
        <w:ind w:left="0" w:right="0" w:firstLine="560"/>
        <w:spacing w:before="450" w:after="450" w:line="312" w:lineRule="auto"/>
      </w:pPr>
      <w:r>
        <w:rPr>
          <w:rFonts w:ascii="宋体" w:hAnsi="宋体" w:eastAsia="宋体" w:cs="宋体"/>
          <w:color w:val="000"/>
          <w:sz w:val="28"/>
          <w:szCs w:val="28"/>
        </w:rPr>
        <w:t xml:space="preserve">8、继续加大选派党企双挂职人员力度，完善选派、培训、管理、考核等配套制度。继续抓好企业党组织的组建工作，有3名以上正式党员的两新党组织单建率和不足3名党员的联建率均达100%。加强对工业园区党建工作的指导，做好关停企业党员的管理教育工作。加强企业党组织规范化建设，创新党员发挥作用的载体。加大在新社会组织中建立党组织的工作力度，力求实现更大突破。</w:t>
      </w:r>
    </w:p>
    <w:p>
      <w:pPr>
        <w:ind w:left="0" w:right="0" w:firstLine="560"/>
        <w:spacing w:before="450" w:after="450" w:line="312" w:lineRule="auto"/>
      </w:pPr>
      <w:r>
        <w:rPr>
          <w:rFonts w:ascii="宋体" w:hAnsi="宋体" w:eastAsia="宋体" w:cs="宋体"/>
          <w:color w:val="000"/>
          <w:sz w:val="28"/>
          <w:szCs w:val="28"/>
        </w:rPr>
        <w:t xml:space="preserve">(三)贯彻推进会精神，抓好“四知四清四掌握”工作机制的落实。</w:t>
      </w:r>
    </w:p>
    <w:p>
      <w:pPr>
        <w:ind w:left="0" w:right="0" w:firstLine="560"/>
        <w:spacing w:before="450" w:after="450" w:line="312" w:lineRule="auto"/>
      </w:pPr>
      <w:r>
        <w:rPr>
          <w:rFonts w:ascii="宋体" w:hAnsi="宋体" w:eastAsia="宋体" w:cs="宋体"/>
          <w:color w:val="000"/>
          <w:sz w:val="28"/>
          <w:szCs w:val="28"/>
        </w:rPr>
        <w:t xml:space="preserve">结合各地实际，制定进一步推进“四知四清四掌握”工作机制的具体措施，明确重点任务，完善配套制度，强化督促检查，抓好工作落实。运用好“四知四清四掌握”工作机制的成果，解决好基层组织建设中的突出问题。分级建立考核管理制度，把“四知四清四掌握”工作机制推进情况作为基层党建工作考核、领导班子和领导干部业绩考核、村居干部和驻村干部目标考核的重要内容，提出具体的操作办法，分级组织实施。</w:t>
      </w:r>
    </w:p>
    <w:p>
      <w:pPr>
        <w:ind w:left="0" w:right="0" w:firstLine="560"/>
        <w:spacing w:before="450" w:after="450" w:line="312" w:lineRule="auto"/>
      </w:pPr>
      <w:r>
        <w:rPr>
          <w:rFonts w:ascii="宋体" w:hAnsi="宋体" w:eastAsia="宋体" w:cs="宋体"/>
          <w:color w:val="000"/>
          <w:sz w:val="28"/>
          <w:szCs w:val="28"/>
        </w:rPr>
        <w:t xml:space="preserve">(四)落实工作机制，突出总结创新。</w:t>
      </w:r>
    </w:p>
    <w:p>
      <w:pPr>
        <w:ind w:left="0" w:right="0" w:firstLine="560"/>
        <w:spacing w:before="450" w:after="450" w:line="312" w:lineRule="auto"/>
      </w:pPr>
      <w:r>
        <w:rPr>
          <w:rFonts w:ascii="宋体" w:hAnsi="宋体" w:eastAsia="宋体" w:cs="宋体"/>
          <w:color w:val="000"/>
          <w:sz w:val="28"/>
          <w:szCs w:val="28"/>
        </w:rPr>
        <w:t xml:space="preserve">健全述职、测评、考核三位一体的的责任机制，进一步完善党委(党组)班子及成员履行基层党建责任测评考核制度，深化基层党建责任“三级双向”述职活动，改进方法，在跟进中抓好落实。制定“联动联创”考评细则，做好对成员单位履行党建工作职责的考核工作。按照自治区文件要求，进一步拓展村企共建活动。完善“三级联创”实施细则，做好“五好”党组织的抽查、复验工作。认真进行回头看，对亮点工作和创新做法认真总结，推出一批在全地区、全疆叫得响的创新成果。结合xx届三中全会精神和科学发展观的学习，及时谋划好明年的工作，为明年基层组织建设迈上新台阶打好基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2024-11-23T00:21:56+08:00</dcterms:created>
  <dcterms:modified xsi:type="dcterms:W3CDTF">2024-11-23T00:21:56+08:00</dcterms:modified>
</cp:coreProperties>
</file>

<file path=docProps/custom.xml><?xml version="1.0" encoding="utf-8"?>
<Properties xmlns="http://schemas.openxmlformats.org/officeDocument/2006/custom-properties" xmlns:vt="http://schemas.openxmlformats.org/officeDocument/2006/docPropsVTypes"/>
</file>