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学生道德为话题的演讲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中学生以素质为话题演讲大家好!今天，我演讲的题目是《做一个有道德的人》。道德是什么呢?是文明?是诚信?是感恩?还是责任?是啊，这些美丽的词汇都在以不同的方式描绘着道德。但是我要说，道德绝不仅仅是这些。在我的眼里，道德是一颗有生命力的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篇1：中学生以素质为话题演讲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有道德的人》。道德是什么呢?是文明?是诚信?是感恩?还是责任?是啊，这些美丽的词汇都在以不同的方式描绘着道德。但是我要说，道德绝不仅仅是这些。在我的眼里，道德是一颗有生命力的种子，只要适时播下这颗种子，它就会在我们的心灵里生根，并在青春花季结出丰硕的果实。因此道德是亿万中、小学生健康成长的需要，也是他们将来走向社会的必备素质和社会进步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一切人类价值的基础是道德。”道德是人类的灵魂，人之所以为人，最根本的区别在于人有思想，有传统的道德观念。如果一个人失去了道德，就好像没有灵魂。没有灵魂的人就好像动物、植物和任何没有生命的东西一样。所以我知道，一定要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古往今来，“德”是一个永远不变的品质，任何时代，只要具备了高尚的道德，就会得到别人的尊重，就会使人产生无尽的力量，能够创造无尽的财富。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人是一个有道德的人?怎样做一个有道德的人?在家里给劳累了一天的爸爸和妈妈端上一杯热茶，这是一种道德;在公交车上主动为年迈的老人让个座，这也是一种道德;在上学路上扶正一颗被风吹歪了的小树，在马路上弯腰捡起一片废纸屑，这同样是一种道德7曾有句这样的话“道德就在身边，只有一张纸的厚度，几十公分的宽度，几十厘米的长度。”是啊，道德在我们生活中无处不在，做一个有道德的人其实很简单，只要在做每一件事时都用心仔细想一想，多为他人考虑一点，道德就会伴随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曾说过：“一个知识不健全的人，可以用道德来弥补，而一个道德不健全的人，却难以用知识来弥补。”对啊，如果一个人没有道德，即使他有再多的专业知识，也不会对国家对人类有任何的作用，因为一个有道德的人，会将他的知识用来造福社会，造福人类;而一个没有道德的人，他会将自己的知识用于私欲，这不但不会使社会进步，相反可能会毁坏社会和平。所以我们一定要做一个有道德的人7特别是年轻一代。在学校里要注重仪表，团结有爱、体谅忍让，勤奋惜时;在家里要孝顺父母、听从教诲;在社会上遵守法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的成长，爸爸妈妈在期待着我们成才，我们在为现代化建设而努力学习文化知识的同时，我们还要明白自己在道德建设中所肩负的重要使命。道德建设是一个长期的过程，我们不能只停留在口头上，而必须落实在行动中。我相信，只要我们能够从这些小事做起，那么我们每做一件事情，我们的道德水平就会得到一次升华让我们从今天开始，从现在开始，从自己开始，自觉地做道德建设的宣传者、实践者和捍卫者，逐渐具备良好的公民道德，长大后成为一个具有高尚道德修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篇2：小学生奋斗为话题的演讲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大家下午好!我是金湖小学五年级(2)班的李亚奚。今天我为大家演讲的题目是《勤俭节约、艰苦奋斗》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延安精神是什么?它的答案有很多?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对于我们小学生来说勤俭节约，不浪费、不挑食不就是一种延安精神吗?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思想上崇尚俭朴。以勤俭节约为荣，以铺张浪费为耻，抛弃“家大业大，浪费点儿没啥”的思想。“历览前贤国与家，成由勤俭败由奢”。中华民族自古以来就有着勤俭节约的传统美德，勤俭节约也是一个永恒的话题。历史和现实告诉我们：一个没有勤俭节约、艰苦奋斗精神作支撑的民族是难以自立自强的;一个没有勤俭节约、艰苦奋斗精神作支撑的国家是难以繁荣昌盛的;一个没有勤俭节约、艰苦奋斗精神作支撑的社会是难以长治久安的;同样，一个没有勤俭节约、艰苦奋斗精神作支撑的家庭也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时期，主席的饭菜很简单：一小盒米饭，两菜一汤。主席总会把饭菜吃光，偶尔饭菜剩下时，他总会说：“给我留着，下顿热热再吃。”特别在1945年陕北遇到了大旱。主席与周、朱总司令等几位中央领导开完会，吃中午饭时，主席对警卫员说：“从明天起，我们几个人取消个人灶，听见摇铃就去食堂吃饭。”这就从中央领导开始事实节约了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主席是多么节约啊!说到延安，我们都会感到分外亲切，油然而生敬意。这不仅是因为延安是祖国的革命圣地，而且，主席等老一辈革命家在这里培育了勤俭节约、艰苦朴素的延安精神，这可是我们的传家宝，是我们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一定从小就会背一首古诗：“锄禾日当午，汗滴禾下土，谁知盘中餐，粒粒皆辛苦”。小时候我们就知道要节省一粒米，农民伯伯太辛苦，我们吃的每一口粮食都是用雨水和汗水浇灌的。千百年来勤俭节约的思想一直贯穿于中华民族的进步史中。古人有训“一粥一饭，当思来之不易;一丝一缕，恒念物力维艰”。即使在今天，人们越来越讲究吃穿，讲究档次，国家也鼓励消费。但我要说的是鼓励消费，更要严禁消费过程中的浪费，别忘了“以艰苦奋斗为荣、以骄奢淫逸为耻”，更别忘了“浪费是极大的犯罪”。勤俭节约至今仍然是我们应当树立的正确的荣辱观，人生观。我们不能仅仅把它当作一句口号，在当今时代“勤俭节约、艰苦奋斗”，被赋予了新的历史意义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让我们从现在做起，从小做起，从生活的点点滴滴做起，弘扬延安精神，继承“勤俭节约、艰苦奋斗”的革命传统，让中华民族巍然屹立在世界的东方。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篇3：小学生奋斗为话题的演讲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我是来自涌兴三校的参赛选手———贾湘，今天，我能站在这神圣的演讲台上，我感到无比的激动、自豪。我给大家演讲的题目是《重理想努力奋斗，勤学习从今做起》。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农村山区的孩子，虽然我们没有富足的物质条件，没有一流的教学设施，没有优越的学习环境，但是我们不甘于平庸，我们有着周恩来“为中华之崛起而读书”的信念。所以我们树立了远大的理想，并向着这个理想而努力，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了童话王子;因为努力，巴尔扎克留下了宝贵的文学遗产《人间喜剧》;还是因为努力，爱迪生才有了一千多项伟大的科学发明。难怪爱因斯坦会说“在天才和勤奋之间，我会毫不犹豫的选择勤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为理想而努力，为将来而奋斗，先辈们为我们指明了方向：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才子文嘉用他的《今日歌》劝勉了莘莘学子们要珍惜时间，勿虚度年华，莫荒废光阴。中国共产党的创始人之一李大钊也曾说过“我以为世界上最宝贵的是“今”，最容易丧失的也是“今”，正是因为它容易丧失，所以我们觉得它宝贵。是啊!昨天已经过去，明天尚未到来，我们所能做的只有把握今天。把握今天就是要我们从我做起，珍惜每一分、每一秒。但我们又有多少人能真正理解它的含义呢?“一分钟”看起来并不起眼，可是我们的人生就是由这样一个个“一分钟”组成的。现在的一分钟很快就会变成过去，将来的一分钟也很快就会变成现在。所以，同学们要珍惜时间，就必须从珍惜你的每一分钟做起。从现在做起，只有把握好你生命中的每一分钟你才能踏上成功之路，攀向理想之巅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把握今天，在每一天快要结束的时候，你是否真正做到了珍惜时间?老师上课时，你是否因为知识枯燥而放弃听课?在上自习课时，你是否因为自己意志薄弱而心不在焉?在家中做作业时，你是否禁不住电视和电脑游戏的诱惑而虚度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亲爱的同学们，我们在知识的王国里聆听着老师的谆谆教诲，沐浴着时代的阳光雨露，感受着党和人民对我们的关心和关爱。我们没有任何理由抛开学习，而恣意攀比，没有任何理由沉迷幻想而徘徊不前。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长江后浪推前浪，是我们的雄心，强中自有强中手是我们的豪情，让处于学习阶段的我们像爱迪生、巴尔扎克那样刻苦努力，不懈追求，只有这样我们才能在学习的道路上将一点一滴的知识积累，才能在人生的旅途中将一方一寸的风景珍藏，只有这样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亲爱的同学们，伟大的祖国日益强盛，几代人的目光落在了我们的身上。想要振兴有着五千年悠久历史的中华民族，捧起一轮炽热夺目的东方红日，我们只有珍惜现在、把握今天、从我做起、努力学习。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努力学习清晨的港湾————千帆进发!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努力学习人生的战舰————乘风破浪!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努力学习胜利的凯歌————威武雄壮!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让我们振臂高呼：重理想努力奋斗，勤学习从今做起我的演讲完毕，祝老师们身体健康、工作顺利，祝同学们天天开心、学习进步!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篇4：有关道德的话题演讲搞3分钟左右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9月13日，我参加了20xx年小学《道德与法治》新教材教师培训会。通过这次的培训学习，我收获颇多。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《道德与法治》新教材的编写是按儿童的生活路径，以儿童的成长与发展的生活逻辑为核心设计的。教材中的主体是儿童，教材的内容是儿童的生活。教材关注一年级学生的整体成长、生活;了解学校生活的两个主体生活方式;学会玩，并且有意义地玩;学会主动思考，树立正确的学习观，有想法的参与学习。整本教材洋溢着对自然和生活的热爱，从多元的生活世界，力图体现多元、开放、平等、包容的价值观。新教材具备了以儿童的生活视角和路径，形成生活内容和教学相统一的叙事逻辑，教材力图体现和谐与温暖的情怀，体现着人与人、人与自然、人与社会之间和谐与温暖的关系。学生从课本中能学会做事、主动思考、积极参与学习，让自己努力从适应制度走向自理、自律、自觉、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中没有了说教性的内容，各册设计了相对集中的教育主题，呈现方式体现了儿童的审美需求，突出趣味性，激发了学生想象力，力求从生活中的小事中渗透法制教育。教师不仅要向学生呈现良好的道德实例和现实需求的法治知识，也应和学生一起解读、分析，更要带学生们走出教室，走进社会，观察、思考、感悟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面对新教材，我们要多思考，多研究，做一名研究型、反思型的教师，用自己的实际行动教书育人，做一位有眼光、有底蕴、有情怀的教育者，用德浸润儿童心灵，用法呵护儿童成长。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篇5：以道德为话题作文参考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法治，但是我更尊重道德。因为人类社会的发展和人类文明的进步主要靠的是道德，而不是法制。有时候，因为人们对法制的理解存在局限性，所以看上去法制健全时，道德的底线恰恰在这时候一次次被刷出新低。很多时候法制努力健全时，我们会觉得法制的漏洞却在增多。这简直成了一条悖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类存在意识形态，最高层是哲学，仅次于哲学的是道德。道德给人类进步铺就了道路。这条道路的宽度取决于无私奉献者和知恩图报者。无私奉献者和知恩图报者的胸怀有多宽广，道德之路就有多宽广。无私奉献者和知恩图报者对社会的包容程度在扩大，道德之路就在拓宽。无私奉献者和知恩图报者是道德之路两侧的绿化带，这两条绿化带是可以左右移动的，是人类最美的风景线，她主要有爱和善良构成，她主要靠爱和善良加宽，她主要靠爱和善良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比国家产生的早，没有国家之前就有了道德。道德催生了国家的产生，国家的产生离不开道德，国家产生之后，道德似乎又离不开了国家。国家政权及其组织者对道德似乎起了决定性作用。道德有两大部分组成，一是民德，二是官德。说通俗点就是民风和官风，二者之间有主次之分，官风决定民风，官德决定民德。官德决定整个社会的道德。以来，党中央坚持治国先治吏，治吏先治腐败。方向明确，思路清晰，效果显著，一个个硕鼠挖出，一个个贪官落马，老百姓拍手称快。自上而下，哗众取宠退场，浮躁之气锐减，经济泡沫风干，务实之风鹊起。一年多来，风清了，气正了，心平了，气和了!道德之路默默间增加了她的宽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篇6：道德为话题的作文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我的家乡——宁波，是全国精神文明模范城市，这里的人们勤劳、智慧、富有爱心。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文明是见到师长的主动问好，文明是“写好中国字，做好中国人”的庄严承诺，文明是上车先投币，见到老人要让坐的礼貌谦让……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点点滴滴仿佛都是文明。我思考着它，那蠢蠢欲动的心跳动得更加剧烈。我对着太阳许下了心中美好的愿望：我要做一个文明的人，让文明伴随我成长。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老师正拿着课本叫同学们要用文明的语言，讲究文明礼貌，不要打、骂别人。要遵守课间纪律，不要跑、追、打、闹。要时刻注意安全，不要玩危险的活动。要关爱幼小同学，不要以大欺小。要爱护环境卫生，不要到处乱扔杂物。要爱惜公共财物，不要踩踏班级课桌椅。要注意美化环境，不要到处刻写、乱画。要保护学校绿化，不要践踏草坪树苗。要讲究诚实守信，不要处处撒谎。要处处助人为乐，不要损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做了一件文明的事，一位老爷爷没有位子坐，我让韩雨晨给那个老爷爷让座，他不愿意，周围的人也不让。“金山新村到了，请从后门下车。”听到这句话后，我把老爷爷拉了过来，说：“老爷爷，你坐吧，我马上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是啊!学习知识固然重要，但做一个文明人的精神境界或许会更高，不知这是否应了成材先成人这句话……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看过道德为话题的作文的人都会看：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篇7：以道德为话题作文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“我愿做高山岩石之松，触目展望美好的大千世界;我愿在暴风雨中磨练自己，用‘铁肩担道义’的无畏撑起一片志愿的天空。”嘹亮的呐喊响彻了山谷，激昂的曲调展现新世纪的活雷锋!——题记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战场上将军浴血奋战的英姿飒爽，没有惊天地泣鬼神之伟业，也没有周恩来“为中华崛起而读书”的豪迈激情，更没有毛泽东开辟出新中国的丰功伟绩，他所拥有的是人间最真挚的情，最值得称颂的人间大爱。他就是雷锋，家家喻晓的解放军战士，他的精神永远常驻你我心中，而今天雷锋的精神又被赋予了一个新的，正在华夏大地上绽放出更加璀璨的光芒。在神州大地上爆发最绚丽的烟火，迸溅出最感人的篇幅。他已经成为一个不灭的火把，一直烛照人间，将最温暖的火焰赠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就是大海里最微不足道的一滴水，但这滴水是最晶莹的足以反射出整个太阳的光芒;他是海滩上最普通的沙粒，但这沙粒，却可以酝酿出珍珠的光辉;他是森林里一只最勤勉的百灵鸟，歌声中回荡着澎湃的激情。他，是最甘甜的一汪清泉，干裂的嘴唇得到了滋润，渴望的眼神得到了援助;他，就是茫茫人海中最普通的一个人，身穿带着补丁的衣服，脚上穿着破旧的鞋，平凡人做伟大事，一切的一切都源于拥有一颗最真挚的心;他是那样奋发进取，那样敬业奉献，风雨中有他朦胧的身影，为抱着孩子的大婶撑起雨伞，为迷途的小孩指引归家的路，将自己车票赠给火车上丢了车票的大爷……他抒写了人间最美的篇章。他是永远的榜样行!他，一个平凡而伟大的士兵，以其短暂的一生谱写了无比壮丽的人生诗篇，树起了一座不朽的道德丰碑;他沸腾的热血里有着滚烫的血液，鲜红的洋溢着无限的爱国情。那一次，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他是一个理想的浓缩，是一个时代的典型。雷锋精神犹如一滴小小春雨，却渗透了亿万人民的心，几十年过去了，我们的生活发生了翻天覆地的变化，我们的衣服不再缝缝补不，我们的生活不再挨饿，不再像雷锋那个时代那样艰苦，然而雷锋却随时间离我们越来越远!重庆某家媒体进行了一次随机采访，询问雷锋纪念日是哪一天，对于这个看似常识性的问题，二十七位受访者中仅有两位年龄超过五十岁的市民给出正确答案，之后，这家媒体在就雷锋问题的另一次采访发现，百名小学生中没有一名读过《雷锋日记》，超过九成的学生甚至不知道雷锋……金钱，物质!真正孩子们最缺少的吗?这是中国教育的不足!我自豪雷锋扬名世界，我为中华民族有这么一个英雄却不懂得珍惜，感到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世界由于经济的高速发展表现出更为开阔的空间，然而，我们曾经火热的心灵却开始变得冷漠，有些本不该变的东西也在变：亲情冷了，同居一楼，邻里相见不相识;友谊馊了，与人方便与己方便，成了互相利用的通行证。“小悦悦事件”，十八个人的冷漠，让两岁的孩子离开了人世，这是多么的可悲呀。人间是需要爱的，当一个人需要关怀，需要别人向他伸出援手，付出爱的时候，却没人理睬他，他有多痛苦，就算你家财万贯，事业有成，有着天使脸孔，却不愿为一些需要一点点帮助的人送出关怀，这样的人活着有什么意思，就算你拥有世间财富，丰功伟绩，花容月貌，但走到哪里别人向你投来异样的眼光，这眼光不是羡慕、赞许，而是嫉恨、厌恶。帮助人是快乐的，不图回报，我们世界需要爱，有爱让人不再觉得世界冷漠，让人不觉得孤单，共同的追求，共同的期待，世界充满爱是我们心中的理想世界。我们应该看到在新时代的召唤下，我们应该所要坚持的理想与怎样去学习雷锋精神，真正的做到发扬中华民族的优良传统，从而真正地面对新的社会。然而，无论时空如何变化，那些决定人类向前发展的基本要素没有变，那些人类任何时候都在追求的美好事物没有变。尽管在我们的身边，雷锋精神被越来越多的人们所淡忘，然而，在世界的更多地方，雷锋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雷锋同志像没有户口的人，三月来了，四月走，来也匆匆去也匆匆，一年就这么一天感觉到这春天温暖……”。事实上雷锋就在我们身边，许许多多的好人好事告诉我们!“是否记得那个捐赠183贫困学生，捐钱捐物300多万元，自己却穷困潦倒连自己治病钱都没有的爱心大使丛飞;是否记得长江边上那三名大学生救下溺水儿童壮烈牺牲;是否记得汶川地震时把身上乞讨所得的所有钱都捐出去的‘义丐’徐超;是否记得……”他们不正是我们身边实实在在“活雷锋”吗?就在我们身边，其实雷锋并不遥远，雷锋精神就是体现生活实践当中，热爱祖国，热爱人民，助人为乐，敬业爱岗，勤俭节约，积极进取等非常非常的朴实，并非轰轰烈烈的为国捐躯。雷锋就在你的身边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如果要进步，就不能缺少像钉子的“挤劲与钻劲”在工作中，如果要成功，必须拥有敬业爱岗雷锋精神一个国家，需要千千万万个像雷锋这样的“傻子”，为人民服务，雷锋是一名傻子，却是傻得那么可爱不是吗!我坚信雷锋精神将被我们的新一代的年轻人将赋予新的涵义，祖国的下一代将会注入为雷锋精神新鲜的血液，让雷锋精神与时俱进，不断的创新，持续发展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