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描写乡村振兴大讲堂发言稿如何写</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大讲堂发言稿如何写一以打造美丽乡村升级版为目标，深入实施乡村振兴战略，不断完善农民主体、政府主导、社会参与、市场运作、规划引领的建设机制，通过15年的努力，围绕宜居乡村、共富乡村、人文乡村、乐活乡村、善治乡村建设目标，一任接着一...</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乡村振兴个人调研报告篇2</w:t>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乡村振兴个人调研报告篇3</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乡村振兴个人调研报告篇4</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描写乡村振兴大讲堂发言稿如何写二</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描写乡村振兴大讲堂发言稿如何写三</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并坚持以人民为中心的发展思想，体现了习近平新时代中国特色社会主义思想的人民立场。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小康不小康，关键看老乡。十九大报告提出实施乡村振兴战略，意在更好解决农村发展不充分、城乡发展不平衡等重大问题，加快补上“三农”这块全面建成小康社会的短板，可谓高瞻远瞩，意义深远。</w:t>
      </w:r>
    </w:p>
    <w:p>
      <w:pPr>
        <w:ind w:left="0" w:right="0" w:firstLine="560"/>
        <w:spacing w:before="450" w:after="450" w:line="312" w:lineRule="auto"/>
      </w:pPr>
      <w:r>
        <w:rPr>
          <w:rFonts w:ascii="宋体" w:hAnsi="宋体" w:eastAsia="宋体" w:cs="宋体"/>
          <w:color w:val="000"/>
          <w:sz w:val="28"/>
          <w:szCs w:val="28"/>
        </w:rPr>
        <w:t xml:space="preserve">我们来看木桶原理或木桶效应。众所周知，一只水桶能装多少水取决于最短的那块木板 。要想让这只木桶装满水，那就不能有一块短板。通过“木桶效应”，可以看出，全面小康强调的不仅是“小康”，更是“全面”，全面就要一块短板都不能有，实现全面小康，就要真正要解决“木桶效应”。”全面小康，覆盖的人口要全面，是惠及全体人民的小康。全面建成小康社会，是全民共享的小康，不仅要从总体上、总量上实现小康，更重要的是让农村和贫困地区尽快赶上来，要加快补上“三农”这块全面建成小康社会的短板，让所有人民都进入小康，一个不少。</w:t>
      </w:r>
    </w:p>
    <w:p>
      <w:pPr>
        <w:ind w:left="0" w:right="0" w:firstLine="560"/>
        <w:spacing w:before="450" w:after="450" w:line="312" w:lineRule="auto"/>
      </w:pPr>
      <w:r>
        <w:rPr>
          <w:rFonts w:ascii="宋体" w:hAnsi="宋体" w:eastAsia="宋体" w:cs="宋体"/>
          <w:color w:val="000"/>
          <w:sz w:val="28"/>
          <w:szCs w:val="28"/>
        </w:rPr>
        <w:t xml:space="preserve">党的十九大明确提出要实施乡村振兴战略，可谓是高瞻远瞩，意义深远。我们说“不谋全局者，不足以谋一域。”以习近平同志为核心的党中央正是从谋全局的高度出发，提出实施乡村振兴战略，力争到20_年乡村地区，全体农民和全国一道进入全面小康社会，实现城乡区域共同小康，一个地区也不能少，一个人也不能掉队。如果20_年，城乡区域发展差距越来越大，乡村地区，部分农村地区部分农民不能如期进入小康社会，那这样的小康算不上真正的全面小康，这也意味着第一个百年奋斗目标不能算真正意义上的实现。</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实施乡村振兴战略的主体是农民,关键也是农民,要充分调动起广大农民群众的积极性主动性创造性，坚持以人民为中心实施乡村振兴战略，实现好、维护好、发展好最广大农民群众的根本利益，让发展成果更多更公平的惠及全体人民，可以说正是顺应广大人民群众期待，坚持以人民为中心的发展思想实施乡村振兴战略，对于解决当前我国社会主要矛盾、实现“两个一百年”奋斗目标和全体人民共同富裕具有重要意义。</w:t>
      </w:r>
    </w:p>
    <w:p>
      <w:pPr>
        <w:ind w:left="0" w:right="0" w:firstLine="560"/>
        <w:spacing w:before="450" w:after="450" w:line="312" w:lineRule="auto"/>
      </w:pPr>
      <w:r>
        <w:rPr>
          <w:rFonts w:ascii="宋体" w:hAnsi="宋体" w:eastAsia="宋体" w:cs="宋体"/>
          <w:color w:val="000"/>
          <w:sz w:val="28"/>
          <w:szCs w:val="28"/>
        </w:rPr>
        <w:t xml:space="preserve">怎样深入把握以人民为中心的发展思想的科学内涵?坚持这一重大发展思想的指导意义是什么?如何坚持以人民为中心的发展思想推动实施乡村振兴战略?这就是交流的主要内容。</w:t>
      </w:r>
    </w:p>
    <w:p>
      <w:pPr>
        <w:ind w:left="0" w:right="0" w:firstLine="560"/>
        <w:spacing w:before="450" w:after="450" w:line="312" w:lineRule="auto"/>
      </w:pPr>
      <w:r>
        <w:rPr>
          <w:rFonts w:ascii="宋体" w:hAnsi="宋体" w:eastAsia="宋体" w:cs="宋体"/>
          <w:color w:val="000"/>
          <w:sz w:val="28"/>
          <w:szCs w:val="28"/>
        </w:rPr>
        <w:t xml:space="preserve">正确认识以人民为中心的发展思想，首先要深刻理解什么是“人民”。首先我们需要进一步理解和认识“人民”，我们从三重规定和三个维度进一步理解和认识“人民”</w:t>
      </w:r>
    </w:p>
    <w:p>
      <w:pPr>
        <w:ind w:left="0" w:right="0" w:firstLine="560"/>
        <w:spacing w:before="450" w:after="450" w:line="312" w:lineRule="auto"/>
      </w:pPr>
      <w:r>
        <w:rPr>
          <w:rFonts w:ascii="宋体" w:hAnsi="宋体" w:eastAsia="宋体" w:cs="宋体"/>
          <w:color w:val="000"/>
          <w:sz w:val="28"/>
          <w:szCs w:val="28"/>
        </w:rPr>
        <w:t xml:space="preserve">“人民”包含三重规定。一是量的规定。虽然不同时代、不同社会对人民的界定有所不同，但总体而言，人民是社会的主体，涵盖某一历史时期社会中的绝大多数人。现阶段，我国人民涵盖了全体社会主义劳动者、社会主义事业的建设者、拥护社会主义的爱国者、拥护祖国统一和致力于中华民族伟大复兴的爱国者。(20_年3月11日，第十三届全国人民代表大会第一次会议通过的宪法修正案，将\"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里面我们必须要区别一个概念，公民和人民，公民是一个法律概念，凡具有我国籍的人都是我国的公民。人民是一个政治概念，它相对敌人而言，凡是处在广泛的爱国统一战线内的都是人民。这样的话我国公民范围比人民范围更广一些。因此是我国公民但不一定属于人民这个范围。有的人会问犯罪分子算人民吗?“人民”指的是拥护党的领导和思想，对社会进步有贡献、起推动作用的人。而犯罪分子是破坏社会进步的人，所以不能称为“人民”。二是质的规定。人民代表历史进步的方向，推动社会生产力的发展。人民群众是社会物质财富、精神财富的创造者。人民群众创造的社会物质财富，是社会得以存在和发展的物质保障，人民群众的社会实践活动是精神财富的唯一源泉。人民群众是社会变革的决定力量。既是社会革命的决定力量，又是社会改革的决定力量。社会革命、社会改革根源于社会矛盾，但生产关系一定要适合生产力发展状况的规律、上层建筑一定要适合经济基础发展状况的规律不可能自发地起作用，必须通过人民群众这一社会变革的主体才能实现其作用。因此这就是人民是历史的创造者，是历史进步的推动者。三是主体构成的规定。虽然在不同历史时期，人民的范围会发生变化，但构成人民主体的始终是劳动者。因此我国人民所处的爱国统一战线里面第一条就是全体社会主义劳动者，包括拥护党的领导和思想，对社会主义事业有所贡献，起推动作用的劳动者。</w:t>
      </w:r>
    </w:p>
    <w:p>
      <w:pPr>
        <w:ind w:left="0" w:right="0" w:firstLine="560"/>
        <w:spacing w:before="450" w:after="450" w:line="312" w:lineRule="auto"/>
      </w:pPr>
      <w:r>
        <w:rPr>
          <w:rFonts w:ascii="宋体" w:hAnsi="宋体" w:eastAsia="宋体" w:cs="宋体"/>
          <w:color w:val="000"/>
          <w:sz w:val="28"/>
          <w:szCs w:val="28"/>
        </w:rPr>
        <w:t xml:space="preserve">进一步分析，可以从三个维度来理解社会主义国家的“人民”。一是从宏观上看，人民是一个整体，统一于最广泛的爱国统一战线之中，是推动社会历史发展的主体和根本动力。二是从中观上看，人民由不同的社会群体构成，人民内部在根本利益一致的基础上存在具体利益的差别和矛盾。比如不同的家族、家庭，不同的职业群体，不同的人际交往构成的朋友圈都是不同的社会群体，不同的社会群体之间的利益诉求存在差异矛盾。三是从微观上看，人民的利益与每一个人的利益紧密相连，每个人都不可能成为独立的利益个体，都处于一定的社会利益关系网当中，相互联系相互影响。正如习近平同志所指出的，“人民不是抽象的符号，而是一个一个具体的人的集合”。在社会主义国家，人民处于最广泛的爱国统一战线之中，整体的力量不断增强，我们拥有强大的政治优势和制度优势，最广大人民的根本利益是一致的;人民内部不同群体间的财富和收入等利益差距虽然在一定时期可能扩大，但终将不断缩小，走向共同富裕;组成人民的每一个个体将越来越充分地发展，得到全面发展。</w:t>
      </w:r>
    </w:p>
    <w:p>
      <w:pPr>
        <w:ind w:left="0" w:right="0" w:firstLine="560"/>
        <w:spacing w:before="450" w:after="450" w:line="312" w:lineRule="auto"/>
      </w:pPr>
      <w:r>
        <w:rPr>
          <w:rFonts w:ascii="宋体" w:hAnsi="宋体" w:eastAsia="宋体" w:cs="宋体"/>
          <w:color w:val="000"/>
          <w:sz w:val="28"/>
          <w:szCs w:val="28"/>
        </w:rPr>
        <w:t xml:space="preserve">(一)坚持以人民为中心的政治立场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20_年7月1日，习近平***在庆祝中国共产党成立95周年大会上的讲话指出，人民立场是中国共产党的根本政治立场，是马克思主义政党区别于其他政党的显著标志。20_年10月21日，习近平***在纪念红军长征胜利80周年大会上的讲话强调，在新的长征路上，我们要始终把人民立场作为根本政治立场，把人民利益摆在至高无上的地位，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论在革命、建设、改革哪一个阶段，我们党都十分重视保持党同人民群众的血肉联系。我们党的最大政治优势是密切联系群众，党执政后的最大危险是脱离群众。这反映了习近平***强烈的人民观，保持党同人民群众的血肉联系,必须坚持人民立场是党的根本政治立场。</w:t>
      </w:r>
    </w:p>
    <w:p>
      <w:pPr>
        <w:ind w:left="0" w:right="0" w:firstLine="560"/>
        <w:spacing w:before="450" w:after="450" w:line="312" w:lineRule="auto"/>
      </w:pPr>
      <w:r>
        <w:rPr>
          <w:rFonts w:ascii="宋体" w:hAnsi="宋体" w:eastAsia="宋体" w:cs="宋体"/>
          <w:color w:val="000"/>
          <w:sz w:val="28"/>
          <w:szCs w:val="28"/>
        </w:rPr>
        <w:t xml:space="preserve">别的暂且不说，我们就说我党的根本宗旨，全心全意为人民服务，党章里面明确规定的。在革命过程中，毛主席深刻认识到人民群众对于革命事业的重要性，把“为人民服务”规定为我党我军的宗旨。那么为人民服务的宗旨最早什么时候提出来的，1944年9月5日，中央警卫团战士张思德在带领战士们在陕北安塞县执行挖炭任务时，即将挖成的窑洞突然塌方，他奋力把战友推出洞去，自己却被埋在窑洞，牺牲时年仅29岁。毛泽东参加了追悼会，亲笔题写了\"向为人民利益而牺牲的张思德同志致敬\"的挽词，并作了题为《为人民服务》的演讲：“人固有一死，或重于泰山或轻于鸿毛。为人民利益而死，就比泰山还重;替法西斯卖力，替剥削人民和压迫人民的人去死，就比鸿毛还轻。”，毛主席高度赞扬了张思德为人民服务的思想境界和革命精神。在之后的党的七大上，首次将其“为人民服务”定位为我党我军的“唯一宗旨”并写入党章。毛主席一生当中先后20多次题写“为人民服务”这五个字，是他所有题词当中最多的。</w:t>
      </w:r>
    </w:p>
    <w:p>
      <w:pPr>
        <w:ind w:left="0" w:right="0" w:firstLine="560"/>
        <w:spacing w:before="450" w:after="450" w:line="312" w:lineRule="auto"/>
      </w:pPr>
      <w:r>
        <w:rPr>
          <w:rFonts w:ascii="宋体" w:hAnsi="宋体" w:eastAsia="宋体" w:cs="宋体"/>
          <w:color w:val="000"/>
          <w:sz w:val="28"/>
          <w:szCs w:val="28"/>
        </w:rPr>
        <w:t xml:space="preserve">大家都知道，我们的人民军队叫做中国人民解放军。但它在历史上，不同时期有着不同的称谓，比如在土地革命时期叫红军，抗战时期叫八路军、新四军，到了解放战争期间，我军才被命名为“中国人民解放军”。新中国成立后，我们把国家政权定性为人民民主政权，许多国家机关甚至服务行业，前面都有“人民”二字，如人民代表大会、人民政府、人民政治协商会议、人民公安、人民法院、人民检察院、人民银行、人民医院等等，使用的货币也叫人民币。所有这些，都反映了我党的根本政治立场和价值取向。</w:t>
      </w:r>
    </w:p>
    <w:p>
      <w:pPr>
        <w:ind w:left="0" w:right="0" w:firstLine="560"/>
        <w:spacing w:before="450" w:after="450" w:line="312" w:lineRule="auto"/>
      </w:pPr>
      <w:r>
        <w:rPr>
          <w:rFonts w:ascii="宋体" w:hAnsi="宋体" w:eastAsia="宋体" w:cs="宋体"/>
          <w:color w:val="000"/>
          <w:sz w:val="28"/>
          <w:szCs w:val="28"/>
        </w:rPr>
        <w:t xml:space="preserve">我们回顾党的***以来历次全会，再一次认识党的人民立场：</w:t>
      </w:r>
    </w:p>
    <w:p>
      <w:pPr>
        <w:ind w:left="0" w:right="0" w:firstLine="560"/>
        <w:spacing w:before="450" w:after="450" w:line="312" w:lineRule="auto"/>
      </w:pPr>
      <w:r>
        <w:rPr>
          <w:rFonts w:ascii="宋体" w:hAnsi="宋体" w:eastAsia="宋体" w:cs="宋体"/>
          <w:color w:val="000"/>
          <w:sz w:val="28"/>
          <w:szCs w:val="28"/>
        </w:rPr>
        <w:t xml:space="preserve">20_年11月，在党的十八届三中全会上，做出了从全面深化改革的战略部署，经过40年的改革开放，社会主义市场经济体制基本建立，但体制机制弊端问题仍然根深蒂固，深层次矛盾还没有完全触及，利益固化问题成为前进道路上的难题障碍。我国改革处于攻坚阶段、关键时期，是一个矛盾突发和利益格局深度调整的时期,全面深化改革是推进中国特色社会主义发展进步的重要关口。习近平同志提出了“紧紧依靠人民推动改革”的要求，指出：“没有人民支持和参与，任何改革都不可能取得成功。无论遇到任何困难和挑战，只要有人民支持和参与，就没有克服不了的困难，就没有越不过的坎。”</w:t>
      </w:r>
    </w:p>
    <w:p>
      <w:pPr>
        <w:ind w:left="0" w:right="0" w:firstLine="560"/>
        <w:spacing w:before="450" w:after="450" w:line="312" w:lineRule="auto"/>
      </w:pPr>
      <w:r>
        <w:rPr>
          <w:rFonts w:ascii="宋体" w:hAnsi="宋体" w:eastAsia="宋体" w:cs="宋体"/>
          <w:color w:val="000"/>
          <w:sz w:val="28"/>
          <w:szCs w:val="28"/>
        </w:rPr>
        <w:t xml:space="preserve">党的十八届四中全会，习近平同志将“必须坚持人民主体地位”作为全面推进依法治国的“五个必须”之一，指出，“坚持人民主体地位，必须坚持法治为了人民、依靠人民、造福人民、保护人民”。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党的十八届五中全会指出，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党的十八届六中全会强调，我们党来自人民，失去人民拥护和支持，党就会失去根基。必须把坚持全心全意为人民服务的根本宗旨、保持党同人民群众的血肉联系作为加强和规范党内政治生活的根本要求。在实际工作中要坚持问政于民、问需于民、问计于民，决不允许在群众面前自以为是、盛气凌人，决不允许当官做老爷、漠视群众疾苦，更不允许欺压群众、损害和侵占群众利益。</w:t>
      </w:r>
    </w:p>
    <w:p>
      <w:pPr>
        <w:ind w:left="0" w:right="0" w:firstLine="560"/>
        <w:spacing w:before="450" w:after="450" w:line="312" w:lineRule="auto"/>
      </w:pPr>
      <w:r>
        <w:rPr>
          <w:rFonts w:ascii="宋体" w:hAnsi="宋体" w:eastAsia="宋体" w:cs="宋体"/>
          <w:color w:val="000"/>
          <w:sz w:val="28"/>
          <w:szCs w:val="28"/>
        </w:rPr>
        <w:t xml:space="preserve">党的十九大在总结过去五年的工作和历史性变革中提出，深入贯彻以人民为中心的发展思想，一大批惠民举措落地实施，人民获得感显著增强。在习近平新时代中国特色社会主义思想的内涵中明确，必须坚持以人民为中心的发展思想，不断促进人的全面发展、全体人民共同富裕。坚持以人民为中心是习近平新时代中国特色社会主义思想的根本特征和基本立场。</w:t>
      </w:r>
    </w:p>
    <w:p>
      <w:pPr>
        <w:ind w:left="0" w:right="0" w:firstLine="560"/>
        <w:spacing w:before="450" w:after="450" w:line="312" w:lineRule="auto"/>
      </w:pPr>
      <w:r>
        <w:rPr>
          <w:rFonts w:ascii="宋体" w:hAnsi="宋体" w:eastAsia="宋体" w:cs="宋体"/>
          <w:color w:val="000"/>
          <w:sz w:val="28"/>
          <w:szCs w:val="28"/>
        </w:rPr>
        <w:t xml:space="preserve">我们再看党的根本宗旨和党的性质。习近平***指出，中国共产党人的初心和使命，就是为中国人民谋幸福，为中华民族谋复兴。这决定了人民立场是中国共产党的根本政治立场。我们党自成立之日起，就把坚持人民利益高于一切鲜明地写在自己的旗帜上，把全心全意为人民服务作为根本宗旨， 把实现好、维护好、发展好最广大人民根本利益作为一切工作的出发点和落脚点。97年来，我们党之所以能够从小到大、从弱到强，关键就在于始终坚持以人民为中心，始终代表最广大人民得根本利益。可以说，以人民为中心深刻诠释了党的根本政治立场和价值取向。</w:t>
      </w:r>
    </w:p>
    <w:p>
      <w:pPr>
        <w:ind w:left="0" w:right="0" w:firstLine="560"/>
        <w:spacing w:before="450" w:after="450" w:line="312" w:lineRule="auto"/>
      </w:pPr>
      <w:r>
        <w:rPr>
          <w:rFonts w:ascii="宋体" w:hAnsi="宋体" w:eastAsia="宋体" w:cs="宋体"/>
          <w:color w:val="000"/>
          <w:sz w:val="28"/>
          <w:szCs w:val="28"/>
        </w:rPr>
        <w:t xml:space="preserve">再看我们党的性质，中国共产党是中国工人阶级的先锋队，同时是中国人民和中华民族的先锋队，这决定了党的性质和根本宗旨。正是党的性质和根本宗旨决定了我们党必须始终坚持以人民为中心，任何时候都必须把人民利益放在第一位，把人民对美好生活的向往作为奋斗目标，把全心全意为人民服务作为党一切行动的根本出发点和最终目标。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w:t>
      </w:r>
    </w:p>
    <w:p>
      <w:pPr>
        <w:ind w:left="0" w:right="0" w:firstLine="560"/>
        <w:spacing w:before="450" w:after="450" w:line="312" w:lineRule="auto"/>
      </w:pPr>
      <w:r>
        <w:rPr>
          <w:rFonts w:ascii="宋体" w:hAnsi="宋体" w:eastAsia="宋体" w:cs="宋体"/>
          <w:color w:val="000"/>
          <w:sz w:val="28"/>
          <w:szCs w:val="28"/>
        </w:rPr>
        <w:t xml:space="preserve">(二)深刻理解“以人民为中心”的题中之义</w:t>
      </w:r>
    </w:p>
    <w:p>
      <w:pPr>
        <w:ind w:left="0" w:right="0" w:firstLine="560"/>
        <w:spacing w:before="450" w:after="450" w:line="312" w:lineRule="auto"/>
      </w:pPr>
      <w:r>
        <w:rPr>
          <w:rFonts w:ascii="宋体" w:hAnsi="宋体" w:eastAsia="宋体" w:cs="宋体"/>
          <w:color w:val="000"/>
          <w:sz w:val="28"/>
          <w:szCs w:val="28"/>
        </w:rPr>
        <w:t xml:space="preserve">发展是人类的永恒主题。发展为了什么，靠什么发展，发展成果由谁享有，发展政策如何制定，对这些问题的不同回答，形成了人类历史上不同的发展思想。以人民为中心的发展思想，是从马克思主义基本原理出发，对中国现代化实践成功经验的理论总结。它将人民置于发展的核心位置。</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描写乡村振兴大讲堂发言稿如何写五</w:t>
      </w:r>
    </w:p>
    <w:p>
      <w:pPr>
        <w:ind w:left="0" w:right="0" w:firstLine="560"/>
        <w:spacing w:before="450" w:after="450" w:line="312" w:lineRule="auto"/>
      </w:pPr>
      <w:r>
        <w:rPr>
          <w:rFonts w:ascii="宋体" w:hAnsi="宋体" w:eastAsia="宋体" w:cs="宋体"/>
          <w:color w:val="000"/>
          <w:sz w:val="28"/>
          <w:szCs w:val="28"/>
        </w:rPr>
        <w:t xml:space="preserve">为加快实施乡村振兴战略，改善和提升农村环境品质，提高人民群众生活质量，根据《乡村公路路边环境治理百日攻坚行动方案》文件精神，制定本实施方案。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描写乡村振兴大讲堂发言稿如何写六</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