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最新党员的批评与自我批评发言稿借鉴(精)(5篇)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党员的批评与自我批评发言稿借鉴(精)一徐特立同志说得好：“只有接受批评才能排泄精神的一切渣滓，只有吸收他人的意见才能添加精神上新的滋养品。”开展好教育实践活动，每名党员干部都应敢于揭短亮丑、深挖根源，既严于剖析自己，又勇于批评别人;既善...</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最新党员的批评与自我批评发言稿借鉴(精)一</w:t>
      </w:r>
    </w:p>
    <w:p>
      <w:pPr>
        <w:ind w:left="0" w:right="0" w:firstLine="560"/>
        <w:spacing w:before="450" w:after="450" w:line="312" w:lineRule="auto"/>
      </w:pPr>
      <w:r>
        <w:rPr>
          <w:rFonts w:ascii="宋体" w:hAnsi="宋体" w:eastAsia="宋体" w:cs="宋体"/>
          <w:color w:val="000"/>
          <w:sz w:val="28"/>
          <w:szCs w:val="28"/>
        </w:rPr>
        <w:t xml:space="preserve">徐特立同志说得好：“只有接受批评才能排泄精神的一切渣滓，只有吸收他人的意见才能添加精神上新的滋养品。”开展好教育实践活动，每名党员干部都应敢于揭短亮丑、深挖根源，既严于剖析自己，又勇于批评别人;既善于从别人的批评中得到警醒，又注意从批评别人中省察自己，真正让批评与自我批评这把利器在作风建设的征程上闪光。</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批评与自我批评是保持党的先进性和纯洁性的利器。</w:t>
      </w:r>
    </w:p>
    <w:p>
      <w:pPr>
        <w:ind w:left="0" w:right="0" w:firstLine="560"/>
        <w:spacing w:before="450" w:after="450" w:line="312" w:lineRule="auto"/>
      </w:pPr>
      <w:r>
        <w:rPr>
          <w:rFonts w:ascii="宋体" w:hAnsi="宋体" w:eastAsia="宋体" w:cs="宋体"/>
          <w:color w:val="000"/>
          <w:sz w:val="28"/>
          <w:szCs w:val="28"/>
        </w:rPr>
        <w:t xml:space="preserve">我们党在实践中形成的三大作风，不仅包括理论联系实际、密切联系群众，还包括批评与自我批评。正如毛泽东曾经说过的，有无认真的批评与自我批评，是共产党区别于其他政党的显著特点。我们要在群众路线教育实践活动中，使党的先进性和纯洁性能够在今天新的历史条件下得以保持和发扬。严是爱，宽是害。批评与自我批评这把利器，用好在党员队伍的管理上，尤其是用在对部属的管理上。很多时候，问题就出在领导干部身边人身上。“虎兕出于柙，龟玉毁于椟中”，保持良好作风离不开领导干部对部属的严格要求和管理。须由领导干部带头，认认真真地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批评与自我批评是坚持党的群众路线的基本要求。</w:t>
      </w:r>
    </w:p>
    <w:p>
      <w:pPr>
        <w:ind w:left="0" w:right="0" w:firstLine="560"/>
        <w:spacing w:before="450" w:after="450" w:line="312" w:lineRule="auto"/>
      </w:pPr>
      <w:r>
        <w:rPr>
          <w:rFonts w:ascii="宋体" w:hAnsi="宋体" w:eastAsia="宋体" w:cs="宋体"/>
          <w:color w:val="000"/>
          <w:sz w:val="28"/>
          <w:szCs w:val="28"/>
        </w:rPr>
        <w:t xml:space="preserve">我们常说群众路线是党的生命线和根本工作路线，是因为群众路线是历史唯物主义的群众观点与实事求是的思想路线相统一的工作路线。在认识论中，从物质到精神，从实践到认识，是认识的第一次飞跃;从精神到物质，从认识到实践，是认识的第二次飞跃。在群众路线的工作路线中，同认识上第一次飞跃相对应的是“从群众中来”，同认识上第二次飞跃相对应的是“到群众中去”。毛泽东说，在认识论中，第二次飞跃“比起前一次飞跃来，意义更加伟大”。这是因为，第二次飞跃不仅是理论指导实践的过程，而且是实践检验理论、丰富和发展理论的过程。因此，在群众路线中，“到群众中去”也承担着领导发动和组织群众、群众监督领导、在群众实践中完善和发展领导决策的任务。这就决定了我们今天开展群众路线教育实践活动，内在地包含了领导干部要自觉开展批评与自我批评、自觉接受群众监督的要求。</w:t>
      </w:r>
    </w:p>
    <w:p>
      <w:pPr>
        <w:ind w:left="0" w:right="0" w:firstLine="560"/>
        <w:spacing w:before="450" w:after="450" w:line="312" w:lineRule="auto"/>
      </w:pPr>
      <w:r>
        <w:rPr>
          <w:rFonts w:ascii="宋体" w:hAnsi="宋体" w:eastAsia="宋体" w:cs="宋体"/>
          <w:color w:val="000"/>
          <w:sz w:val="28"/>
          <w:szCs w:val="28"/>
        </w:rPr>
        <w:t xml:space="preserve">批评与自我批评是解决党的作风上存在的不正、不实、不廉问题的有力举措。</w:t>
      </w:r>
    </w:p>
    <w:p>
      <w:pPr>
        <w:ind w:left="0" w:right="0" w:firstLine="560"/>
        <w:spacing w:before="450" w:after="450" w:line="312" w:lineRule="auto"/>
      </w:pPr>
      <w:r>
        <w:rPr>
          <w:rFonts w:ascii="宋体" w:hAnsi="宋体" w:eastAsia="宋体" w:cs="宋体"/>
          <w:color w:val="000"/>
          <w:sz w:val="28"/>
          <w:szCs w:val="28"/>
        </w:rPr>
        <w:t xml:space="preserve">坚持为民、务实、清廉，是这次群众路线教育实践活动的主要内容。特别是有的领导机关、领导班子和一些领导干部形式主义、官僚主义、享乐主义突出，奢靡之风严重，主要表现在理想信念动摇，宗旨意识淡薄，精神懈怠;贪图名利，弄虚作假，不务实效;脱离群众，脱离实际，不负责任;铺张浪费，奢靡享乐，甚至以权谋私、腐化堕落。这些问题，已经严重损害党在人民群众中的形象，严重损害党群干群关系，而多年来这些问题不仅没有得到解决，反而还在不断蔓延，其中一个重要原因，就是因为搁置了批评与自我批评这一利器。</w:t>
      </w:r>
    </w:p>
    <w:p>
      <w:pPr>
        <w:ind w:left="0" w:right="0" w:firstLine="560"/>
        <w:spacing w:before="450" w:after="450" w:line="312" w:lineRule="auto"/>
      </w:pPr>
      <w:r>
        <w:rPr>
          <w:rFonts w:ascii="宋体" w:hAnsi="宋体" w:eastAsia="宋体" w:cs="宋体"/>
          <w:color w:val="000"/>
          <w:sz w:val="28"/>
          <w:szCs w:val="28"/>
        </w:rPr>
        <w:t xml:space="preserve">批评过程中不讲政治讲“八卦”。在开展批评与自我批评的时候，既要防止不讲原则的好人主义和庸俗关系学，也要防止时下流行的“八卦”等庸俗化倾向。毛泽东同忠说过:“党内批评是坚强党的组织、增加党的战斗力的武器。”“不应当利用批评去做攻击个人的工具。”他还说:“党内批评要防止主观武断和把批评庸俗化，说话要有证据，批评要注意政治。”这种历史经验也要记取。在开展群众路线教育实践活动过程中，我们不能因为强调批评与自我批评，就让自由主义和不讲政治的低级庸俗的“八卦”干扰积极健康的思想斗争。群众调侃说:“新三大作风是:理论联系实惠，密切联系领导，表扬与自我表扬。”其实，这正是一种衰败之风，而不是什么新风。今天，要解决不正、不实、不廉等问题，必须动一动批评与自我批评这个武器。</w:t>
      </w:r>
    </w:p>
    <w:p>
      <w:pPr>
        <w:ind w:left="0" w:right="0" w:firstLine="560"/>
        <w:spacing w:before="450" w:after="450" w:line="312" w:lineRule="auto"/>
      </w:pPr>
      <w:r>
        <w:rPr>
          <w:rFonts w:ascii="宋体" w:hAnsi="宋体" w:eastAsia="宋体" w:cs="宋体"/>
          <w:color w:val="000"/>
          <w:sz w:val="28"/>
          <w:szCs w:val="28"/>
        </w:rPr>
        <w:t xml:space="preserve">为了在群众路线教育实践活动中，着力解决人民群众反映强烈的突出问题，提高做好新形势下群众工作的能力，保持党同人民群众的血肉联系。我们需要多听 “天快下雨了，别忘带雨伞”，“你的病要赶紧治，不然小病就会酿成大病”……善意的提醒。需要有立党为公、执政为民的品格，有全心全意为人民服务的情怀，有“海纳百川”的胸襟，为人民利益坚持好的，为人民利益改正错的，充分利用批评与自我批评做好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最新党员的批评与自我批评发言稿借鉴(精)二</w:t>
      </w:r>
    </w:p>
    <w:p>
      <w:pPr>
        <w:ind w:left="0" w:right="0" w:firstLine="560"/>
        <w:spacing w:before="450" w:after="450" w:line="312" w:lineRule="auto"/>
      </w:pPr>
      <w:r>
        <w:rPr>
          <w:rFonts w:ascii="宋体" w:hAnsi="宋体" w:eastAsia="宋体" w:cs="宋体"/>
          <w:color w:val="000"/>
          <w:sz w:val="28"/>
          <w:szCs w:val="28"/>
        </w:rPr>
        <w:t xml:space="preserve">各位同志下午好！我是来自xx班的，转为预备党员也有一段时间了，在这段考核期间，我发现自己还存在很多的不足，以下我将从思想、学习、工作、生活上进行自我批评。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最新党员的批评与自我批评发言稿借鉴(精)三</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最新党员的批评与自我批评发言稿借鉴(精)四</w:t>
      </w:r>
    </w:p>
    <w:p>
      <w:pPr>
        <w:ind w:left="0" w:right="0" w:firstLine="560"/>
        <w:spacing w:before="450" w:after="450" w:line="312" w:lineRule="auto"/>
      </w:pPr>
      <w:r>
        <w:rPr>
          <w:rFonts w:ascii="宋体" w:hAnsi="宋体" w:eastAsia="宋体" w:cs="宋体"/>
          <w:color w:val="000"/>
          <w:sz w:val="28"/>
          <w:szCs w:val="28"/>
        </w:rPr>
        <w:t xml:space="preserve">（一）对党组书记的批评意见</w:t>
      </w:r>
    </w:p>
    <w:p>
      <w:pPr>
        <w:ind w:left="0" w:right="0" w:firstLine="560"/>
        <w:spacing w:before="450" w:after="450" w:line="312" w:lineRule="auto"/>
      </w:pPr>
      <w:r>
        <w:rPr>
          <w:rFonts w:ascii="宋体" w:hAnsi="宋体" w:eastAsia="宋体" w:cs="宋体"/>
          <w:color w:val="000"/>
          <w:sz w:val="28"/>
          <w:szCs w:val="28"/>
        </w:rPr>
        <w:t xml:space="preserve">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（二）对党组成员××的批评意见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（三）对班子的批评意见</w:t>
      </w:r>
    </w:p>
    <w:p>
      <w:pPr>
        <w:ind w:left="0" w:right="0" w:firstLine="560"/>
        <w:spacing w:before="450" w:after="450" w:line="312" w:lineRule="auto"/>
      </w:pPr>
      <w:r>
        <w:rPr>
          <w:rFonts w:ascii="宋体" w:hAnsi="宋体" w:eastAsia="宋体" w:cs="宋体"/>
          <w:color w:val="000"/>
          <w:sz w:val="28"/>
          <w:szCs w:val="28"/>
        </w:rPr>
        <w:t xml:space="preserve">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2.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6.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7.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（四）对班子成员的批评意见：</w:t>
      </w:r>
    </w:p>
    <w:p>
      <w:pPr>
        <w:ind w:left="0" w:right="0" w:firstLine="560"/>
        <w:spacing w:before="450" w:after="450" w:line="312" w:lineRule="auto"/>
      </w:pPr>
      <w:r>
        <w:rPr>
          <w:rFonts w:ascii="宋体" w:hAnsi="宋体" w:eastAsia="宋体" w:cs="宋体"/>
          <w:color w:val="000"/>
          <w:sz w:val="28"/>
          <w:szCs w:val="28"/>
        </w:rPr>
        <w:t xml:space="preserve">1.对xxx同志意见：安排工作主观武断。强迫命令多，不听意见，不讲客观条件，不考虑同志们面临的困难。例如，幸福路改造工程，在个别户附属物赔偿上，给基层征地带来了困难。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2.对xxx同志意见：深入一线时间不够。很少和群众接触，不了解困难企业职工的疾苦，没有真正沉下去听取他们的意见，因此在处理一些企业职工上访时，没有吃透情况，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3.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4.对xxx同志意见：你自我约束还不够严。有时未能恰当处理好“情理法”之间的关系，面对亲戚、朋友就学、办事等的请托，为了图方便也打招呼。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5.对xxx同志意见：在谋划发展上魄力不够。在责任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6.对xxx同志意见:工作闯劲不足,医改工作抓得不紧，力度不够大。县医院住院楼建设进展缓慢。建议抓住我县纳入全国医改试点单位有利时机，把医改工作抓深、抓细、抓到位。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7.对xxx同志意见：你学习不够全面，对于党的十九大提出的全面从严治党等内容掌握的比较全面，但是对于生态文明、建设现代化经济体系等内容，认为与本职工作关系不是十分紧密，只是初步的了解，没有全面的学习，对工作效率造成一定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8.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9.对xxx同志意见：开拓创新的意识不够强。建议在对文化市场管理方面加强探索和研究，深入一线调查研究，创新工作方法，加大对网吧歌厅等文化娱乐场所监管力度，净化社会环境。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10.对xxx同志意见：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黑体" w:hAnsi="黑体" w:eastAsia="黑体" w:cs="黑体"/>
          <w:color w:val="000000"/>
          <w:sz w:val="36"/>
          <w:szCs w:val="36"/>
          <w:b w:val="1"/>
          <w:bCs w:val="1"/>
        </w:rPr>
        <w:t xml:space="preserve">最新党员的批评与自我批评发言稿借鉴(精)五</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w:t>
      </w:r>
    </w:p>
    <w:p>
      <w:pPr>
        <w:ind w:left="0" w:right="0" w:firstLine="560"/>
        <w:spacing w:before="450" w:after="450" w:line="312" w:lineRule="auto"/>
      </w:pPr>
      <w:r>
        <w:rPr>
          <w:rFonts w:ascii="宋体" w:hAnsi="宋体" w:eastAsia="宋体" w:cs="宋体"/>
          <w:color w:val="000"/>
          <w:sz w:val="28"/>
          <w:szCs w:val="28"/>
        </w:rPr>
        <w:t xml:space="preserve">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满足于阅读著作和摘抄读书笔记，缺乏对科学体系和精神实质的领会和把握;(3)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w:t>
      </w:r>
    </w:p>
    <w:p>
      <w:pPr>
        <w:ind w:left="0" w:right="0" w:firstLine="560"/>
        <w:spacing w:before="450" w:after="450" w:line="312" w:lineRule="auto"/>
      </w:pPr>
      <w:r>
        <w:rPr>
          <w:rFonts w:ascii="宋体" w:hAnsi="宋体" w:eastAsia="宋体" w:cs="宋体"/>
          <w:color w:val="000"/>
          <w:sz w:val="28"/>
          <w:szCs w:val="28"/>
        </w:rPr>
        <w:t xml:space="preserve">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2025-04-12T07:18:22+08:00</dcterms:created>
  <dcterms:modified xsi:type="dcterms:W3CDTF">2025-04-12T07:18:22+08:00</dcterms:modified>
</cp:coreProperties>
</file>

<file path=docProps/custom.xml><?xml version="1.0" encoding="utf-8"?>
<Properties xmlns="http://schemas.openxmlformats.org/officeDocument/2006/custom-properties" xmlns:vt="http://schemas.openxmlformats.org/officeDocument/2006/docPropsVTypes"/>
</file>