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巡视整改专题生活会个人发言材料范文汇总(八篇)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视整改专题生活会个人发言材料范文汇总一自整改工作开展以来，按照奉新县《关于认真做好中央脱贫攻坚专项巡视“回头看”反馈意见、主题教育检视问题及成效考核反馈问题整改工作的通知》文件要求，对照整改任务清单，结合我镇脱贫攻坚实际情况我镇党委高度重...</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巡视整改专题生活会个人发言材料范文汇总一</w:t>
      </w:r>
    </w:p>
    <w:p>
      <w:pPr>
        <w:ind w:left="0" w:right="0" w:firstLine="560"/>
        <w:spacing w:before="450" w:after="450" w:line="312" w:lineRule="auto"/>
      </w:pPr>
      <w:r>
        <w:rPr>
          <w:rFonts w:ascii="宋体" w:hAnsi="宋体" w:eastAsia="宋体" w:cs="宋体"/>
          <w:color w:val="000"/>
          <w:sz w:val="28"/>
          <w:szCs w:val="28"/>
        </w:rPr>
        <w:t xml:space="preserve">自整改工作开展以来，按照奉新县《关于认真做好中央脱贫攻坚专项巡视“回头看”反馈意见、主题教育检视问题及成效考核反馈问题整改工作的通知》文件要求，对照整改任务清单，结合我镇脱贫攻坚实际情况我镇党委高度重视，严格按上级部署，及时召开党委会，结合我镇脱贫攻坚实际情况，会上研究并认领了三套台账问题，我镇坚持以问题为导向、细化措施、清单管理、高位推进、压实责任，按照县委整改工作方案要求，形成镇、村上下联动，各部门左右衔接、一级抓一级、层层抓落实的整改工作格局。镇党委成立以党委书记戴江同志、党委副书记、镇长邹友富任正、副组长的整改工作领导小组，对照中央巡视制定整改措施，建立整改台账，明确整改时限确定整改责任人。按照县委整改工作方案要求，我镇三套台账共细化为80条整改措施，其中巡视“回头看”反馈意见46条，主题教育检视问题7条，成效考核指出问题27条。截至5月20日，“回头看”问题整改方面，计划4月底前完成的1个子项，有1项完成;计划4月以后完成的40个子项，有15项完成;立行立改并长期坚持的5个子项，有5项完成立行立改，正在持续推进。</w:t>
      </w:r>
    </w:p>
    <w:p>
      <w:pPr>
        <w:ind w:left="0" w:right="0" w:firstLine="560"/>
        <w:spacing w:before="450" w:after="450" w:line="312" w:lineRule="auto"/>
      </w:pPr>
      <w:r>
        <w:rPr>
          <w:rFonts w:ascii="宋体" w:hAnsi="宋体" w:eastAsia="宋体" w:cs="宋体"/>
          <w:color w:val="000"/>
          <w:sz w:val="28"/>
          <w:szCs w:val="28"/>
        </w:rPr>
        <w:t xml:space="preserve">抓好问题整改是脱贫攻坚工作中必须完成的“硬骨头”，我镇党委高度重视，定期召开会议部署整改工作，构建责任清晰、各负其责、明确时限、合力攻坚的主体责任体系，全力以赴抓落实，切实推动脱贫攻坚工作各项措施和政策真正落实到位。</w:t>
      </w:r>
    </w:p>
    <w:p>
      <w:pPr>
        <w:ind w:left="0" w:right="0" w:firstLine="560"/>
        <w:spacing w:before="450" w:after="450" w:line="312" w:lineRule="auto"/>
      </w:pPr>
      <w:r>
        <w:rPr>
          <w:rFonts w:ascii="宋体" w:hAnsi="宋体" w:eastAsia="宋体" w:cs="宋体"/>
          <w:color w:val="000"/>
          <w:sz w:val="28"/>
          <w:szCs w:val="28"/>
        </w:rPr>
        <w:t xml:space="preserve">我镇定期召开扶贫干部业务培训班，加强全镇帮扶干部业务学习，补齐短板，在对问题销号中夯实责任传导中，形成镇、村上下联动，各部门左右衔接、一级抓一级、层层抓落实的整改工作格局，提前完成好目标任务，确保责任制层层落实成效。</w:t>
      </w:r>
    </w:p>
    <w:p>
      <w:pPr>
        <w:ind w:left="0" w:right="0" w:firstLine="560"/>
        <w:spacing w:before="450" w:after="450" w:line="312" w:lineRule="auto"/>
      </w:pPr>
      <w:r>
        <w:rPr>
          <w:rFonts w:ascii="宋体" w:hAnsi="宋体" w:eastAsia="宋体" w:cs="宋体"/>
          <w:color w:val="000"/>
          <w:sz w:val="28"/>
          <w:szCs w:val="28"/>
        </w:rPr>
        <w:t xml:space="preserve">(一)落实“省负总责”要求还有薄弱环节</w:t>
      </w:r>
    </w:p>
    <w:p>
      <w:pPr>
        <w:ind w:left="0" w:right="0" w:firstLine="560"/>
        <w:spacing w:before="450" w:after="450" w:line="312" w:lineRule="auto"/>
      </w:pPr>
      <w:r>
        <w:rPr>
          <w:rFonts w:ascii="宋体" w:hAnsi="宋体" w:eastAsia="宋体" w:cs="宋体"/>
          <w:color w:val="000"/>
          <w:sz w:val="28"/>
          <w:szCs w:val="28"/>
        </w:rPr>
        <w:t xml:space="preserve">1. 镇党委在传导脱贫攻坚责任、强化上下联动方面还不够到位到底。</w:t>
      </w:r>
    </w:p>
    <w:p>
      <w:pPr>
        <w:ind w:left="0" w:right="0" w:firstLine="560"/>
        <w:spacing w:before="450" w:after="450" w:line="312" w:lineRule="auto"/>
      </w:pPr>
      <w:r>
        <w:rPr>
          <w:rFonts w:ascii="宋体" w:hAnsi="宋体" w:eastAsia="宋体" w:cs="宋体"/>
          <w:color w:val="000"/>
          <w:sz w:val="28"/>
          <w:szCs w:val="28"/>
        </w:rPr>
        <w:t xml:space="preserve">整改情况：(1)我镇召开了全镇机关干部会，会议上党委副书记、镇长邹友富同志带领班子成员、全体机关干部、各村、社区书记、主任、镇直各单位，学习了习近平***关于扶贫工作的重要论述和视察江西重要讲话精神。会议上特别强调了：1、务必提高政治站位。2、一定不能有丝毫松懈。3、容不得有半点侥幸。(2)我镇在去年年末就召开了党委扩大会，会上党委书记戴江同志重点强调各村(社区)支部书记、各村扶贫工作室、驻村第一书记对脱贫攻坚工作的态度问题、脱贫攻坚实际问题、我镇脱贫质量问题。年初我镇又陆续召开了脱贫攻坚大会，研究并部署推进脱贫攻坚工作。(3)我镇召集各班子成员召开党委扩大会议，研究全镇脱贫攻坚挂牌督战工作有关事宜。会议上指出本次督战，镇主要领导带队抓落实、抓整改，压紧压实责任, 层层传导压力，调动各方面力量确保按时高质量打赢脱贫攻坚战。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2.少数班子成员对分管领域脱贫攻坚工作重视和督促不够。</w:t>
      </w:r>
    </w:p>
    <w:p>
      <w:pPr>
        <w:ind w:left="0" w:right="0" w:firstLine="560"/>
        <w:spacing w:before="450" w:after="450" w:line="312" w:lineRule="auto"/>
      </w:pPr>
      <w:r>
        <w:rPr>
          <w:rFonts w:ascii="宋体" w:hAnsi="宋体" w:eastAsia="宋体" w:cs="宋体"/>
          <w:color w:val="000"/>
          <w:sz w:val="28"/>
          <w:szCs w:val="28"/>
        </w:rPr>
        <w:t xml:space="preserve">整改情况：我镇定期召开全镇脱贫攻坚推进会，强化脱贫攻坚责任落实，对各扶贫领域工作进行指导，明确各分管扶贫领域责任人。</w:t>
      </w:r>
    </w:p>
    <w:p>
      <w:pPr>
        <w:ind w:left="0" w:right="0" w:firstLine="560"/>
        <w:spacing w:before="450" w:after="450" w:line="312" w:lineRule="auto"/>
      </w:pPr>
      <w:r>
        <w:rPr>
          <w:rFonts w:ascii="宋体" w:hAnsi="宋体" w:eastAsia="宋体" w:cs="宋体"/>
          <w:color w:val="000"/>
          <w:sz w:val="28"/>
          <w:szCs w:val="28"/>
        </w:rPr>
        <w:t xml:space="preserve">3.镇农办、镇人社所对脱贫攻坚有关情况底数不够清，监管指导不够到位，落实整改还不扎实。</w:t>
      </w:r>
    </w:p>
    <w:p>
      <w:pPr>
        <w:ind w:left="0" w:right="0" w:firstLine="560"/>
        <w:spacing w:before="450" w:after="450" w:line="312" w:lineRule="auto"/>
      </w:pPr>
      <w:r>
        <w:rPr>
          <w:rFonts w:ascii="宋体" w:hAnsi="宋体" w:eastAsia="宋体" w:cs="宋体"/>
          <w:color w:val="000"/>
          <w:sz w:val="28"/>
          <w:szCs w:val="28"/>
        </w:rPr>
        <w:t xml:space="preserve">整改情况：镇农办、镇人社所对全镇建档立卡贫困户进行了逐户上门摸排，对贫困户就业、劳动力等情况进行摸底，并将持续进行;二是通过摸底，我镇已建立了劳动力台账、培训台账、公益性岗位台账，并进行动态管理。三是对出现的问题，比如城郊社区公益性岗位问题，进行整改，取消了不符合条件人员的公益性岗位，同时加强了管理。</w:t>
      </w:r>
    </w:p>
    <w:p>
      <w:pPr>
        <w:ind w:left="0" w:right="0" w:firstLine="560"/>
        <w:spacing w:before="450" w:after="450" w:line="312" w:lineRule="auto"/>
      </w:pPr>
      <w:r>
        <w:rPr>
          <w:rFonts w:ascii="宋体" w:hAnsi="宋体" w:eastAsia="宋体" w:cs="宋体"/>
          <w:color w:val="000"/>
          <w:sz w:val="28"/>
          <w:szCs w:val="28"/>
        </w:rPr>
        <w:t xml:space="preserve">4. 全镇上下不同程度出现松劲现象，导致出现推进整改行动较为迟缓。</w:t>
      </w:r>
    </w:p>
    <w:p>
      <w:pPr>
        <w:ind w:left="0" w:right="0" w:firstLine="560"/>
        <w:spacing w:before="450" w:after="450" w:line="312" w:lineRule="auto"/>
      </w:pPr>
      <w:r>
        <w:rPr>
          <w:rFonts w:ascii="宋体" w:hAnsi="宋体" w:eastAsia="宋体" w:cs="宋体"/>
          <w:color w:val="000"/>
          <w:sz w:val="28"/>
          <w:szCs w:val="28"/>
        </w:rPr>
        <w:t xml:space="preserve">整改情况：针对我镇脱贫攻坚整改进度较为缓慢，按照镇主要领导指示成立了脱贫攻坚整改工作领导小组，加强对各站所、各村、社区脱贫攻坚责任压实，确保做到脱贫攻坚工作“四个不减”。</w:t>
      </w:r>
    </w:p>
    <w:p>
      <w:pPr>
        <w:ind w:left="0" w:right="0" w:firstLine="560"/>
        <w:spacing w:before="450" w:after="450" w:line="312" w:lineRule="auto"/>
      </w:pPr>
      <w:r>
        <w:rPr>
          <w:rFonts w:ascii="宋体" w:hAnsi="宋体" w:eastAsia="宋体" w:cs="宋体"/>
          <w:color w:val="000"/>
          <w:sz w:val="28"/>
          <w:szCs w:val="28"/>
        </w:rPr>
        <w:t xml:space="preserve">(二)举一反三、以点带面抓整改还有一定差距</w:t>
      </w:r>
    </w:p>
    <w:p>
      <w:pPr>
        <w:ind w:left="0" w:right="0" w:firstLine="560"/>
        <w:spacing w:before="450" w:after="450" w:line="312" w:lineRule="auto"/>
      </w:pPr>
      <w:r>
        <w:rPr>
          <w:rFonts w:ascii="宋体" w:hAnsi="宋体" w:eastAsia="宋体" w:cs="宋体"/>
          <w:color w:val="000"/>
          <w:sz w:val="28"/>
          <w:szCs w:val="28"/>
        </w:rPr>
        <w:t xml:space="preserve">5.专项巡视反馈的问题在“点”上得到了较好解决，但一些 深层次难点问题深入研究和推动解决不够。</w:t>
      </w:r>
    </w:p>
    <w:p>
      <w:pPr>
        <w:ind w:left="0" w:right="0" w:firstLine="560"/>
        <w:spacing w:before="450" w:after="450" w:line="312" w:lineRule="auto"/>
      </w:pPr>
      <w:r>
        <w:rPr>
          <w:rFonts w:ascii="宋体" w:hAnsi="宋体" w:eastAsia="宋体" w:cs="宋体"/>
          <w:color w:val="000"/>
          <w:sz w:val="28"/>
          <w:szCs w:val="28"/>
        </w:rPr>
        <w:t xml:space="preserve">整改情况：(1) 对各村、社区开展脱贫攻坚挂牌督战，压紧压实责任, 层层传导压力。(2)对脱贫攻坚巡视、考核、暗访督查各类检查发现的共性问题进行举一反三明确各整改责任人。</w:t>
      </w:r>
    </w:p>
    <w:p>
      <w:pPr>
        <w:ind w:left="0" w:right="0" w:firstLine="560"/>
        <w:spacing w:before="450" w:after="450" w:line="312" w:lineRule="auto"/>
      </w:pPr>
      <w:r>
        <w:rPr>
          <w:rFonts w:ascii="宋体" w:hAnsi="宋体" w:eastAsia="宋体" w:cs="宋体"/>
          <w:color w:val="000"/>
          <w:sz w:val="28"/>
          <w:szCs w:val="28"/>
        </w:rPr>
        <w:t xml:space="preserve">6.有的村级组织建设和集体经济仍然薄弱，全镇虽然各村集体经济收入都超过五万元，但集体经济收入模式单一。</w:t>
      </w:r>
    </w:p>
    <w:p>
      <w:pPr>
        <w:ind w:left="0" w:right="0" w:firstLine="560"/>
        <w:spacing w:before="450" w:after="450" w:line="312" w:lineRule="auto"/>
      </w:pPr>
      <w:r>
        <w:rPr>
          <w:rFonts w:ascii="宋体" w:hAnsi="宋体" w:eastAsia="宋体" w:cs="宋体"/>
          <w:color w:val="000"/>
          <w:sz w:val="28"/>
          <w:szCs w:val="28"/>
        </w:rPr>
        <w:t xml:space="preserve">整改情况：(1)目前赤角村硬件建设已完成，其余3个党支部已完成硬件建设，还有1个党支部5月底前能完成的硬件建设。已在全镇开展软弱涣散党组织排查。(2) 目前正在筹备全镇村支部书记、村委会主任、村后备干部的培训。(3)1、目前开展了摸底排查，对全镇村级发展集体经济资源条件进行了分类统计。</w:t>
      </w:r>
    </w:p>
    <w:p>
      <w:pPr>
        <w:ind w:left="0" w:right="0" w:firstLine="560"/>
        <w:spacing w:before="450" w:after="450" w:line="312" w:lineRule="auto"/>
      </w:pPr>
      <w:r>
        <w:rPr>
          <w:rFonts w:ascii="宋体" w:hAnsi="宋体" w:eastAsia="宋体" w:cs="宋体"/>
          <w:color w:val="000"/>
          <w:sz w:val="28"/>
          <w:szCs w:val="28"/>
        </w:rPr>
        <w:t xml:space="preserve">2、下发了文件，镇党委专职副书记为发展村集体经济领导小组常务副组长。</w:t>
      </w:r>
    </w:p>
    <w:p>
      <w:pPr>
        <w:ind w:left="0" w:right="0" w:firstLine="560"/>
        <w:spacing w:before="450" w:after="450" w:line="312" w:lineRule="auto"/>
      </w:pPr>
      <w:r>
        <w:rPr>
          <w:rFonts w:ascii="宋体" w:hAnsi="宋体" w:eastAsia="宋体" w:cs="宋体"/>
          <w:color w:val="000"/>
          <w:sz w:val="28"/>
          <w:szCs w:val="28"/>
        </w:rPr>
        <w:t xml:space="preserve">7.全镇个别五类档外人群存在致贫风险。</w:t>
      </w:r>
    </w:p>
    <w:p>
      <w:pPr>
        <w:ind w:left="0" w:right="0" w:firstLine="560"/>
        <w:spacing w:before="450" w:after="450" w:line="312" w:lineRule="auto"/>
      </w:pPr>
      <w:r>
        <w:rPr>
          <w:rFonts w:ascii="宋体" w:hAnsi="宋体" w:eastAsia="宋体" w:cs="宋体"/>
          <w:color w:val="000"/>
          <w:sz w:val="28"/>
          <w:szCs w:val="28"/>
        </w:rPr>
        <w:t xml:space="preserve">整改情况：镇扶贫工作站再次要求各村(社区)居委会进行排查，对五类档外人权再次进行摸排，确保五类档外人群有无致贫风险，各项帮扶政策落实到位。</w:t>
      </w:r>
    </w:p>
    <w:p>
      <w:pPr>
        <w:ind w:left="0" w:right="0" w:firstLine="560"/>
        <w:spacing w:before="450" w:after="450" w:line="312" w:lineRule="auto"/>
      </w:pPr>
      <w:r>
        <w:rPr>
          <w:rFonts w:ascii="宋体" w:hAnsi="宋体" w:eastAsia="宋体" w:cs="宋体"/>
          <w:color w:val="000"/>
          <w:sz w:val="28"/>
          <w:szCs w:val="28"/>
        </w:rPr>
        <w:t xml:space="preserve">8.农村意识形态方面问题整改不够。</w:t>
      </w:r>
    </w:p>
    <w:p>
      <w:pPr>
        <w:ind w:left="0" w:right="0" w:firstLine="560"/>
        <w:spacing w:before="450" w:after="450" w:line="312" w:lineRule="auto"/>
      </w:pPr>
      <w:r>
        <w:rPr>
          <w:rFonts w:ascii="宋体" w:hAnsi="宋体" w:eastAsia="宋体" w:cs="宋体"/>
          <w:color w:val="000"/>
          <w:sz w:val="28"/>
          <w:szCs w:val="28"/>
        </w:rPr>
        <w:t xml:space="preserve">整改情况：(1)宗教巡查：对全镇党员及其家属进行了一次宗教信仰的排查，目前无党员及家属信仰宗教。(2)1、拟成立镇政府、公安派出所等部门组成的巡查小组，负责收集基督教非法组织，私设聚会点等相关信息并及时打击。2、联合上级部门做好文化下乡活动。(3)1、加大宣传力度，提高全员积极性。结合当前阶段工作实际，合理规划，统筹推进，镇全体班子成员下各村组，每位班子成员进行“一对四”的指导、督促，提醒学习，明确引导全体党员干部端正学习态度，由被动学习向主动学习转变。2、我镇通过加大对各支部督促力度，更了换一批现有的注册户没有学习人员，建立了每日提醒学习制度，进行每周晒积分，并制定了奖励办法，督促、刺激所有成员进一步提高活跃数、人均积分。3、针对小部分未激活人员，派了专人提醒，指导安装使用。4、针对注册人员人数不足的情况，将需增加人数进行了任务分解，根据各村情况分配增加名额。目前人数已由352增至429，增加77人。当前，我单位活跃学员由92人上升至最高峰227人，人均积分11.32上升至22.16。(4)建立了“三支队伍”常态化管理制度，全力做好我镇宗教工作。</w:t>
      </w:r>
    </w:p>
    <w:p>
      <w:pPr>
        <w:ind w:left="0" w:right="0" w:firstLine="560"/>
        <w:spacing w:before="450" w:after="450" w:line="312" w:lineRule="auto"/>
      </w:pPr>
      <w:r>
        <w:rPr>
          <w:rFonts w:ascii="宋体" w:hAnsi="宋体" w:eastAsia="宋体" w:cs="宋体"/>
          <w:color w:val="000"/>
          <w:sz w:val="28"/>
          <w:szCs w:val="28"/>
        </w:rPr>
        <w:t xml:space="preserve">9.解决内生动力不足，扭转贫困群众“等靠要”思想、扶贫与扶志双管齐下的措施和力度还不够有力。</w:t>
      </w:r>
    </w:p>
    <w:p>
      <w:pPr>
        <w:ind w:left="0" w:right="0" w:firstLine="560"/>
        <w:spacing w:before="450" w:after="450" w:line="312" w:lineRule="auto"/>
      </w:pPr>
      <w:r>
        <w:rPr>
          <w:rFonts w:ascii="宋体" w:hAnsi="宋体" w:eastAsia="宋体" w:cs="宋体"/>
          <w:color w:val="000"/>
          <w:sz w:val="28"/>
          <w:szCs w:val="28"/>
        </w:rPr>
        <w:t xml:space="preserve">整改情况：(1)在本镇深入开展脱贫攻坚相关主题宣传，开展感恩教育“四大行动”和“三讲一评颂党恩”等活动，持续推进爱心超市评分兑换、贫困人口座谈等活动，引导贫困人口激发内生动力，巩固脱贫成果。制定了《关于开展冯川镇扶贫扶志感恩教育颂党恩活动的工作方案》，并组织开展企业对照爱心超市捐赠活动、对爱心超市进行贫困户集中兑换、贫困户座谈讲座等一系列活动。(2)树立了一批感念党恩、艰苦奋斗、自力更生、光荣脱贫的奋进典型。</w:t>
      </w:r>
    </w:p>
    <w:p>
      <w:pPr>
        <w:ind w:left="0" w:right="0" w:firstLine="560"/>
        <w:spacing w:before="450" w:after="450" w:line="312" w:lineRule="auto"/>
      </w:pPr>
      <w:r>
        <w:rPr>
          <w:rFonts w:ascii="宋体" w:hAnsi="宋体" w:eastAsia="宋体" w:cs="宋体"/>
          <w:color w:val="000"/>
          <w:sz w:val="28"/>
          <w:szCs w:val="28"/>
        </w:rPr>
        <w:t xml:space="preserve">10.落实减负工作仍需加强。一些机关干部反映，“会海少了、文山还在，通过便函、电话、微信群等发指示要求的多了” 。</w:t>
      </w:r>
    </w:p>
    <w:p>
      <w:pPr>
        <w:ind w:left="0" w:right="0" w:firstLine="560"/>
        <w:spacing w:before="450" w:after="450" w:line="312" w:lineRule="auto"/>
      </w:pPr>
      <w:r>
        <w:rPr>
          <w:rFonts w:ascii="宋体" w:hAnsi="宋体" w:eastAsia="宋体" w:cs="宋体"/>
          <w:color w:val="000"/>
          <w:sz w:val="28"/>
          <w:szCs w:val="28"/>
        </w:rPr>
        <w:t xml:space="preserve">整改情况：我镇严格按照中央关于为基层减负要求，严控全镇会议的审核把关，以镇党委、镇政府和镇党委办、镇政府办公室名义下发文件，坚决压减文件会议数量，保持对文件、会议的刚性约束。</w:t>
      </w:r>
    </w:p>
    <w:p>
      <w:pPr>
        <w:ind w:left="0" w:right="0" w:firstLine="560"/>
        <w:spacing w:before="450" w:after="450" w:line="312" w:lineRule="auto"/>
      </w:pPr>
      <w:r>
        <w:rPr>
          <w:rFonts w:ascii="宋体" w:hAnsi="宋体" w:eastAsia="宋体" w:cs="宋体"/>
          <w:color w:val="000"/>
          <w:sz w:val="28"/>
          <w:szCs w:val="28"/>
        </w:rPr>
        <w:t xml:space="preserve">(三)整治形式主义、官僚主义顽疾仍需持续用力</w:t>
      </w:r>
    </w:p>
    <w:p>
      <w:pPr>
        <w:ind w:left="0" w:right="0" w:firstLine="560"/>
        <w:spacing w:before="450" w:after="450" w:line="312" w:lineRule="auto"/>
      </w:pPr>
      <w:r>
        <w:rPr>
          <w:rFonts w:ascii="宋体" w:hAnsi="宋体" w:eastAsia="宋体" w:cs="宋体"/>
          <w:color w:val="000"/>
          <w:sz w:val="28"/>
          <w:szCs w:val="28"/>
        </w:rPr>
        <w:t xml:space="preserve">11.对未吸纳劳动力的摘牌清理，后续帮扶措施跟进不够及时、针对性不够强。</w:t>
      </w:r>
    </w:p>
    <w:p>
      <w:pPr>
        <w:ind w:left="0" w:right="0" w:firstLine="560"/>
        <w:spacing w:before="450" w:after="450" w:line="312" w:lineRule="auto"/>
      </w:pPr>
      <w:r>
        <w:rPr>
          <w:rFonts w:ascii="宋体" w:hAnsi="宋体" w:eastAsia="宋体" w:cs="宋体"/>
          <w:color w:val="000"/>
          <w:sz w:val="28"/>
          <w:szCs w:val="28"/>
        </w:rPr>
        <w:t xml:space="preserve">整改情况：已对扶贫车间是否出现了空转闲置、未吸纳贫困劳动力的情况进行了核实，发现我镇良丰企业竹制品有限公司无我镇贫困户，并且未达到扶贫车间的标准。上报至就业局进行了摘牌清理。</w:t>
      </w:r>
    </w:p>
    <w:p>
      <w:pPr>
        <w:ind w:left="0" w:right="0" w:firstLine="560"/>
        <w:spacing w:before="450" w:after="450" w:line="312" w:lineRule="auto"/>
      </w:pPr>
      <w:r>
        <w:rPr>
          <w:rFonts w:ascii="宋体" w:hAnsi="宋体" w:eastAsia="宋体" w:cs="宋体"/>
          <w:color w:val="000"/>
          <w:sz w:val="28"/>
          <w:szCs w:val="28"/>
        </w:rPr>
        <w:t xml:space="preserve">12.部分文明实践活动站、“颐养之家”功能不全、管理不到位。</w:t>
      </w:r>
    </w:p>
    <w:p>
      <w:pPr>
        <w:ind w:left="0" w:right="0" w:firstLine="560"/>
        <w:spacing w:before="450" w:after="450" w:line="312" w:lineRule="auto"/>
      </w:pPr>
      <w:r>
        <w:rPr>
          <w:rFonts w:ascii="宋体" w:hAnsi="宋体" w:eastAsia="宋体" w:cs="宋体"/>
          <w:color w:val="000"/>
          <w:sz w:val="28"/>
          <w:szCs w:val="28"/>
        </w:rPr>
        <w:t xml:space="preserve">整改情况：(1)一、本镇下辖两村两社区，大路口村、赤角村、城郊社区、沙溪社区，新时代文明实践站已全部建立。二、新时代文明实践站均有固定场所，有统一标识，有专人负责，有工作制度。氛围浓厚，环境整洁。三、新时代文明实践所(站))经费均由政府承担，制作门牌，制定标识，制度上墙，相关资料打印。四、每月至少开展一次新时代文明实践活动。一月，新增区域的禁燃宣传，机关干职工、冯川镇志愿者进入各组，劝导村民。二月，机关全体干职工、全体志愿者、辖区所有村组干部，在辖区内开展疫情防控工作，设卡设点，日夜轮换，确保工作全面、及时，保障安全。三月，继续保障疫情防控工作，同时关注贫困户、孤寡老人、残障人士生活情况，分享爱心。“学雷锋”志愿者活动日期间大力开展以“文明你我、服务大众、关爱他人”的志愿者服务活动，并以“三五学雷锋活月”系列活动为契机，进一步普及志愿服务理念，弘扬雷锋精神。五、各新时代文明实践站以党群服务中心为基础，将新时代文明实践理念贯穿其中，充分发挥基层党组织的战斗堡垒、党员示范带头、阵地集聚作用。依托综合性文化服务中心，突出党建引领，增强文明实践号召力，重点强化文明、党建、志愿服务的碰撞与融合，将深奥的理论知识传递给党员群众、人民群众，让新时代文明实践成果惠及百姓。农家书屋正在逐步完善中。(2)1.整合村部大楼、村卫生室、乐龄中心等场所，将便民服务站、退役军人事务站、党员活动室、扶贫工作室、综治中心、村民理事会、农家书屋、广播室、幸福食堂、卫生服务室等功能室，按照事务性、服务性场所进行分区规划、科学布局，同时配套相应办公设备、活动设施，打造可供党员群众学习、办事、休闲、娱乐的一站式活动场所，提高综合服务能力。目前，全镇4个村(社区)都完成了功能场所规划，1个示范点已全面完成了场所整合、制度上墙。2. 立足农村工作实际，着重从组织生活、公章管理、“三务”公开、干部考核等事关村级队伍建设、干部廉洁履职、群众高度关切的4项村级工作进行制度完善，通过镇挂点干部督促指导、登记公章使用事项、村组联动公开公示、工作实绩综合考核等措施，抓“实”组织生活、抓“紧”公章管理、抓“常”三务公开、抓“严”干部考核，以强化制度执行，全面推动村级工作规范化运行，切实提高服务群众满意度。</w:t>
      </w:r>
    </w:p>
    <w:p>
      <w:pPr>
        <w:ind w:left="0" w:right="0" w:firstLine="560"/>
        <w:spacing w:before="450" w:after="450" w:line="312" w:lineRule="auto"/>
      </w:pPr>
      <w:r>
        <w:rPr>
          <w:rFonts w:ascii="宋体" w:hAnsi="宋体" w:eastAsia="宋体" w:cs="宋体"/>
          <w:color w:val="000"/>
          <w:sz w:val="28"/>
          <w:szCs w:val="28"/>
        </w:rPr>
        <w:t xml:space="preserve">13.有些干部在工作中走形式、走过场，在入门上户的过程中“拍照留痕”，敷衍了事。</w:t>
      </w:r>
    </w:p>
    <w:p>
      <w:pPr>
        <w:ind w:left="0" w:right="0" w:firstLine="560"/>
        <w:spacing w:before="450" w:after="450" w:line="312" w:lineRule="auto"/>
      </w:pPr>
      <w:r>
        <w:rPr>
          <w:rFonts w:ascii="宋体" w:hAnsi="宋体" w:eastAsia="宋体" w:cs="宋体"/>
          <w:color w:val="000"/>
          <w:sz w:val="28"/>
          <w:szCs w:val="28"/>
        </w:rPr>
        <w:t xml:space="preserve">整改情况：已制定绩效考核实施细则</w:t>
      </w:r>
    </w:p>
    <w:p>
      <w:pPr>
        <w:ind w:left="0" w:right="0" w:firstLine="560"/>
        <w:spacing w:before="450" w:after="450" w:line="312" w:lineRule="auto"/>
      </w:pPr>
      <w:r>
        <w:rPr>
          <w:rFonts w:ascii="宋体" w:hAnsi="宋体" w:eastAsia="宋体" w:cs="宋体"/>
          <w:color w:val="000"/>
          <w:sz w:val="28"/>
          <w:szCs w:val="28"/>
        </w:rPr>
        <w:t xml:space="preserve">14.20_年查处的扶贫领域案件很少是通过同级监督发现的。</w:t>
      </w:r>
    </w:p>
    <w:p>
      <w:pPr>
        <w:ind w:left="0" w:right="0" w:firstLine="560"/>
        <w:spacing w:before="450" w:after="450" w:line="312" w:lineRule="auto"/>
      </w:pPr>
      <w:r>
        <w:rPr>
          <w:rFonts w:ascii="宋体" w:hAnsi="宋体" w:eastAsia="宋体" w:cs="宋体"/>
          <w:color w:val="000"/>
          <w:sz w:val="28"/>
          <w:szCs w:val="28"/>
        </w:rPr>
        <w:t xml:space="preserve">整改情况：(1)日常监督及问题处置线索都及时报告了县纪委案管室。(2) 经党委会研究决定，下发了关于开展20_年度村级财务核查清理工作的通知。</w:t>
      </w:r>
    </w:p>
    <w:p>
      <w:pPr>
        <w:ind w:left="0" w:right="0" w:firstLine="560"/>
        <w:spacing w:before="450" w:after="450" w:line="312" w:lineRule="auto"/>
      </w:pPr>
      <w:r>
        <w:rPr>
          <w:rFonts w:ascii="宋体" w:hAnsi="宋体" w:eastAsia="宋体" w:cs="宋体"/>
          <w:color w:val="000"/>
          <w:sz w:val="28"/>
          <w:szCs w:val="28"/>
        </w:rPr>
        <w:t xml:space="preserve">(四)对巡视整改政治责任的监督还不够实</w:t>
      </w:r>
    </w:p>
    <w:p>
      <w:pPr>
        <w:ind w:left="0" w:right="0" w:firstLine="560"/>
        <w:spacing w:before="450" w:after="450" w:line="312" w:lineRule="auto"/>
      </w:pPr>
      <w:r>
        <w:rPr>
          <w:rFonts w:ascii="宋体" w:hAnsi="宋体" w:eastAsia="宋体" w:cs="宋体"/>
          <w:color w:val="000"/>
          <w:sz w:val="28"/>
          <w:szCs w:val="28"/>
        </w:rPr>
        <w:t xml:space="preserve">15.村级纪检委员思想认识不到位、不愿监督，只是理论水平不够、业务能力偏低、监督履职缺乏有效保障导致监察作用发挥的不明显。</w:t>
      </w:r>
    </w:p>
    <w:p>
      <w:pPr>
        <w:ind w:left="0" w:right="0" w:firstLine="560"/>
        <w:spacing w:before="450" w:after="450" w:line="312" w:lineRule="auto"/>
      </w:pPr>
      <w:r>
        <w:rPr>
          <w:rFonts w:ascii="宋体" w:hAnsi="宋体" w:eastAsia="宋体" w:cs="宋体"/>
          <w:color w:val="000"/>
          <w:sz w:val="28"/>
          <w:szCs w:val="28"/>
        </w:rPr>
        <w:t xml:space="preserve">整改情况：(1)已下发关于举办冯川镇村组干部党风廉政建设学习班的通知。</w:t>
      </w:r>
    </w:p>
    <w:p>
      <w:pPr>
        <w:ind w:left="0" w:right="0" w:firstLine="560"/>
        <w:spacing w:before="450" w:after="450" w:line="312" w:lineRule="auto"/>
      </w:pPr>
      <w:r>
        <w:rPr>
          <w:rFonts w:ascii="宋体" w:hAnsi="宋体" w:eastAsia="宋体" w:cs="宋体"/>
          <w:color w:val="000"/>
          <w:sz w:val="28"/>
          <w:szCs w:val="28"/>
        </w:rPr>
        <w:t xml:space="preserve">(五)日常监督、执纪问责仍存在薄弱环节</w:t>
      </w:r>
    </w:p>
    <w:p>
      <w:pPr>
        <w:ind w:left="0" w:right="0" w:firstLine="560"/>
        <w:spacing w:before="450" w:after="450" w:line="312" w:lineRule="auto"/>
      </w:pPr>
      <w:r>
        <w:rPr>
          <w:rFonts w:ascii="宋体" w:hAnsi="宋体" w:eastAsia="宋体" w:cs="宋体"/>
          <w:color w:val="000"/>
          <w:sz w:val="28"/>
          <w:szCs w:val="28"/>
        </w:rPr>
        <w:t xml:space="preserve">16.与政府职能部门形成监督合力不够</w:t>
      </w:r>
    </w:p>
    <w:p>
      <w:pPr>
        <w:ind w:left="0" w:right="0" w:firstLine="560"/>
        <w:spacing w:before="450" w:after="450" w:line="312" w:lineRule="auto"/>
      </w:pPr>
      <w:r>
        <w:rPr>
          <w:rFonts w:ascii="宋体" w:hAnsi="宋体" w:eastAsia="宋体" w:cs="宋体"/>
          <w:color w:val="000"/>
          <w:sz w:val="28"/>
          <w:szCs w:val="28"/>
        </w:rPr>
        <w:t xml:space="preserve">整改情况：对乡镇政府的职能部门如民政、人社、财政的扶贫落实措施开展监督，对履职不到位的部门负责人进行约谈提醒。</w:t>
      </w:r>
    </w:p>
    <w:p>
      <w:pPr>
        <w:ind w:left="0" w:right="0" w:firstLine="560"/>
        <w:spacing w:before="450" w:after="450" w:line="312" w:lineRule="auto"/>
      </w:pPr>
      <w:r>
        <w:rPr>
          <w:rFonts w:ascii="宋体" w:hAnsi="宋体" w:eastAsia="宋体" w:cs="宋体"/>
          <w:color w:val="000"/>
          <w:sz w:val="28"/>
          <w:szCs w:val="28"/>
        </w:rPr>
        <w:t xml:space="preserve">整改情况：检查了职能部门的各项扶贫措施情况</w:t>
      </w:r>
    </w:p>
    <w:p>
      <w:pPr>
        <w:ind w:left="0" w:right="0" w:firstLine="560"/>
        <w:spacing w:before="450" w:after="450" w:line="312" w:lineRule="auto"/>
      </w:pPr>
      <w:r>
        <w:rPr>
          <w:rFonts w:ascii="宋体" w:hAnsi="宋体" w:eastAsia="宋体" w:cs="宋体"/>
          <w:color w:val="000"/>
          <w:sz w:val="28"/>
          <w:szCs w:val="28"/>
        </w:rPr>
        <w:t xml:space="preserve">17.20_年扶贫领域信访件立案率较低。</w:t>
      </w:r>
    </w:p>
    <w:p>
      <w:pPr>
        <w:ind w:left="0" w:right="0" w:firstLine="560"/>
        <w:spacing w:before="450" w:after="450" w:line="312" w:lineRule="auto"/>
      </w:pPr>
      <w:r>
        <w:rPr>
          <w:rFonts w:ascii="宋体" w:hAnsi="宋体" w:eastAsia="宋体" w:cs="宋体"/>
          <w:color w:val="000"/>
          <w:sz w:val="28"/>
          <w:szCs w:val="28"/>
        </w:rPr>
        <w:t xml:space="preserve">整改情况：(1)在自查自纠中发现冬春救助的发放对象中有村组干部的直系亲属、旁系亲属，针对这一情况镇纪委深入了解并形成说明材料上交县纪委。(2)已经在每个村组张贴奉新县第八轮巡察公告，并在每个村设置了举报箱。</w:t>
      </w:r>
    </w:p>
    <w:p>
      <w:pPr>
        <w:ind w:left="0" w:right="0" w:firstLine="560"/>
        <w:spacing w:before="450" w:after="450" w:line="312" w:lineRule="auto"/>
      </w:pPr>
      <w:r>
        <w:rPr>
          <w:rFonts w:ascii="宋体" w:hAnsi="宋体" w:eastAsia="宋体" w:cs="宋体"/>
          <w:color w:val="000"/>
          <w:sz w:val="28"/>
          <w:szCs w:val="28"/>
        </w:rPr>
        <w:t xml:space="preserve">18.在查办案件的程序、量纪还不够规范精准，畸轻畸重现象仍时有发生。</w:t>
      </w:r>
    </w:p>
    <w:p>
      <w:pPr>
        <w:ind w:left="0" w:right="0" w:firstLine="560"/>
        <w:spacing w:before="450" w:after="450" w:line="312" w:lineRule="auto"/>
      </w:pPr>
      <w:r>
        <w:rPr>
          <w:rFonts w:ascii="宋体" w:hAnsi="宋体" w:eastAsia="宋体" w:cs="宋体"/>
          <w:color w:val="000"/>
          <w:sz w:val="28"/>
          <w:szCs w:val="28"/>
        </w:rPr>
        <w:t xml:space="preserve">整改情况：(1)已组织全镇干部学习《中国共产党纪律检查机关监督执纪工作规则》《监察机关监督执法工作规定》。(2)所有案卷材料都移送案审室。(3)5月将派纪委副书记到县纪委监委跟班学习。</w:t>
      </w:r>
    </w:p>
    <w:p>
      <w:pPr>
        <w:ind w:left="0" w:right="0" w:firstLine="560"/>
        <w:spacing w:before="450" w:after="450" w:line="312" w:lineRule="auto"/>
      </w:pPr>
      <w:r>
        <w:rPr>
          <w:rFonts w:ascii="宋体" w:hAnsi="宋体" w:eastAsia="宋体" w:cs="宋体"/>
          <w:color w:val="000"/>
          <w:sz w:val="28"/>
          <w:szCs w:val="28"/>
        </w:rPr>
        <w:t xml:space="preserve">(六)扶贫领域腐败和作风问题专项治理还不够深入</w:t>
      </w:r>
    </w:p>
    <w:p>
      <w:pPr>
        <w:ind w:left="0" w:right="0" w:firstLine="560"/>
        <w:spacing w:before="450" w:after="450" w:line="312" w:lineRule="auto"/>
      </w:pPr>
      <w:r>
        <w:rPr>
          <w:rFonts w:ascii="宋体" w:hAnsi="宋体" w:eastAsia="宋体" w:cs="宋体"/>
          <w:color w:val="000"/>
          <w:sz w:val="28"/>
          <w:szCs w:val="28"/>
        </w:rPr>
        <w:t xml:space="preserve">19.查处扶贫领域的案件少，向社会公开通报的少</w:t>
      </w:r>
    </w:p>
    <w:p>
      <w:pPr>
        <w:ind w:left="0" w:right="0" w:firstLine="560"/>
        <w:spacing w:before="450" w:after="450" w:line="312" w:lineRule="auto"/>
      </w:pPr>
      <w:r>
        <w:rPr>
          <w:rFonts w:ascii="宋体" w:hAnsi="宋体" w:eastAsia="宋体" w:cs="宋体"/>
          <w:color w:val="000"/>
          <w:sz w:val="28"/>
          <w:szCs w:val="28"/>
        </w:rPr>
        <w:t xml:space="preserve">整改情况：(1)在县纪委开展专项扶贫资金检查中，镇纪委，镇扶贫办陪同县纪委工作人员下到各个村(社区)对危房改造进行集中了排查。(2)20_年镇纪委查办的两起案件中两名党员受到了党纪处分，并将处分决定下发到了各个村(社区)。</w:t>
      </w:r>
    </w:p>
    <w:p>
      <w:pPr>
        <w:ind w:left="0" w:right="0" w:firstLine="560"/>
        <w:spacing w:before="450" w:after="450" w:line="312" w:lineRule="auto"/>
      </w:pPr>
      <w:r>
        <w:rPr>
          <w:rFonts w:ascii="宋体" w:hAnsi="宋体" w:eastAsia="宋体" w:cs="宋体"/>
          <w:color w:val="000"/>
          <w:sz w:val="28"/>
          <w:szCs w:val="28"/>
        </w:rPr>
        <w:t xml:space="preserve">(七)有的短板补得不够扎实</w:t>
      </w:r>
    </w:p>
    <w:p>
      <w:pPr>
        <w:ind w:left="0" w:right="0" w:firstLine="560"/>
        <w:spacing w:before="450" w:after="450" w:line="312" w:lineRule="auto"/>
      </w:pPr>
      <w:r>
        <w:rPr>
          <w:rFonts w:ascii="宋体" w:hAnsi="宋体" w:eastAsia="宋体" w:cs="宋体"/>
          <w:color w:val="000"/>
          <w:sz w:val="28"/>
          <w:szCs w:val="28"/>
        </w:rPr>
        <w:t xml:space="preserve">20.对提高义务教育质量和解决贫困代际传递的问题重视不够。</w:t>
      </w:r>
    </w:p>
    <w:p>
      <w:pPr>
        <w:ind w:left="0" w:right="0" w:firstLine="560"/>
        <w:spacing w:before="450" w:after="450" w:line="312" w:lineRule="auto"/>
      </w:pPr>
      <w:r>
        <w:rPr>
          <w:rFonts w:ascii="宋体" w:hAnsi="宋体" w:eastAsia="宋体" w:cs="宋体"/>
          <w:color w:val="000"/>
          <w:sz w:val="28"/>
          <w:szCs w:val="28"/>
        </w:rPr>
        <w:t xml:space="preserve">整改情况：镇教委在全镇小学内下发通知要求班主任老师对本班贫困学生的学习、心理、安全等工作实行定期家访。</w:t>
      </w:r>
    </w:p>
    <w:p>
      <w:pPr>
        <w:ind w:left="0" w:right="0" w:firstLine="560"/>
        <w:spacing w:before="450" w:after="450" w:line="312" w:lineRule="auto"/>
      </w:pPr>
      <w:r>
        <w:rPr>
          <w:rFonts w:ascii="宋体" w:hAnsi="宋体" w:eastAsia="宋体" w:cs="宋体"/>
          <w:color w:val="000"/>
          <w:sz w:val="28"/>
          <w:szCs w:val="28"/>
        </w:rPr>
        <w:t xml:space="preserve">21.健康扶贫整改措施未完全落实到位，乡村坐诊、巡诊等制度未能很好落实。</w:t>
      </w:r>
    </w:p>
    <w:p>
      <w:pPr>
        <w:ind w:left="0" w:right="0" w:firstLine="560"/>
        <w:spacing w:before="450" w:after="450" w:line="312" w:lineRule="auto"/>
      </w:pPr>
      <w:r>
        <w:rPr>
          <w:rFonts w:ascii="宋体" w:hAnsi="宋体" w:eastAsia="宋体" w:cs="宋体"/>
          <w:color w:val="000"/>
          <w:sz w:val="28"/>
          <w:szCs w:val="28"/>
        </w:rPr>
        <w:t xml:space="preserve">整改情况：冯川镇赤角、大路口、城郊、沙溪各村社区从事公共卫生均等化服务的村卫生所于20_年前已完成饿了信息化建设，20_年1月15日前对全镇所有在岗村卫生所开展了安全工作排查，排查中发现赤角村卫生所(熊才平诊所)存在少量的过期药品。为确保用药安全，将其封存下架处理，同事对各村卫生所建立了转诊登记本。进一步规范了执业诊疗所为医疗废物的处置工作。</w:t>
      </w:r>
    </w:p>
    <w:p>
      <w:pPr>
        <w:ind w:left="0" w:right="0" w:firstLine="560"/>
        <w:spacing w:before="450" w:after="450" w:line="312" w:lineRule="auto"/>
      </w:pPr>
      <w:r>
        <w:rPr>
          <w:rFonts w:ascii="宋体" w:hAnsi="宋体" w:eastAsia="宋体" w:cs="宋体"/>
          <w:color w:val="000"/>
          <w:sz w:val="28"/>
          <w:szCs w:val="28"/>
        </w:rPr>
        <w:t xml:space="preserve">22.对解决季节性缺水问题关注不够。</w:t>
      </w:r>
    </w:p>
    <w:p>
      <w:pPr>
        <w:ind w:left="0" w:right="0" w:firstLine="560"/>
        <w:spacing w:before="450" w:after="450" w:line="312" w:lineRule="auto"/>
      </w:pPr>
      <w:r>
        <w:rPr>
          <w:rFonts w:ascii="宋体" w:hAnsi="宋体" w:eastAsia="宋体" w:cs="宋体"/>
          <w:color w:val="000"/>
          <w:sz w:val="28"/>
          <w:szCs w:val="28"/>
        </w:rPr>
        <w:t xml:space="preserve">整改情况：(1)扶贫站和水务站对全镇建档立卡贫困户进行了安全安全饮水水质监测，并建立了台账(2)镇水务站、防疫站、镇扶贫工作站对全镇建档立卡贫困户逐户上门开展饮用水安全知识教育，并发放了100余份农村饮水宣传单，对因干旱季节性缺水的大路口村长溪组进行了每周送水上户。</w:t>
      </w:r>
    </w:p>
    <w:p>
      <w:pPr>
        <w:ind w:left="0" w:right="0" w:firstLine="560"/>
        <w:spacing w:before="450" w:after="450" w:line="312" w:lineRule="auto"/>
      </w:pPr>
      <w:r>
        <w:rPr>
          <w:rFonts w:ascii="宋体" w:hAnsi="宋体" w:eastAsia="宋体" w:cs="宋体"/>
          <w:color w:val="000"/>
          <w:sz w:val="28"/>
          <w:szCs w:val="28"/>
        </w:rPr>
        <w:t xml:space="preserve">(八)实现稳定脱贫的基础还不够牢靠</w:t>
      </w:r>
    </w:p>
    <w:p>
      <w:pPr>
        <w:ind w:left="0" w:right="0" w:firstLine="560"/>
        <w:spacing w:before="450" w:after="450" w:line="312" w:lineRule="auto"/>
      </w:pPr>
      <w:r>
        <w:rPr>
          <w:rFonts w:ascii="宋体" w:hAnsi="宋体" w:eastAsia="宋体" w:cs="宋体"/>
          <w:color w:val="000"/>
          <w:sz w:val="28"/>
          <w:szCs w:val="28"/>
        </w:rPr>
        <w:t xml:space="preserve">23.产业扶贫虽着力整改但仍存在短板。</w:t>
      </w:r>
    </w:p>
    <w:p>
      <w:pPr>
        <w:ind w:left="0" w:right="0" w:firstLine="560"/>
        <w:spacing w:before="450" w:after="450" w:line="312" w:lineRule="auto"/>
      </w:pPr>
      <w:r>
        <w:rPr>
          <w:rFonts w:ascii="宋体" w:hAnsi="宋体" w:eastAsia="宋体" w:cs="宋体"/>
          <w:color w:val="000"/>
          <w:sz w:val="28"/>
          <w:szCs w:val="28"/>
        </w:rPr>
        <w:t xml:space="preserve">整改情况：镇农办对本地区建档立卡贫困户进行了摸清底数坚持因地制宜，加快推进蔬菜等扶贫特色种养业发展，坚持技术指导。</w:t>
      </w:r>
    </w:p>
    <w:p>
      <w:pPr>
        <w:ind w:left="0" w:right="0" w:firstLine="560"/>
        <w:spacing w:before="450" w:after="450" w:line="312" w:lineRule="auto"/>
      </w:pPr>
      <w:r>
        <w:rPr>
          <w:rFonts w:ascii="宋体" w:hAnsi="宋体" w:eastAsia="宋体" w:cs="宋体"/>
          <w:color w:val="000"/>
          <w:sz w:val="28"/>
          <w:szCs w:val="28"/>
        </w:rPr>
        <w:t xml:space="preserve">24.消费扶贫还存在对接不精准。</w:t>
      </w:r>
    </w:p>
    <w:p>
      <w:pPr>
        <w:ind w:left="0" w:right="0" w:firstLine="560"/>
        <w:spacing w:before="450" w:after="450" w:line="312" w:lineRule="auto"/>
      </w:pPr>
      <w:r>
        <w:rPr>
          <w:rFonts w:ascii="宋体" w:hAnsi="宋体" w:eastAsia="宋体" w:cs="宋体"/>
          <w:color w:val="000"/>
          <w:sz w:val="28"/>
          <w:szCs w:val="28"/>
        </w:rPr>
        <w:t xml:space="preserve">整改情况：在全镇范围内开展消费扶贫，对熊焕钟、黄晓燕等几户拥有农副产品的搭建线上线下销售平台。推进扶贫农产品产销对接。</w:t>
      </w:r>
    </w:p>
    <w:p>
      <w:pPr>
        <w:ind w:left="0" w:right="0" w:firstLine="560"/>
        <w:spacing w:before="450" w:after="450" w:line="312" w:lineRule="auto"/>
      </w:pPr>
      <w:r>
        <w:rPr>
          <w:rFonts w:ascii="宋体" w:hAnsi="宋体" w:eastAsia="宋体" w:cs="宋体"/>
          <w:color w:val="000"/>
          <w:sz w:val="28"/>
          <w:szCs w:val="28"/>
        </w:rPr>
        <w:t xml:space="preserve">25.就业扶贫台账动态管理，公益性岗位设置管理 不够精准规范。</w:t>
      </w:r>
    </w:p>
    <w:p>
      <w:pPr>
        <w:ind w:left="0" w:right="0" w:firstLine="560"/>
        <w:spacing w:before="450" w:after="450" w:line="312" w:lineRule="auto"/>
      </w:pPr>
      <w:r>
        <w:rPr>
          <w:rFonts w:ascii="宋体" w:hAnsi="宋体" w:eastAsia="宋体" w:cs="宋体"/>
          <w:color w:val="000"/>
          <w:sz w:val="28"/>
          <w:szCs w:val="28"/>
        </w:rPr>
        <w:t xml:space="preserve">整改情况：(1)开展贫困了劳动力就业摸底调查, 摸清就业和未就业的建档立卡贫困劳动力就业培训需求，建立培训需求台账、建立贫困户就业台账(2)建立全镇贫困劳动力公益性岗位台账，对公益性岗位开发、聘任、退出、等实行全过程规范管理。加强公益性岗位监管，对长期外出务工等不能在公益性岗位上正常履职的人员予以解聘或换人。</w:t>
      </w:r>
    </w:p>
    <w:p>
      <w:pPr>
        <w:ind w:left="0" w:right="0" w:firstLine="560"/>
        <w:spacing w:before="450" w:after="450" w:line="312" w:lineRule="auto"/>
      </w:pPr>
      <w:r>
        <w:rPr>
          <w:rFonts w:ascii="宋体" w:hAnsi="宋体" w:eastAsia="宋体" w:cs="宋体"/>
          <w:color w:val="000"/>
          <w:sz w:val="28"/>
          <w:szCs w:val="28"/>
        </w:rPr>
        <w:t xml:space="preserve">26.光伏扶贫补助存在收益不高。</w:t>
      </w:r>
    </w:p>
    <w:p>
      <w:pPr>
        <w:ind w:left="0" w:right="0" w:firstLine="560"/>
        <w:spacing w:before="450" w:after="450" w:line="312" w:lineRule="auto"/>
      </w:pPr>
      <w:r>
        <w:rPr>
          <w:rFonts w:ascii="宋体" w:hAnsi="宋体" w:eastAsia="宋体" w:cs="宋体"/>
          <w:color w:val="000"/>
          <w:sz w:val="28"/>
          <w:szCs w:val="28"/>
        </w:rPr>
        <w:t xml:space="preserve">整改情况：我镇扶贫工作站针对光伏电站存在收益不高的情况下，明确镇村两级光伏巡视员，村级光伏巡视员每周对光伏电站进行巡查，对有需要维护的上报镇光伏巡查员，镇巡查员每月陪同村巡查员巡查一次确保光伏电站保持正常发电量。</w:t>
      </w:r>
    </w:p>
    <w:p>
      <w:pPr>
        <w:ind w:left="0" w:right="0" w:firstLine="560"/>
        <w:spacing w:before="450" w:after="450" w:line="312" w:lineRule="auto"/>
      </w:pPr>
      <w:r>
        <w:rPr>
          <w:rFonts w:ascii="宋体" w:hAnsi="宋体" w:eastAsia="宋体" w:cs="宋体"/>
          <w:color w:val="000"/>
          <w:sz w:val="28"/>
          <w:szCs w:val="28"/>
        </w:rPr>
        <w:t xml:space="preserve">27.个别村组村容村貌不佳。</w:t>
      </w:r>
    </w:p>
    <w:p>
      <w:pPr>
        <w:ind w:left="0" w:right="0" w:firstLine="560"/>
        <w:spacing w:before="450" w:after="450" w:line="312" w:lineRule="auto"/>
      </w:pPr>
      <w:r>
        <w:rPr>
          <w:rFonts w:ascii="宋体" w:hAnsi="宋体" w:eastAsia="宋体" w:cs="宋体"/>
          <w:color w:val="000"/>
          <w:sz w:val="28"/>
          <w:szCs w:val="28"/>
        </w:rPr>
        <w:t xml:space="preserve">整改情况: 我镇与保洁公司签订全镇31个村组卫生外包协议，并在去年年底陆续对有的村组进行了秀美村庄建设。</w:t>
      </w:r>
    </w:p>
    <w:p>
      <w:pPr>
        <w:ind w:left="0" w:right="0" w:firstLine="560"/>
        <w:spacing w:before="450" w:after="450" w:line="312" w:lineRule="auto"/>
      </w:pPr>
      <w:r>
        <w:rPr>
          <w:rFonts w:ascii="宋体" w:hAnsi="宋体" w:eastAsia="宋体" w:cs="宋体"/>
          <w:color w:val="000"/>
          <w:sz w:val="28"/>
          <w:szCs w:val="28"/>
        </w:rPr>
        <w:t xml:space="preserve">1.根据审定方案要求，定期召开党政班子会议及时传达我镇在整改发现的问题，进一步查漏补缺，对整改效果未见成效的，分析原因、改进工作方式方法，务求整改见实效;对需要长期坚持的，做好长效机制。重点对尚未完成的整改任务，积极有序推进，按照党委原定部署，有步骤地开展整改工作，确保在限定时间内整改完成，为脱贫攻坚工作打下坚实基础。</w:t>
      </w:r>
    </w:p>
    <w:p>
      <w:pPr>
        <w:ind w:left="0" w:right="0" w:firstLine="560"/>
        <w:spacing w:before="450" w:after="450" w:line="312" w:lineRule="auto"/>
      </w:pPr>
      <w:r>
        <w:rPr>
          <w:rFonts w:ascii="宋体" w:hAnsi="宋体" w:eastAsia="宋体" w:cs="宋体"/>
          <w:color w:val="000"/>
          <w:sz w:val="28"/>
          <w:szCs w:val="28"/>
        </w:rPr>
        <w:t xml:space="preserve">2、要强化责任担当，紧盯整改目标坚持问题导向，制定任务清单，对照整改工作方案全力开展整改工作，确保整改到位。</w:t>
      </w:r>
    </w:p>
    <w:p>
      <w:pPr>
        <w:ind w:left="0" w:right="0" w:firstLine="560"/>
        <w:spacing w:before="450" w:after="450" w:line="312" w:lineRule="auto"/>
      </w:pPr>
      <w:r>
        <w:rPr>
          <w:rFonts w:ascii="宋体" w:hAnsi="宋体" w:eastAsia="宋体" w:cs="宋体"/>
          <w:color w:val="000"/>
          <w:sz w:val="28"/>
          <w:szCs w:val="28"/>
        </w:rPr>
        <w:t xml:space="preserve">3、要务实整改作风，严禁推诿扯皮浮于表面，镇纪委将对整改工作进行专项督查，整改不到位、落实不及时的要严肃问责。</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巡视整改专题生活会个人发言材料范文汇总二</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_〕**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巡视整改专题生活会个人发言材料范文汇总三</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四、整改时间安排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巡视整改专题生活会个人发言材料范文汇总四</w:t>
      </w:r>
    </w:p>
    <w:p>
      <w:pPr>
        <w:ind w:left="0" w:right="0" w:firstLine="560"/>
        <w:spacing w:before="450" w:after="450" w:line="312" w:lineRule="auto"/>
      </w:pPr>
      <w:r>
        <w:rPr>
          <w:rFonts w:ascii="宋体" w:hAnsi="宋体" w:eastAsia="宋体" w:cs="宋体"/>
          <w:color w:val="000"/>
          <w:sz w:val="28"/>
          <w:szCs w:val="28"/>
        </w:rPr>
        <w:t xml:space="preserve">按照《中共**高新区区直机关委员会关于召开巡视整改专题组织生活会的通知》要求，我认真对照学习了《党章》、《关于新形势下党内政治生活的若干准则》、《中国共产党党内监督条例》及中央第**巡视组向**省委反馈巡视情况等内容，深入查摆问题，认真剖析检查，通过理论学习、广泛征求意见形成个人对照检查材料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系统学习贯彻习近平新时代中国特色社会主义思想不够深入、理解不够透彻，政治敏锐性不够强。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(二)认真执行党中央决策部署和上级党组织决定方面</w:t>
      </w:r>
    </w:p>
    <w:p>
      <w:pPr>
        <w:ind w:left="0" w:right="0" w:firstLine="560"/>
        <w:spacing w:before="450" w:after="450" w:line="312" w:lineRule="auto"/>
      </w:pPr>
      <w:r>
        <w:rPr>
          <w:rFonts w:ascii="宋体" w:hAnsi="宋体" w:eastAsia="宋体" w:cs="宋体"/>
          <w:color w:val="000"/>
          <w:sz w:val="28"/>
          <w:szCs w:val="28"/>
        </w:rPr>
        <w:t xml:space="preserve">对中央的路线方针政策和上级党组织的决定有理解不深刻，落实不到位的现象。在结合自身工作特点创造性的开展工作方面有所欠缺，缺乏前瞻性的对策和方法，缺乏开拓创新的精神和破解难题的办法和手段，缺乏攻坚克难的决心和信心。</w:t>
      </w:r>
    </w:p>
    <w:p>
      <w:pPr>
        <w:ind w:left="0" w:right="0" w:firstLine="560"/>
        <w:spacing w:before="450" w:after="450" w:line="312" w:lineRule="auto"/>
      </w:pPr>
      <w:r>
        <w:rPr>
          <w:rFonts w:ascii="宋体" w:hAnsi="宋体" w:eastAsia="宋体" w:cs="宋体"/>
          <w:color w:val="000"/>
          <w:sz w:val="28"/>
          <w:szCs w:val="28"/>
        </w:rPr>
        <w:t xml:space="preserve">（三）严格党的组织生活制度方面</w:t>
      </w:r>
    </w:p>
    <w:p>
      <w:pPr>
        <w:ind w:left="0" w:right="0" w:firstLine="560"/>
        <w:spacing w:before="450" w:after="450" w:line="312" w:lineRule="auto"/>
      </w:pPr>
      <w:r>
        <w:rPr>
          <w:rFonts w:ascii="宋体" w:hAnsi="宋体" w:eastAsia="宋体" w:cs="宋体"/>
          <w:color w:val="000"/>
          <w:sz w:val="28"/>
          <w:szCs w:val="28"/>
        </w:rPr>
        <w:t xml:space="preserve">开展批评与自我批评时顾虑和担心比较多，往往以自我批评为主，相互批评大多是“蜻蜓点水”、浅尝辄止，和“红红脸、出出汗”的要求还有一定差距。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个人业务能力有待提高。对于刚刚接手的国资管理工作，因经验不够，学习不够，存在着“摸着石头过河”现象，工作成效不十分显著，创新意识不强。工作上有重视领导布置多、重视实际任务少的问题。实际工作中，把布置当执行，机械照搬照套上级、领导的精神和部署，结合本单位实际落实实施不够。</w:t>
      </w:r>
    </w:p>
    <w:p>
      <w:pPr>
        <w:ind w:left="0" w:right="0" w:firstLine="560"/>
        <w:spacing w:before="450" w:after="450" w:line="312" w:lineRule="auto"/>
      </w:pPr>
      <w:r>
        <w:rPr>
          <w:rFonts w:ascii="宋体" w:hAnsi="宋体" w:eastAsia="宋体" w:cs="宋体"/>
          <w:color w:val="000"/>
          <w:sz w:val="28"/>
          <w:szCs w:val="28"/>
        </w:rPr>
        <w:t xml:space="preserve">(五)加强自身建设方面</w:t>
      </w:r>
    </w:p>
    <w:p>
      <w:pPr>
        <w:ind w:left="0" w:right="0" w:firstLine="560"/>
        <w:spacing w:before="450" w:after="450" w:line="312" w:lineRule="auto"/>
      </w:pPr>
      <w:r>
        <w:rPr>
          <w:rFonts w:ascii="宋体" w:hAnsi="宋体" w:eastAsia="宋体" w:cs="宋体"/>
          <w:color w:val="000"/>
          <w:sz w:val="28"/>
          <w:szCs w:val="28"/>
        </w:rPr>
        <w:t xml:space="preserve">工作标准不高，有时在任务重、压力大的时候，首先想到的是怎样尽快完成工作任务，存在着“以应付求过关”的想法，不求过得硬，只求过得去，不能从尽善尽美、时时处处争一流的标准上去把握。工作效率有待提高，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客观上没有完全处理好工作和学习的矛盾，学习形式多限于集体学习，静下心抽时间对习近平新时代中国特色社会主义思想学习不够深入细致，用科学理论指导实践、解决问题的能力还不够。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（二）宗旨意识有所淡薄</w:t>
      </w:r>
    </w:p>
    <w:p>
      <w:pPr>
        <w:ind w:left="0" w:right="0" w:firstLine="560"/>
        <w:spacing w:before="450" w:after="450" w:line="312" w:lineRule="auto"/>
      </w:pPr>
      <w:r>
        <w:rPr>
          <w:rFonts w:ascii="宋体" w:hAnsi="宋体" w:eastAsia="宋体" w:cs="宋体"/>
          <w:color w:val="000"/>
          <w:sz w:val="28"/>
          <w:szCs w:val="28"/>
        </w:rPr>
        <w:t xml:space="preserve">由于刚刚接手国资管理工作，在机关工作较多，下企业督导检查次数不多，接触距离较远，联系不够紧密，对企业所思所盼了解不够，全心全意为人民服务意识一定程度上有所淡化。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（三）自我要求有所降低</w:t>
      </w:r>
    </w:p>
    <w:p>
      <w:pPr>
        <w:ind w:left="0" w:right="0" w:firstLine="560"/>
        <w:spacing w:before="450" w:after="450" w:line="312" w:lineRule="auto"/>
      </w:pPr>
      <w:r>
        <w:rPr>
          <w:rFonts w:ascii="宋体" w:hAnsi="宋体" w:eastAsia="宋体" w:cs="宋体"/>
          <w:color w:val="000"/>
          <w:sz w:val="28"/>
          <w:szCs w:val="28"/>
        </w:rPr>
        <w:t xml:space="preserve">自己的思想观念比较保守，进取心理不强，目标定位不高，无论是工作还是生活中，一直抱着既不居后，也不争先的心态，无形中降低了工作标准、自我要求标准。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（四）组织纪律有所松懈</w:t>
      </w:r>
    </w:p>
    <w:p>
      <w:pPr>
        <w:ind w:left="0" w:right="0" w:firstLine="560"/>
        <w:spacing w:before="450" w:after="450" w:line="312" w:lineRule="auto"/>
      </w:pPr>
      <w:r>
        <w:rPr>
          <w:rFonts w:ascii="宋体" w:hAnsi="宋体" w:eastAsia="宋体" w:cs="宋体"/>
          <w:color w:val="000"/>
          <w:sz w:val="28"/>
          <w:szCs w:val="28"/>
        </w:rPr>
        <w:t xml:space="preserve">认为自己是普通干部，党的组织纪律红线离自己很远，在时时对照检查、处处自我提醒、筑牢思想防线上做得不够，在单位认为做好本职工作就够了，对其他事情关心较少。</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制定完善的个人年度、季度学习计划，深入学习习近平新时代中国特色社会主义思想和党的十九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中央、省、市、区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始终把职位作为为人民服务的岗位，把最高满意度作为工作的奋斗目标和精神追求。</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已，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巡视整改专题生活会个人发言材料范文汇总五</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核心地位，坚决维护党中央权威和集中统一领导，不折不扣落实习近平***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领导班子从严自律学习，把党的十九大报告和《习近平谈治国理政》第一、二卷以及习近平***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年度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 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巡视整改专题生活会个人发言材料范文汇总六</w:t>
      </w:r>
    </w:p>
    <w:p>
      <w:pPr>
        <w:ind w:left="0" w:right="0" w:firstLine="560"/>
        <w:spacing w:before="450" w:after="450" w:line="312" w:lineRule="auto"/>
      </w:pPr>
      <w:r>
        <w:rPr>
          <w:rFonts w:ascii="宋体" w:hAnsi="宋体" w:eastAsia="宋体" w:cs="宋体"/>
          <w:color w:val="000"/>
          <w:sz w:val="28"/>
          <w:szCs w:val="28"/>
        </w:rPr>
        <w:t xml:space="preserve">按照巡视工作统一部署，公司党委认真贯彻对照巡视反馈意见，结合公司实际制定完善整改措施，确保巡视反馈问题全部整改到位、取得整改实效。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关于巡视工作的重要讲话精神，坚决贯彻落实省委巡视工作的部署要求，切实增强“四个意识”、坚定“四个自信”、做到“两个维护”，把巡视整改落实工作作为公司一项重大政治任务和重点工作，强化政治担当，践行初心使命，对照省委巡视反馈意见举一反三，以巡视整改为起点，推动全面从严治党向纵深发展，为公司坚决落实疫情防控工作、推动改革发展提供坚强的政治保障。</w:t>
      </w:r>
    </w:p>
    <w:p>
      <w:pPr>
        <w:ind w:left="0" w:right="0" w:firstLine="560"/>
        <w:spacing w:before="450" w:after="450" w:line="312" w:lineRule="auto"/>
      </w:pPr>
      <w:r>
        <w:rPr>
          <w:rFonts w:ascii="宋体" w:hAnsi="宋体" w:eastAsia="宋体" w:cs="宋体"/>
          <w:color w:val="000"/>
          <w:sz w:val="28"/>
          <w:szCs w:val="28"/>
        </w:rPr>
        <w:t xml:space="preserve">动员部署阶段（1月至3月中旬）：研究部署整改任务落实，明确整改工作清单，动员公司各级党组织和党员干部切实提高政治站位，认真抓好整改落实；</w:t>
      </w:r>
    </w:p>
    <w:p>
      <w:pPr>
        <w:ind w:left="0" w:right="0" w:firstLine="560"/>
        <w:spacing w:before="450" w:after="450" w:line="312" w:lineRule="auto"/>
      </w:pPr>
      <w:r>
        <w:rPr>
          <w:rFonts w:ascii="宋体" w:hAnsi="宋体" w:eastAsia="宋体" w:cs="宋体"/>
          <w:color w:val="000"/>
          <w:sz w:val="28"/>
          <w:szCs w:val="28"/>
        </w:rPr>
        <w:t xml:space="preserve">全面整改阶段（3月中旬至4月上旬）：收集汇总公司各所属党总支（支）部、各经营责任体、总部各部办关于落实省委巡视反馈意见的整改落实方案，结合公司实际，逐条逐项认真梳理检查、查漏补缺，完善整改措施，保证整改质量和效果。形成整改工作报告，提交公司党委会研究审议，按要求上报。</w:t>
      </w:r>
    </w:p>
    <w:p>
      <w:pPr>
        <w:ind w:left="0" w:right="0" w:firstLine="560"/>
        <w:spacing w:before="450" w:after="450" w:line="312" w:lineRule="auto"/>
      </w:pPr>
      <w:r>
        <w:rPr>
          <w:rFonts w:ascii="宋体" w:hAnsi="宋体" w:eastAsia="宋体" w:cs="宋体"/>
          <w:color w:val="000"/>
          <w:sz w:val="28"/>
          <w:szCs w:val="28"/>
        </w:rPr>
        <w:t xml:space="preserve">针对巡视反馈意见第一方面问题：</w:t>
      </w:r>
    </w:p>
    <w:p>
      <w:pPr>
        <w:ind w:left="0" w:right="0" w:firstLine="560"/>
        <w:spacing w:before="450" w:after="450" w:line="312" w:lineRule="auto"/>
      </w:pPr>
      <w:r>
        <w:rPr>
          <w:rFonts w:ascii="宋体" w:hAnsi="宋体" w:eastAsia="宋体" w:cs="宋体"/>
          <w:color w:val="000"/>
          <w:sz w:val="28"/>
          <w:szCs w:val="28"/>
        </w:rPr>
        <w:t xml:space="preserve">（一）加强理论武装。深入贯彻落实习近平新时代中国特色社会主义思想，严格落实“第一议题”“第二议题”学习制度，教育引导公司各级党员领导干部提高政治站位、提升思想境界，增强“四个意识”，坚定“四个自信”，做到“两个维护”。围绕公司主业定位，切实把政治理论学习转化为推动公司改革发展的具体思路举措，做强做优做大国有企业，实现国有资本保值增值。（责任部门：总部各部办、各经营责任体，长期坚持）</w:t>
      </w:r>
    </w:p>
    <w:p>
      <w:pPr>
        <w:ind w:left="0" w:right="0" w:firstLine="560"/>
        <w:spacing w:before="450" w:after="450" w:line="312" w:lineRule="auto"/>
      </w:pPr>
      <w:r>
        <w:rPr>
          <w:rFonts w:ascii="宋体" w:hAnsi="宋体" w:eastAsia="宋体" w:cs="宋体"/>
          <w:color w:val="000"/>
          <w:sz w:val="28"/>
          <w:szCs w:val="28"/>
        </w:rPr>
        <w:t xml:space="preserve">（二）持续抓好“大学习、深调研、真落实”活动。围绕公司生产经营、党的建设、改革发展等工作，公司领导班子结合分管工作及联系经营责任体实际情况，选定调研主题及调研方向，6月底前高质量完成调研报告。公司领导班子坚持率先垂范、以身作则，深入所属各经营责任体掌握实情，研究制定解决发展难题的实招硬招，推动公司党委各项决策部署落地见效。（公司领导班子成员带头落实，责任部门：总部相关职能部办配合完成，20_年6月底前完成调研报告，20_年9月形成总结）</w:t>
      </w:r>
    </w:p>
    <w:p>
      <w:pPr>
        <w:ind w:left="0" w:right="0" w:firstLine="560"/>
        <w:spacing w:before="450" w:after="450" w:line="312" w:lineRule="auto"/>
      </w:pPr>
      <w:r>
        <w:rPr>
          <w:rFonts w:ascii="宋体" w:hAnsi="宋体" w:eastAsia="宋体" w:cs="宋体"/>
          <w:color w:val="000"/>
          <w:sz w:val="28"/>
          <w:szCs w:val="28"/>
        </w:rPr>
        <w:t xml:space="preserve">（三）严格落实安全环保主体责任。围绕“坚守红线意识、夯实安全基础，强化责任落实，确保安全发展”的主题，落实推进“六个持续做好、一个深入开展”的年度主线工作任务。做好各层级、各岗位安全生产主体责任落实，持续加强安全生产风险分级管控和隐患排查治理双重预防机制建设，严格安全生产绩效考核。持续深入抓好以“以案示警”教育为主的公司全员培训，深化“安全生产党员示范岗”、“我也是一名安全员”等主题活动，强化全员安全生产意识，确保公司重大生产安全事故“四个为零”目标实现。推进环保工作规范化管理，强化环境保护治理，修订完善公司环保指标考核办法，加强环保宣传教育培训，加大环保检查和督导，防范环保风险，确保环保达标。（责任部门：安委办，长期坚持）</w:t>
      </w:r>
    </w:p>
    <w:p>
      <w:pPr>
        <w:ind w:left="0" w:right="0" w:firstLine="560"/>
        <w:spacing w:before="450" w:after="450" w:line="312" w:lineRule="auto"/>
      </w:pPr>
      <w:r>
        <w:rPr>
          <w:rFonts w:ascii="宋体" w:hAnsi="宋体" w:eastAsia="宋体" w:cs="宋体"/>
          <w:color w:val="000"/>
          <w:sz w:val="28"/>
          <w:szCs w:val="28"/>
        </w:rPr>
        <w:t xml:space="preserve">（四）坚持创新驱动发展战略。对相关技术创新管理制度(如研发项目管理制度、专利管理制度、技改项目管理制度、产学研合作管理制度等)梳理完善，创新运营机制、激励机制，加快科技成果转化。持续推进公司内部相关产业协作，积极与行业上下游形成战略合作关系，共同进行技术攻关、产品开发，为公司注入技术创新的原动力。（责任部门：技术创新管理部，长期坚持）</w:t>
      </w:r>
    </w:p>
    <w:p>
      <w:pPr>
        <w:ind w:left="0" w:right="0" w:firstLine="560"/>
        <w:spacing w:before="450" w:after="450" w:line="312" w:lineRule="auto"/>
      </w:pPr>
      <w:r>
        <w:rPr>
          <w:rFonts w:ascii="宋体" w:hAnsi="宋体" w:eastAsia="宋体" w:cs="宋体"/>
          <w:color w:val="000"/>
          <w:sz w:val="28"/>
          <w:szCs w:val="28"/>
        </w:rPr>
        <w:t xml:space="preserve">（五）明确公司及所属经营责任体职能。围绕公司作为广新集团的专业利润中心、专业化的业务经营管理实施主体，定位是“管资产、管经营”，公司要进一步围绕主业找准定位，不断提升核心竞争力、提高经营能力和盈利能力，推动公司高质量发展，实现资产保值增值。（责任部门：投资管理部、经营管理部，长期坚持）</w:t>
      </w:r>
    </w:p>
    <w:p>
      <w:pPr>
        <w:ind w:left="0" w:right="0" w:firstLine="560"/>
        <w:spacing w:before="450" w:after="450" w:line="312" w:lineRule="auto"/>
      </w:pPr>
      <w:r>
        <w:rPr>
          <w:rFonts w:ascii="宋体" w:hAnsi="宋体" w:eastAsia="宋体" w:cs="宋体"/>
          <w:color w:val="000"/>
          <w:sz w:val="28"/>
          <w:szCs w:val="28"/>
        </w:rPr>
        <w:t xml:space="preserve">（六）积极探讨经理人改革工作。按照上级关于全面推进企业经理人改革工作部署，积极探讨领导班子经理人改革工作。（责任部门：人力资源部，长期坚持）</w:t>
      </w:r>
    </w:p>
    <w:p>
      <w:pPr>
        <w:ind w:left="0" w:right="0" w:firstLine="560"/>
        <w:spacing w:before="450" w:after="450" w:line="312" w:lineRule="auto"/>
      </w:pPr>
      <w:r>
        <w:rPr>
          <w:rFonts w:ascii="宋体" w:hAnsi="宋体" w:eastAsia="宋体" w:cs="宋体"/>
          <w:color w:val="000"/>
          <w:sz w:val="28"/>
          <w:szCs w:val="28"/>
        </w:rPr>
        <w:t xml:space="preserve">针对省委巡视反馈意见第二方面问题：</w:t>
      </w:r>
    </w:p>
    <w:p>
      <w:pPr>
        <w:ind w:left="0" w:right="0" w:firstLine="560"/>
        <w:spacing w:before="450" w:after="450" w:line="312" w:lineRule="auto"/>
      </w:pPr>
      <w:r>
        <w:rPr>
          <w:rFonts w:ascii="宋体" w:hAnsi="宋体" w:eastAsia="宋体" w:cs="宋体"/>
          <w:color w:val="000"/>
          <w:sz w:val="28"/>
          <w:szCs w:val="28"/>
        </w:rPr>
        <w:t xml:space="preserve">（一）层层压实管党治党政治责任。公司各级党组织认真落实全面从严治党主体责任，党组织书记严格履行第一责任人职责，各级领导班子切实抓好分管领域党风廉政建设工作，落实“一岗双责”。进一步细化完善公司党建暨党风廉政建设考核方案，强化考核结果运用，对基层党组织政治建设专项督导实现常态化、长远化。（责任部门：党群办，公司各党总支部负责落实，长期坚持）</w:t>
      </w:r>
    </w:p>
    <w:p>
      <w:pPr>
        <w:ind w:left="0" w:right="0" w:firstLine="560"/>
        <w:spacing w:before="450" w:after="450" w:line="312" w:lineRule="auto"/>
      </w:pPr>
      <w:r>
        <w:rPr>
          <w:rFonts w:ascii="宋体" w:hAnsi="宋体" w:eastAsia="宋体" w:cs="宋体"/>
          <w:color w:val="000"/>
          <w:sz w:val="28"/>
          <w:szCs w:val="28"/>
        </w:rPr>
        <w:t xml:space="preserve">（二）持续加强基层党组织建设。扎实推动《三年行动计划》，认真落实“四个同步”“四个对接”要求，把基层党建工作与生产经营工作同研究部署、同跟踪落实、同检查考核。公司各级党组织继续加强制度化规范化建设，以组织力提升为重点，使党建工作看得见、抓得住、干得好，推动党建工作与生产经营深度融合。（责任部门：党群办牵头，公司各总支部负责落实，长期坚持）</w:t>
      </w:r>
    </w:p>
    <w:p>
      <w:pPr>
        <w:ind w:left="0" w:right="0" w:firstLine="560"/>
        <w:spacing w:before="450" w:after="450" w:line="312" w:lineRule="auto"/>
      </w:pPr>
      <w:r>
        <w:rPr>
          <w:rFonts w:ascii="宋体" w:hAnsi="宋体" w:eastAsia="宋体" w:cs="宋体"/>
          <w:color w:val="000"/>
          <w:sz w:val="28"/>
          <w:szCs w:val="28"/>
        </w:rPr>
        <w:t xml:space="preserve">（三）从严从实抓好党风廉政建设工作。严明纪律、强化约束、树牢底线，加强党风廉政建设和反腐败警示教育工作。聚焦所属经营责任体关键环节、重点领域开展专项巡视巡察，深化运用监督执纪“四种形态”，把“跑冒滴漏”专项整治与监督执纪问责充分结合起来。（责任部门：党群办、监审部，公司各党总支部负责落实，长期坚持）。</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巡视整改专题生活会个人发言材料范文汇总七</w:t>
      </w:r>
    </w:p>
    <w:p>
      <w:pPr>
        <w:ind w:left="0" w:right="0" w:firstLine="560"/>
        <w:spacing w:before="450" w:after="450" w:line="312" w:lineRule="auto"/>
      </w:pPr>
      <w:r>
        <w:rPr>
          <w:rFonts w:ascii="宋体" w:hAnsi="宋体" w:eastAsia="宋体" w:cs="宋体"/>
          <w:color w:val="000"/>
          <w:sz w:val="28"/>
          <w:szCs w:val="28"/>
        </w:rPr>
        <w:t xml:space="preserve">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12.滥发津补贴及奖金福利。有的涉嫌违规发放年度奖励绩效工资和年终一次性奖金;违规报销手机费用。有的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2025-04-05T01:31:53+08:00</dcterms:created>
  <dcterms:modified xsi:type="dcterms:W3CDTF">2025-04-05T01:31:53+08:00</dcterms:modified>
</cp:coreProperties>
</file>

<file path=docProps/custom.xml><?xml version="1.0" encoding="utf-8"?>
<Properties xmlns="http://schemas.openxmlformats.org/officeDocument/2006/custom-properties" xmlns:vt="http://schemas.openxmlformats.org/officeDocument/2006/docPropsVTypes"/>
</file>