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有关纪委书记学习党史教育专题组织生活会的重要讲话汇总(4篇)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纪委书记学习党史教育专题组织生活会的重要讲话汇总一今年，我们按照上级纪委工作部署，结合汝南实际，采取针对性措施，创造性开展工作，使各项工作得到了顺利进展，有效落实。(一)创造性地开展了领导干部廉洁自律工作。首先，认真落实了“四书一谈”制...</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有关纪委书记学习党史教育专题组织生活会的重要讲话汇总一</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今年，我们按照上级纪委工作部署，结合汝南实际，采取针对性措施，创造性开展工作，使各项工作得到了顺利进展，有效落实。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首先，认真落实了“四书一谈”制度。重点对乡科级党政一把手及班子成员实施“四书一谈”制度，并按照分级监督的原则，将“四书一谈”制度延伸到村委和县直单位二级机构，全面掌握干部的思想动态，及时发现苗头性、倾向性问题，有针对性地督促整改。今年，县纪委共对*名乡科级领导干部发出情况“说明书”，对*名乡科级领导干部和*个乡科级党组下发了“整改通知书”，全年共下发了“提醒通知书”*份，“督查通知书”*份，共对*名乡科级党员领导干部实行诫勉谈话，切实达到了超前防范、教育保护的目的。其次，全面推行了廉政承诺制度。采取面对面承诺，全方位公开的办法，县委四大班子成员，科级干部及二级机构负责人自上而下实施廉政承诺。提高了干部自我约束意识，加强了群众监督。第三，创造性地抓好了基层党员干部廉洁自律工作。为使基层党员干部切实适应带领群众全面建设小康社会的要求，今年，我们将基层干部廉洁自律工作作为重点来抓。一是健全了领导干部廉政档案制度。从形式上、内容上、管理上对廉政档案进一步规范。二是完善了重大事项报告制度。对重大事项报告制度从时间、内容、方式、审批等方面进行了全面规范。使重大事项报告制度可操作、易落实，切实加强了对党组织和党员领导干部的日常监督。第四，着力解决乡镇党员干部和基层站所负责人廉洁自律中存在的实际问题。在巩固落实取消村级招待费和中小学校招待费成果的基础上，对行政事业单位的招待费实行“一刀切”，出台了《关于对行政事业单位公务招待费实行总量控制限额管理的暂行规定》;对《关于狠刹婚丧喜庆事宜大操大办歪风的若干规定》又制定了补充规定，必须事前报告县委廉自办，接受组织监督，事后对落实情况写出书面报告，存入廉政档案;针对部分乡镇领导干部“走读”以及一些党员干部不能严格要求自己，出入营业性娱乐场所，甚至参与赌博、封建迷信活动等现象，结合汝南实际，制定了《关于对领导干部“八小时以外”监督管理的暂行规定》，实行了领导干部外出活动汇报制度、领导干部双休日、节假日活动记实制度、八小时以外党风廉政特邀监督员制度等四项制度。</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年，我们县纪检监察机关共立案*起，其中大要案*起;处理党员干部*人，撤职以上重处分*人。特别是一些大案要案的成功查处，在群众中引起了强烈反响，对广大党员干部起到了很好的警示教育作用，收到了良好的社会效果。今年，我们查案工作中着重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通过案情通报、公开暴光等形式公开接受广大群众的监督，切实促进了整体办案水平和质量的提高。我们在强化案件质量监督方面的做法受到省市纪委的充分肯定。</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今年我们将纠风工作作为转变作风、重塑干部形象的切入点，坚持“谁主管，谁负责”、“管行业必须管行风”的原则，列入党风廉政建设责任范畴，紧紧围绕群众反映强烈的“热点、难点”问题，标本兼治，纠建并举，突出重点，综合治理。重点抓好了以下几个方面：一是认真治理中小学乱收费。对教育系统实施了“八项制度和“五条禁令”。对全县*所中学*所小学的检查中，共查出中小学乱收费案件*起，涉及费用*万元，清退违纪违规收费*万元，党政纪处理*人。二是切实纠正了医药购销中不正之风。结合卫生系统工作实际，研究制定了《汝南县*年狠刹医药购销中的不正之风工作实施意见》。围绕群众“看病难”“用药难”的难题，制定了汝南县卫生系统“六项制度”和医务人员“六个不准”。三是进一步加大减轻农民负担工作力度。层层签订减轻农民负担责任书，全面实行涉农收费公示制度，坚决纠正违反政策向农民集资、摊派问题，严格执行“一事一议”提前申报制度，严格执行村级、农村中小学订阅报刊最高限额制度。严肃查处加重农民负担案件。今年查处*起加重农民负担案件，及时给予了处理。四是进一步加大治理公路“三乱”工作力度，今年共组织路风检查*次，查处公路“三乱”案件*起，党政纪处理*人，组织处理*人，责任追究*人，没收违规收费面包车*辆，受理群众举报*起，反馈率*%。有效遏制了公路“三乱”反弹势头。五是认真开展了执法监察工作，开展了国有经营性土地使用权招拍挂出让情况执法检查，积极开展了行政效能监察工作积极稳妥地开展了建筑工程项目招投标、安全生产执法监察、招生工作、殡葬改革、三项资金管理等工作情况的执法监察工作，使以法行政、规范行政得到进一步落实。</w:t>
      </w:r>
    </w:p>
    <w:p>
      <w:pPr>
        <w:ind w:left="0" w:right="0" w:firstLine="560"/>
        <w:spacing w:before="450" w:after="450" w:line="312" w:lineRule="auto"/>
      </w:pPr>
      <w:r>
        <w:rPr>
          <w:rFonts w:ascii="宋体" w:hAnsi="宋体" w:eastAsia="宋体" w:cs="宋体"/>
          <w:color w:val="000"/>
          <w:sz w:val="28"/>
          <w:szCs w:val="28"/>
        </w:rPr>
        <w:t xml:space="preserve">(四)、进一步加大了源头治腐力度。*年，我们以制权、管钱和规范行政行为为核心，深化改革，积极探索，进一步加大了源头治腐力度。一是加强财务监管力度。全面实行“收支两条线”管理，开展了县直单位实行会计集中核算试点工作，进一步推进村帐乡镇管，财务集中核算，人员统一管理，部分乡镇实行村级会计委派制度。二是切实推进行政审批制度改革。共清理出现行的行政审批事项*项，审核事项*项，核准事项*项，备案事项*项，共取消行政审批事项*项，合并*项。为*年将全面实行“一站式”办公，“一条龙”服务奠定了基础。三是强力推进政府采购工作。制定了《汝南县政府采购制度实施办法》和《政府采购资金管理办法》，从资金管理入手，建立政府采购资金专户，加强采购票据的控制，加大了政府采购检查工作力度。今年，全县共纳入采购金额*多万元，节支金额达*多万元。四是继续深化政务公开工作，严格按照规范、及时、全面的原则，在抓好规范性公开的基础上，紧紧抓住基层群众最关心的“热点”、“难点”问题，全面推行点题公开，达到群众满意的公开实效，深化了民主监督。</w:t>
      </w:r>
    </w:p>
    <w:p>
      <w:pPr>
        <w:ind w:left="0" w:right="0" w:firstLine="560"/>
        <w:spacing w:before="450" w:after="450" w:line="312" w:lineRule="auto"/>
      </w:pPr>
      <w:r>
        <w:rPr>
          <w:rFonts w:ascii="宋体" w:hAnsi="宋体" w:eastAsia="宋体" w:cs="宋体"/>
          <w:color w:val="000"/>
          <w:sz w:val="28"/>
          <w:szCs w:val="28"/>
        </w:rPr>
        <w:t xml:space="preserve">(五)、加大了整治企业经营环境力度。今年，我们将整治企业经营环境作为纪检监察工作服务经济建设的切入点，采取有效措施，加大工作力度，取得了明显成效。一是制定了《大力整治企业经营环境的决定》和实施方案，建立了联席会议制度。二是在认真自查自纠，全面澄清底数的基础上，会同审计、物价、财政等部门联合行动，组成*个检查组，对涉及经营服务性收费单位组织全面检查，对企业和群众反映大、问题多的*个单位进行重点清理检查。三是对在检查和举报中发现的违规收费行为严肃查处。今年，共查处扰乱经济发展环境案件*起，处理*人，其中有*名相关领导干部被追究责任。四是强化社会监督，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首先，进一步细化了责任。将党风廉政建设和反腐败工作任务分解到县委、政府各部门。制定下发了汝廉责[*]*号《汝南县委、县政府有关部门贯彻落实*年党风廉政建设和反腐败工作部署的工作意见》，并专题召开了任务分解会，将今年的党风廉政建设和反腐败斗争*个方面的*项工作任务逐项明确了具体要求和各负责部门，使责任更加明确，任务更加具体，要求更加详实。其次，实行督导责任制度。县纪委制定了《关于在纪检监察机关实行督导责任制的意见》，将乡镇、县直单位分为*个督导协作区，由县纪委常委包区、包片，科室包乡镇定期不定期督导廉政建设和反腐败各项工作，确保整体推进。第三严格责任追究。坚持对违反党风廉政建设责任制规定的行为严格进行责任追究。今年,结合纠风、查案、廉洁自律和防治非典工作，共有*名领导干部受到责任追究。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一是进一步加大下访工作力度。纪委机关实行全员调研，定期不定期下乡入村，体察民情，定期召开碰头会，将基层存在的问题归类整理，区别轻重缓急、个性共性，认真加以解决。今年，县纪委共摸排信访问题*多个，就地解决*多个，制定整改计划逐步解决*多个，有效解决了发生在老百姓身边的实际问题。二是针对一些基层干部群众观念淡薄，对解决群众的困难和问题，缺乏责任意识，更缺乏紧迫感等情况，我们出台了《关于认真解决群众反映强烈的突出问题，切实维护人民群众合法权益的若干意见》，将党员干部特别是领导干部主动深入基层，倾听群众呼声，排查群众困难，认真接待群众来信来访，及时解决群众反映的问题等等，用制度固定下来，强化了责任，明确了纪律要求和责任追究办法。三是加大执纪力度切实维护群众的根本利益。共立案查处*起侵犯群众利益的案件。连续查处了*起公安干警滥用职权欺压群众的行为，处理公安干警*人，其中留党察看*人，开除公职、移交司法机关*人，*名所长、副所长、指导员被免职，收到了较好的社会效果。另外，进一步加大了对经济发展环境的力度，凡发现行业不正之风，侵犯群众利益，欺民、扰民、与民争利行为立即查处。今年，我们查处向群众的乱收费、乱摊派、乱罚款行为*起，并在县电视台公开曝光，维护了人民群众的利益，促进了社会大局的稳定。</w:t>
      </w:r>
    </w:p>
    <w:p>
      <w:pPr>
        <w:ind w:left="0" w:right="0" w:firstLine="560"/>
        <w:spacing w:before="450" w:after="450" w:line="312" w:lineRule="auto"/>
      </w:pPr>
      <w:r>
        <w:rPr>
          <w:rFonts w:ascii="宋体" w:hAnsi="宋体" w:eastAsia="宋体" w:cs="宋体"/>
          <w:color w:val="000"/>
          <w:sz w:val="28"/>
          <w:szCs w:val="28"/>
        </w:rPr>
        <w:t xml:space="preserve">为了在新形势下反腐倡廉工作的需要，今年重点抓了纪检监察队伍建设。首先，坚持“内强素质，外树形象”，集中开展了建立学习型机关活动，切实提高了机关干部政治思想素质和业务素质。其次，进一步完善纪检监察干部队伍管理体系。实行了以目标责任量化评估为主要内容的工作实绩、百分量化评估制度，并与纪检监察干部的晋职、晋级、任用挂钩。特别是在纪委机关实行岗位责任制，通过政绩评估对不适合该岗位的进行调整，不断达到岗责统一、岗位能相符。第三，强化了内部监督，建立健全了机关管理、案件质量跟踪等各项内部监督制度。受到了上级纪委的充分肯定。第四，强化了对纪检监察干部的教育培训。今年，坚持办好“三班一会”。即：办好为期*天的乡镇纪委书记培训班、为期*周的乡镇纪委副书记培训班、为期*天的县直单位纪检组长培训班，开好每月的*日召开纪委书记和纪检组长例会。通过培训和例会，不断加强纪检监察干部业务培训和政治思想教育，使他们的政治、业务素质得到不断提高，有力促进了全县纪检监察工作整体上水平。</w:t>
      </w:r>
    </w:p>
    <w:p>
      <w:pPr>
        <w:ind w:left="0" w:right="0" w:firstLine="560"/>
        <w:spacing w:before="450" w:after="450" w:line="312" w:lineRule="auto"/>
      </w:pPr>
      <w:r>
        <w:rPr>
          <w:rFonts w:ascii="宋体" w:hAnsi="宋体" w:eastAsia="宋体" w:cs="宋体"/>
          <w:color w:val="000"/>
          <w:sz w:val="28"/>
          <w:szCs w:val="28"/>
        </w:rPr>
        <w:t xml:space="preserve">(一)、围绕经济建设认真做好东西和作、民营经济发展工作。按照县委分工，作为东西和作、民营经济的主要负责人，我认真做到履行职责、把握重点、立足服务、注重效果。在东西和作方面，以招引资为重点，以项目为突破口，在东西和作会上，全县共签约总投资**万元。目前，已达成投产项目*个、在建项目*个。在等项目*个，落实总投资**万元，落实引资**万元，项目履约率和资金到位率分别达到*%和*%。四川五粮液、青岛“双星”、许昌“山花”、潜江面粉厂等知名企业相继落户汝南。在民营经济发展工作上，一是制定鼓励政策。出台了大力发展相继民营经济的*条鼓励政策，为民营经济发展提供了有效的政策保证。二是创造宽松环境。成立了民营经济投诉中心，推行了检查收费许可证制度、挂牌保护制度、企业*天安静生产日制度、行风评议制度，为民营经济发展创造更加优良的环境。三是提供服务。成立民营经济领导小组，定期召开民营企业主座谈会，帮民营企业出主意、解疑难，设立民营经济局，为民营经济发展提供全方位服务;四是引导健康发展，注重抓大、抓重点、抓导向，引导民营经济向一、二产业转移，向集团化、规模化发展，充分激活民间资本，使民营经济逐渐成为县域经济的主体。止目前，我县个体工户已发展到*户，注册资金*万元，从业人员**人，民营企业*家，注册资本*.*亿元。</w:t>
      </w:r>
    </w:p>
    <w:p>
      <w:pPr>
        <w:ind w:left="0" w:right="0" w:firstLine="560"/>
        <w:spacing w:before="450" w:after="450" w:line="312" w:lineRule="auto"/>
      </w:pPr>
      <w:r>
        <w:rPr>
          <w:rFonts w:ascii="宋体" w:hAnsi="宋体" w:eastAsia="宋体" w:cs="宋体"/>
          <w:color w:val="000"/>
          <w:sz w:val="28"/>
          <w:szCs w:val="28"/>
        </w:rPr>
        <w:t xml:space="preserve">(二)、尽职尽责地做好防治非典工作。在深入基层督导检查的同时，主持制定了《关于严肃防治非典型性肺炎工作纪律的紧急通知》，组织开展全方位的防治非典工作效能监察，重点检查干部到岗情况，抗击非典组织情况，防治非典工作采取的措施以及上级部署的抗击非典工作的落实情况。特别是对领导干部及卫生、公安、交通、教育等重点部门进行重点监察。先后对行动不力的*个乡镇和*个县直单位提出警告，对*名党员干部诫勉谈话，对违反防治非典工作纪律的*名党政干部及有关单位领导进行了纪律处分。促进了全县抗击非典工作的全面有效开展。同时，组织印制非典防治知识手册**册，免费赠送给广大农民群众，为普及防治非典知识起到了较好作用。同时，为确保外出务工人员安心在外务工，我安排下访工作队、各乡镇纪委对全县在外务工人员的家庭情况进行全面排查，对三夏生产有困难的，联系收割机帮助收麦，对*户特别困难的免费收麦。切实解决了困难农户的燃眉之急。</w:t>
      </w:r>
    </w:p>
    <w:p>
      <w:pPr>
        <w:ind w:left="0" w:right="0" w:firstLine="560"/>
        <w:spacing w:before="450" w:after="450" w:line="312" w:lineRule="auto"/>
      </w:pPr>
      <w:r>
        <w:rPr>
          <w:rFonts w:ascii="宋体" w:hAnsi="宋体" w:eastAsia="宋体" w:cs="宋体"/>
          <w:color w:val="000"/>
          <w:sz w:val="28"/>
          <w:szCs w:val="28"/>
        </w:rPr>
        <w:t xml:space="preserve">(三)、扎扎实实做好包村富民工作。在认真抓好纪检监察工作的同时，积极探索在监督中参与，在参与中监督的纪检监察工作新路子，扎实开展扶贫助学活动，创造性地抓好了包村富民联系点。按照县委安排联系和孝镇，分包黄寨村。立足实际，努力培养村民脱贫致富的信念，树立村干部干事创业精神，逐步将黄寨村引导到以集体经济带动个体经济、以个体经济促进集体经济的强村富民道路上来。采取典型引路、重点扶持、全方位服务的办法，逐步使蔬菜大棚从零开始发展到目前的*多座;养牛基地的建设已初具规模，管理技术日臻成熟，发展势头良好;村民的高效农业意识逐步形成，有力推动了农业种植结构调整和家庭养殖业的发展，农民人均纯收入明显提高。为给黄寨村创造良好的发展环境，通过省纪委、省交通厅的有关领导，协调*余万元资金，完成柏油路村村通。</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以及党的路线、方针、政策和国家法律法规，刻苦钻研业务理论知识，不断加强自身的党性修养，不断提高自己的政策理论和业务水平。特别是成为先进典型后，不仅工作上压力大，作风上、生活上也具有别的干部无法感受到的压力。为此，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不进营业性酒店、歌舞厅，从不接受任何吃请或请吃，上级来客都是安排在县委招待所就餐。下乡检查工作或出外开会都是轻车简从，从不刻求排场，不接受烟酒招待，坚持吃便饭。同时，严格遵守县委班子的各项规定，认真执行重大事项报告制度，坦诚接受组织监督。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下，做了一些有益的工作，取得了一些成绩，但回顾起来，也存在诸多不足。我感到在理论学习上还不够深入、系统，对新形势下经济工作、反腐败工作的新路子、新方法探索还不够，工作上距离党和人民群众的要求还有很大距离。这些都有待于我在今后的工作中，发扬成绩，弥补不足，扎实工作，积极进取，努力取得令群众和组织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有关纪委书记学习党史教育专题组织生活会的重要讲话汇总二</w:t>
      </w:r>
    </w:p>
    <w:p>
      <w:pPr>
        <w:ind w:left="0" w:right="0" w:firstLine="560"/>
        <w:spacing w:before="450" w:after="450" w:line="312" w:lineRule="auto"/>
      </w:pPr>
      <w:r>
        <w:rPr>
          <w:rFonts w:ascii="宋体" w:hAnsi="宋体" w:eastAsia="宋体" w:cs="宋体"/>
          <w:color w:val="000"/>
          <w:sz w:val="28"/>
          <w:szCs w:val="28"/>
        </w:rPr>
        <w:t xml:space="preserve">充分运用信息化手段，努力为人民群众提供更多更优的服务</w:t>
      </w:r>
    </w:p>
    <w:p>
      <w:pPr>
        <w:ind w:left="0" w:right="0" w:firstLine="560"/>
        <w:spacing w:before="450" w:after="450" w:line="312" w:lineRule="auto"/>
      </w:pPr>
      <w:r>
        <w:rPr>
          <w:rFonts w:ascii="宋体" w:hAnsi="宋体" w:eastAsia="宋体" w:cs="宋体"/>
          <w:color w:val="000"/>
          <w:sz w:val="28"/>
          <w:szCs w:val="28"/>
        </w:rPr>
        <w:t xml:space="preserve">(一)采取多种形式，主动公开警务工作信息。一是通过“湘警要闻”、“治安快报”等形式及时发布公安工作动态、案件侦破进展情况、侦破的各类案件等实时信息。截止目前，共发布“湘警要闻”信息 3600 余条，“治安快报”信息1200 余条。二是在“湘警网”上及时主动公开各类公安政策法规、规范文件，发布各类政府采购信息，并在省政府门户网站“政府信息公开发布平台”同步公开发布。去年上半年，省公安厅由法制处牵头，组织对厅机关1990年以来制定的刑事、行政办案规范性文件进行了清理，共清理刑事、行政办案规范性文件和行政管理规范性文件266件，重新编排目录，统一格式，统一登记后在省政府门户网站上发布。我们对现行的73项行政许可项目和9项非行政许可审批项目进行了清理，建议保留行政许可项目55项，非行政许可项目5项，并将清理结果逐项列明了依据、条件、数量、程序和收费标准，编制了专门的汇编本，并在“湖南日报”和省政府门户网站及省公安厅门户网站“湘警网”上公开发布。去年11月，省公安厅贯彻实施《行政许可法》的情况通过了省政府法制办、省监察厅的检查验收，获得了高度评价。三是通过“群防群治”栏目向群众发布“警方提示”、“公众防范”等信息。同时，在《湘警网》首页开辟“警情发布”专栏，及时向群众发布重大警情、治安动态、交通路况、交通和火灾事故等各类安全预警信息，提供安全预警服务。到目前为止，已发布警方提示”、“公众防范”信息 100余条，发布各类安全预警信息30余条。</w:t>
      </w:r>
    </w:p>
    <w:p>
      <w:pPr>
        <w:ind w:left="0" w:right="0" w:firstLine="560"/>
        <w:spacing w:before="450" w:after="450" w:line="312" w:lineRule="auto"/>
      </w:pPr>
      <w:r>
        <w:rPr>
          <w:rFonts w:ascii="宋体" w:hAnsi="宋体" w:eastAsia="宋体" w:cs="宋体"/>
          <w:color w:val="000"/>
          <w:sz w:val="28"/>
          <w:szCs w:val="28"/>
        </w:rPr>
        <w:t xml:space="preserve">(二)积极推行网上办事，提供便民服务。按照与省政府签订的《-行政许可在线办理责任书》要求，省公安厅在“湘警网”开通了“网上办事”栏目，协调厅属各业务部门，按照“网站受理、后台办理、网站反馈”的原则，公开各类公安业务办事指南，提供各类办事表格下载服务，及时公布办事结果反馈信息。目前，已按要求实现规定的15项行政许可项目的办事指南公开、申请表格下载、办事结果公示等在线办理服务。同时，大力加强网上办事系统开发和应用，简化办事流程，不断拓宽电子政务的范围。人口业务系统已经在全省搭建，预计年内可实现网上户口迁移，出入境网上受理系统也已经进入测试阶段;交警总队推出的交警“一网通”服务已正式启用，该平台的首期建设，主要针对解决群众反映最强烈、需求最迫切的一些问题，推出了驾驶人网上递交体检证明、机动车个性化号牌自编自选、新购机动车网上预约登记、机动车异地年检申请、驾驶人档案信息更正、机动车所有人信息更正、交通违法信息查询和告知、交通安全常识宣传教育等八项网上服务;消防总队在网上开通了“消防办事大厅”，目前，已实现“建筑工程消防设计备案”、“建筑工程竣工验收消防备案”等“网上备案”服务，同时通过消防办事大厅，可实现对全省各地市的消防安全备案申请的集中审批管理。</w:t>
      </w:r>
    </w:p>
    <w:p>
      <w:pPr>
        <w:ind w:left="0" w:right="0" w:firstLine="560"/>
        <w:spacing w:before="450" w:after="450" w:line="312" w:lineRule="auto"/>
      </w:pPr>
      <w:r>
        <w:rPr>
          <w:rFonts w:ascii="宋体" w:hAnsi="宋体" w:eastAsia="宋体" w:cs="宋体"/>
          <w:color w:val="000"/>
          <w:sz w:val="28"/>
          <w:szCs w:val="28"/>
        </w:rPr>
        <w:t xml:space="preserve">(三)开展警民互动交流，增进警民相互理解。策划推出“网上访谈”栏目，通过访谈的形式宣传全省公安重点工作和典型事迹，与网民进行交流互动。栏目推出以来，受到了广大网民的普遍关注。至今，已制作播出“网上访谈”节目14期，每播出一期节目，网站点击率都有大幅提升。今年以来，省公安厅与省政府门户网站合作，录制了2期访谈节目，受到了广大网民的高度关注，播出当日网站点击率近万人次。我们在“湘警网”上开设了“在线咨询”栏目，同时，积极配合做好省政府门户网站“公众问答”栏目问题受理和答复。对于网民提出的问题，统一收集汇总后，再根据问题内容和性质分发到对应的业务部门进行解答，并限期反馈。到目前为止，共受理网民提问 97 起，全部予以公开答复，群众反响良好。</w:t>
      </w:r>
    </w:p>
    <w:p>
      <w:pPr>
        <w:ind w:left="0" w:right="0" w:firstLine="560"/>
        <w:spacing w:before="450" w:after="450" w:line="312" w:lineRule="auto"/>
      </w:pPr>
      <w:r>
        <w:rPr>
          <w:rFonts w:ascii="宋体" w:hAnsi="宋体" w:eastAsia="宋体" w:cs="宋体"/>
          <w:color w:val="000"/>
          <w:sz w:val="28"/>
          <w:szCs w:val="28"/>
        </w:rPr>
        <w:t xml:space="preserve">大力推进公安正规化建设，不断提升服务水平</w:t>
      </w:r>
    </w:p>
    <w:p>
      <w:pPr>
        <w:ind w:left="0" w:right="0" w:firstLine="560"/>
        <w:spacing w:before="450" w:after="450" w:line="312" w:lineRule="auto"/>
      </w:pPr>
      <w:r>
        <w:rPr>
          <w:rFonts w:ascii="宋体" w:hAnsi="宋体" w:eastAsia="宋体" w:cs="宋体"/>
          <w:color w:val="000"/>
          <w:sz w:val="28"/>
          <w:szCs w:val="28"/>
        </w:rPr>
        <w:t xml:space="preserve">群众对公安机关不满意，很多是由于公安机关执法执勤、管理服务不规范引起的。开始，全省公安机关启动了为期五年的“三基一化”工程建设，抓基层、打基础、苦练基本功，全面推进公安正规化建设。在规范组织机构、规范内外观标识、规范日常管理的基础上，重点抓执法执勤、管理服务行为规范化，不断提升执法服务水平。</w:t>
      </w:r>
    </w:p>
    <w:p>
      <w:pPr>
        <w:ind w:left="0" w:right="0" w:firstLine="560"/>
        <w:spacing w:before="450" w:after="450" w:line="312" w:lineRule="auto"/>
      </w:pPr>
      <w:r>
        <w:rPr>
          <w:rFonts w:ascii="宋体" w:hAnsi="宋体" w:eastAsia="宋体" w:cs="宋体"/>
          <w:color w:val="000"/>
          <w:sz w:val="28"/>
          <w:szCs w:val="28"/>
        </w:rPr>
        <w:t xml:space="preserve">(一)大力推进执法执勤规范化建设。公安机关的基本活动是执法活动，公安民警的基本行为是执法行为。执法执勤规范化，是公安机关、公安民警服务为民最根本的要求;不规范的执法执勤行为，背离服务为民宗旨，人民群众最反感、最愤恨。全省公安机关切实加强执法执勤规范化建设，不断提高公安民警为民执法的能力和水平。一是完善执法执勤制度。围绕缩小自由裁量空间、细化执法程序、解决模糊执法问题，制定出台了一系列法律规范性文件，为基层执法提供了明确具体的依据。二是加强执法监督。整合内部监督力量，明确法制、信访、纪律、督察部门监督执法的职责，不断完善执法质量考评机制，开展了省、市、县三级“千案督察”行动。三是提高民警规范执法执勤能力。学习借鉴香港的《警察通例》，组织编写了省、市、县三级公安机关和派出所《警务工作正规化指南》4本书，将每个岗位的工作职责、工作标准与素质要求、工作流程与依据、非常见警情处置、管理规范等5个方面的内容，分层级、分警种、分岗位作出明确规定，全省公安民警人手一册，都能对号入座，知道自己该做什么、怎么做、要达到什么标准。制定了“全省公安机关学习应用《警务工作正规化指南》工作方案”，把学习应用《警务工作正规化指南》作为教育训练、苦练基本功的重要内容，在全省公安机关掀起了正规化指南学、训、考、赛、用的热潮。同时，注重利用信息化手段规范民警执法执勤行为，依托全省警务信息综合应用平台，推广应用执法办案系统，实现案件从接警、立案、办案全过程网上流转，执法办案的程序成为办案信息系统的流程，不按程序办事无法正常网上流转，促使民警养成守程序、按规范执法执勤的习惯。今年以来，全省公安机关通过警务信息应用平台办案7万多起、办理刑拘6000多人次、逮捕多人次、行政拘留1万多人次、生成法律文书32万多份，执法规范化水平不断提高。</w:t>
      </w:r>
    </w:p>
    <w:p>
      <w:pPr>
        <w:ind w:left="0" w:right="0" w:firstLine="560"/>
        <w:spacing w:before="450" w:after="450" w:line="312" w:lineRule="auto"/>
      </w:pPr>
      <w:r>
        <w:rPr>
          <w:rFonts w:ascii="宋体" w:hAnsi="宋体" w:eastAsia="宋体" w:cs="宋体"/>
          <w:color w:val="000"/>
          <w:sz w:val="28"/>
          <w:szCs w:val="28"/>
        </w:rPr>
        <w:t xml:space="preserve">(二)进一步加大窗口服务规范化建设力度。去年以来，省厅投入120万建设经费，对长沙航空口岸签证窗口进行扩展，使该口岸成为全国硬件领先的窗口。第五届“两岸论坛”期间，该窗口热忱为与会台湾代表服务，服务设施和质量受到台湾新党主席郁慕明高度称赞。全省公安机关以“三基一化”工程建设为契机，加强人口与出入境服务窗口、交警、消防办事窗口建设，积极开展文明服务窗口创建活动，各级窗口基本达到“接待场所宽敞明亮、内外部标识规范、警务公开内容醒目、便民利民措施到位、工作台帐齐全、监督机制健全”的文明窗口标准。</w:t>
      </w:r>
    </w:p>
    <w:p>
      <w:pPr>
        <w:ind w:left="0" w:right="0" w:firstLine="560"/>
        <w:spacing w:before="450" w:after="450" w:line="312" w:lineRule="auto"/>
      </w:pPr>
      <w:r>
        <w:rPr>
          <w:rFonts w:ascii="宋体" w:hAnsi="宋体" w:eastAsia="宋体" w:cs="宋体"/>
          <w:color w:val="000"/>
          <w:sz w:val="28"/>
          <w:szCs w:val="28"/>
        </w:rPr>
        <w:t xml:space="preserve">(三)进一步加强对公安执法执勤、管理服务的监督。除了强化传统监督手段外，今年以来，省公安厅在 “湘警网”开辟了“网上民生”专栏。群众需要反映公安执法问题、要求查处案件、投诉民警违法违纪违规问题时，可以直接登陆《湘警网》，通过“网上民声”栏目进行实名制投诉(需填写真实姓名、身份证号码、家庭住址、联系电话);对群众通过“网上民声”反映的涉警信访个案，我们即时分发到相关市州县公安局，由各地按照处理信访件要求组织办理并向信访投诉人反馈，由厅信访处牵头，厅警务督察处、纪委和相关警种按规定进行督查、督办。在这些信访投诉件办理时限到期后，对信访投诉人纳入警务调查范围，进行抽样电话回访调查。“网上民声”栏目开通后，群众不出门就可以上网反映自己的诉求，大大减少了上访成本，提高了公安机关的接访效率，受到广大人民群众的欢迎。一位江苏网民留言：“湖南省公安厅的‘网上民声’投诉栏目，让我们这些身在外省的湖南人感到温暖。”从今年4月1日“网上民声”开通至今，共收到群众投诉832起，其中，已办结回复的216起，正在办理中的616起，警务调查已电话回访84人。</w:t>
      </w:r>
    </w:p>
    <w:p>
      <w:pPr>
        <w:ind w:left="0" w:right="0" w:firstLine="560"/>
        <w:spacing w:before="450" w:after="450" w:line="312" w:lineRule="auto"/>
      </w:pPr>
      <w:r>
        <w:rPr>
          <w:rFonts w:ascii="宋体" w:hAnsi="宋体" w:eastAsia="宋体" w:cs="宋体"/>
          <w:color w:val="000"/>
          <w:sz w:val="28"/>
          <w:szCs w:val="28"/>
        </w:rPr>
        <w:t xml:space="preserve">全面推行精细化管理，激励民警在为民服务上下功夫、创实绩以来，全省公安机关在认真总结以往目标管理和绩效考评经验的基础上，借鉴企业现代管理理念，依托警务信息应用平台，坚持分步实施、稳妥推进的原则，经过逼着搞、不局限考核形式，推着走、实行计算机考核，小步跑、注重考核结果运用三个阶段，全省公安机关全面推行了精细化管理模式。精细化管理的核心内容和最大亮点，就是抓住“目标设定、责任分解、过程控制、严格考核、奖惩兑现”五个关键环节，以日清事清、周结月评为基础，对每个单位、每位民警每天所做的每件事进行计划、控制和评价，将评价结果与单位和民警的切身利益直接挂钩。一是坚持分解量化、定岗明责、纵横比较“三结合”，科学设置目标，优化考评体系。全省公安机关普遍建立了单位总帐、部门分类帐、民警个人明细帐3本台帐，做到事事能考、人人被考。二是坚持日清事清、周结月评、年度总评“三步曲”，注重过程控制，确保考核到位。各级公安机关普遍建立了“日清事清——周结月评——年度总评”工作链，对民警考核实行民警日清自评、主管考核人周结审核、单位考核小组月评月审三级考核模式。对单位考核采取月考核与年底总排名相结合的方法进行。三是坚持软件研发、硬件配置、应用培训“三同步”，加大科技投入，实行网上考核。省公安厅依托公安信息网络，开发了办公自动化系统与精细化考评系统合二为一的应用平台，把工作流与考评流结合起来，把看似繁琐的考核过程变成了简单的“鼠标点击”，有效提高了工作效率和考评科学性。目前，全省14个市州公安局和129个县市区公安分局全部实行了网上考核。四是坚持物质奖励、精神鼓励、政治激励“三并举”，建立奖惩机制，强化结果运用。各级公安机关将考核结果与民警的绩效奖金、评先评优、提拔晋升紧密结合起来，增强了精细化管理的刚性。省厅机关在今年上半年开展的正、副处级领导干部竞聘中，明确规定，参加竞聘者，前12个月内精细化考核必须有4次以上“优秀”;同等条件下，获“优秀”次数多的优先提拔。全厅有近百名干部因精细化考核不“达标”而失去了竞聘资格。株洲市公安局根据精细化考核结果发放绩效奖金，每年奖金最高与最低的相差近1万元;同时，该局作出硬性规定，考核排名前30%的才有晋职晋级资格，连续2年排名后3%的予以免职。以来，该局提拔任用149人、解决职级待遇316人、记功嘉奖436人，都严格按照考核排名在前的标准执行，并对考核排名靠后的56名民警作出了免职或诫勉等处分。精细化考评有效激发了广大民警执法为民的事业心、责任感，深入挖掘了公安队伍的内在潜能，在全省公安系统营造出了你追我赶、争先创优的工作局面。</w:t>
      </w:r>
    </w:p>
    <w:p>
      <w:pPr>
        <w:ind w:left="0" w:right="0" w:firstLine="560"/>
        <w:spacing w:before="450" w:after="450" w:line="312" w:lineRule="auto"/>
      </w:pPr>
      <w:r>
        <w:rPr>
          <w:rFonts w:ascii="宋体" w:hAnsi="宋体" w:eastAsia="宋体" w:cs="宋体"/>
          <w:color w:val="000"/>
          <w:sz w:val="28"/>
          <w:szCs w:val="28"/>
        </w:rPr>
        <w:t xml:space="preserve">通过加强服务型机关建设，广大公安民警在为民服务上愿为、能为、善为、积极有为，大力促进了和谐警民关系建设，推动了全省公安工作进步。湖南省民意调查中心的调查显示，近几年，公众对社会治安状况、公安队伍的评价逐年提高;领导干部联点下访、开门接访和公安民警定期走访群众等“大走访”长效机制，《湖南省公安机关服务经济社会发展服务人民群众十五项措施》等便民利民举措受到了广大群众的热烈欢迎;警民和谐产生的战斗力在各项维稳保安工作特别是奥运火距传递、“第五届两岸经贸文化论坛”、国庆60周年安全保卫工作中得到了充分体现。</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中共xx市委、市政府和镇党委、政府的正确领导下，认真学习党的十九大精神，以“三个代表”重要思想为指导，深入学习落实科学发展观，加强党性修养，强化学习，认真抓好组织、纪检、宣传、统战、惩防体系建设、廉政风险防范管理以及机关效能建设等方面的工作，围绕镇党委、政府的经济社会发展目标做出了自己应有的贡献。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在一年来的工作中，本人始终能做到认真学习党的十九大精神，以“三个代表”重要思想为指导，深入落实科学发展观，增强学习意识，注重学以致用，以学习促实践，在实践中再学习、再提高。通过认真实践，思想水平、领导能力和驾驭局面、正确处理复杂问题的能力有了新的提高，党性党风得到进一步锻炼，廉洁意识，依法行政的意识进一步加强。</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1、扎实抓好村级组织活动场所灾后重建</w:t>
      </w:r>
    </w:p>
    <w:p>
      <w:pPr>
        <w:ind w:left="0" w:right="0" w:firstLine="560"/>
        <w:spacing w:before="450" w:after="450" w:line="312" w:lineRule="auto"/>
      </w:pPr>
      <w:r>
        <w:rPr>
          <w:rFonts w:ascii="宋体" w:hAnsi="宋体" w:eastAsia="宋体" w:cs="宋体"/>
          <w:color w:val="000"/>
          <w:sz w:val="28"/>
          <w:szCs w:val="28"/>
        </w:rPr>
        <w:t xml:space="preserve">在今年的工作中，村级组织活动场所灾后重建是党务工作的重中之重，必须抓实抓好抓出成效，并确保村级组织活动场所顺利交付使用。为此，我采取了以下措施：</w:t>
      </w:r>
    </w:p>
    <w:p>
      <w:pPr>
        <w:ind w:left="0" w:right="0" w:firstLine="560"/>
        <w:spacing w:before="450" w:after="450" w:line="312" w:lineRule="auto"/>
      </w:pPr>
      <w:r>
        <w:rPr>
          <w:rFonts w:ascii="宋体" w:hAnsi="宋体" w:eastAsia="宋体" w:cs="宋体"/>
          <w:color w:val="000"/>
          <w:sz w:val="28"/>
          <w:szCs w:val="28"/>
        </w:rPr>
        <w:t xml:space="preserve">一是亲自抓。从村级组织活动场所灾后重建项目立项到实施，全程亲力亲为，所有环节全部参与;</w:t>
      </w:r>
    </w:p>
    <w:p>
      <w:pPr>
        <w:ind w:left="0" w:right="0" w:firstLine="560"/>
        <w:spacing w:before="450" w:after="450" w:line="312" w:lineRule="auto"/>
      </w:pPr>
      <w:r>
        <w:rPr>
          <w:rFonts w:ascii="宋体" w:hAnsi="宋体" w:eastAsia="宋体" w:cs="宋体"/>
          <w:color w:val="000"/>
          <w:sz w:val="28"/>
          <w:szCs w:val="28"/>
        </w:rPr>
        <w:t xml:space="preserve">二是认真学。面对工程项目建设这一不熟悉的领域，在市委组织部的大力指导下，认真学习相关的知识点，尽快进入角色，熟悉工作流程，确保了项目建设的顺利推进;</w:t>
      </w:r>
    </w:p>
    <w:p>
      <w:pPr>
        <w:ind w:left="0" w:right="0" w:firstLine="560"/>
        <w:spacing w:before="450" w:after="450" w:line="312" w:lineRule="auto"/>
      </w:pPr>
      <w:r>
        <w:rPr>
          <w:rFonts w:ascii="宋体" w:hAnsi="宋体" w:eastAsia="宋体" w:cs="宋体"/>
          <w:color w:val="000"/>
          <w:sz w:val="28"/>
          <w:szCs w:val="28"/>
        </w:rPr>
        <w:t xml:space="preserve">三是强化监督检查。对村级组织活动场所灾后重建实行全程监管，力求做到监管到位，阳光重建，廉洁重建;</w:t>
      </w:r>
    </w:p>
    <w:p>
      <w:pPr>
        <w:ind w:left="0" w:right="0" w:firstLine="560"/>
        <w:spacing w:before="450" w:after="450" w:line="312" w:lineRule="auto"/>
      </w:pPr>
      <w:r>
        <w:rPr>
          <w:rFonts w:ascii="宋体" w:hAnsi="宋体" w:eastAsia="宋体" w:cs="宋体"/>
          <w:color w:val="000"/>
          <w:sz w:val="28"/>
          <w:szCs w:val="28"/>
        </w:rPr>
        <w:t xml:space="preserve">四是严格执行相关制度规定。所有村级组织活动场所灾后重建支出费用都做到有依有据，符合规定。通过近一年来的工作，目前，我镇5个完全重建村，除万和村外，3个改扩建村、2个维修加固村已全部顺利完工，交付使用。</w:t>
      </w:r>
    </w:p>
    <w:p>
      <w:pPr>
        <w:ind w:left="0" w:right="0" w:firstLine="560"/>
        <w:spacing w:before="450" w:after="450" w:line="312" w:lineRule="auto"/>
      </w:pPr>
      <w:r>
        <w:rPr>
          <w:rFonts w:ascii="宋体" w:hAnsi="宋体" w:eastAsia="宋体" w:cs="宋体"/>
          <w:color w:val="000"/>
          <w:sz w:val="28"/>
          <w:szCs w:val="28"/>
        </w:rPr>
        <w:t xml:space="preserve">今年以来，对全镇惩防体系建设、党风廉政建设、机关效能建设等工作做了一系列的安排部署。</w:t>
      </w:r>
    </w:p>
    <w:p>
      <w:pPr>
        <w:ind w:left="0" w:right="0" w:firstLine="560"/>
        <w:spacing w:before="450" w:after="450" w:line="312" w:lineRule="auto"/>
      </w:pPr>
      <w:r>
        <w:rPr>
          <w:rFonts w:ascii="宋体" w:hAnsi="宋体" w:eastAsia="宋体" w:cs="宋体"/>
          <w:color w:val="000"/>
          <w:sz w:val="28"/>
          <w:szCs w:val="28"/>
        </w:rPr>
        <w:t xml:space="preserve">一是明确了党风廉政建设和反腐败工作任务分工，实行领导班子成员一岗双责，落实责任目标到人;</w:t>
      </w:r>
    </w:p>
    <w:p>
      <w:pPr>
        <w:ind w:left="0" w:right="0" w:firstLine="560"/>
        <w:spacing w:before="450" w:after="450" w:line="312" w:lineRule="auto"/>
      </w:pPr>
      <w:r>
        <w:rPr>
          <w:rFonts w:ascii="宋体" w:hAnsi="宋体" w:eastAsia="宋体" w:cs="宋体"/>
          <w:color w:val="000"/>
          <w:sz w:val="28"/>
          <w:szCs w:val="28"/>
        </w:rPr>
        <w:t xml:space="preserve">二是开展《廉政准则》学习工作，加强对班子成员的廉政教育工作;</w:t>
      </w:r>
    </w:p>
    <w:p>
      <w:pPr>
        <w:ind w:left="0" w:right="0" w:firstLine="560"/>
        <w:spacing w:before="450" w:after="450" w:line="312" w:lineRule="auto"/>
      </w:pPr>
      <w:r>
        <w:rPr>
          <w:rFonts w:ascii="宋体" w:hAnsi="宋体" w:eastAsia="宋体" w:cs="宋体"/>
          <w:color w:val="000"/>
          <w:sz w:val="28"/>
          <w:szCs w:val="28"/>
        </w:rPr>
        <w:t xml:space="preserve">三是对全镇党风廉政建设责任制的落实进行安排部署，印发了农村党风廉政建设实施意见;四是对20_年惩防体系建设任务进行了分解，并逐项实施;</w:t>
      </w:r>
    </w:p>
    <w:p>
      <w:pPr>
        <w:ind w:left="0" w:right="0" w:firstLine="560"/>
        <w:spacing w:before="450" w:after="450" w:line="312" w:lineRule="auto"/>
      </w:pPr>
      <w:r>
        <w:rPr>
          <w:rFonts w:ascii="宋体" w:hAnsi="宋体" w:eastAsia="宋体" w:cs="宋体"/>
          <w:color w:val="000"/>
          <w:sz w:val="28"/>
          <w:szCs w:val="28"/>
        </w:rPr>
        <w:t xml:space="preserve">五是进一步加强机关效能建设，从制度建设、监督检查、考核等方面进行了强化，转变了机关作风，工作效率进一步提高;</w:t>
      </w:r>
    </w:p>
    <w:p>
      <w:pPr>
        <w:ind w:left="0" w:right="0" w:firstLine="560"/>
        <w:spacing w:before="450" w:after="450" w:line="312" w:lineRule="auto"/>
      </w:pPr>
      <w:r>
        <w:rPr>
          <w:rFonts w:ascii="宋体" w:hAnsi="宋体" w:eastAsia="宋体" w:cs="宋体"/>
          <w:color w:val="000"/>
          <w:sz w:val="28"/>
          <w:szCs w:val="28"/>
        </w:rPr>
        <w:t xml:space="preserve">六是抓好镇领导班子民主生活会，扎实开展批评和自我批评，既查找出了个人不足，又明确了努力方向。通过民主生活会，更进一步增强了工作的信心和动力，增进了团结与沟通。</w:t>
      </w:r>
    </w:p>
    <w:p>
      <w:pPr>
        <w:ind w:left="0" w:right="0" w:firstLine="560"/>
        <w:spacing w:before="450" w:after="450" w:line="312" w:lineRule="auto"/>
      </w:pPr>
      <w:r>
        <w:rPr>
          <w:rFonts w:ascii="宋体" w:hAnsi="宋体" w:eastAsia="宋体" w:cs="宋体"/>
          <w:color w:val="000"/>
          <w:sz w:val="28"/>
          <w:szCs w:val="28"/>
        </w:rPr>
        <w:t xml:space="preserve">七是加强党风廉政教育。通过会议、党务公开栏、上廉政党课、专题学习等形式，进一步提高了干部的廉政意识，营造了风清气正的环境。</w:t>
      </w:r>
    </w:p>
    <w:p>
      <w:pPr>
        <w:ind w:left="0" w:right="0" w:firstLine="560"/>
        <w:spacing w:before="450" w:after="450" w:line="312" w:lineRule="auto"/>
      </w:pPr>
      <w:r>
        <w:rPr>
          <w:rFonts w:ascii="宋体" w:hAnsi="宋体" w:eastAsia="宋体" w:cs="宋体"/>
          <w:color w:val="000"/>
          <w:sz w:val="28"/>
          <w:szCs w:val="28"/>
        </w:rPr>
        <w:t xml:space="preserve">按照市委的总体安排，结合本镇的实际，对全镇乡风文明十进村工作任务进行了分解落实。截至目前，我镇乡风文明十进村工作基本完成，广播电视进入千家万户，村图书室的图书量明显增多，体育器材实施安装完毕，人民群众的文化体育生活进一步丰富。</w:t>
      </w:r>
    </w:p>
    <w:p>
      <w:pPr>
        <w:ind w:left="0" w:right="0" w:firstLine="560"/>
        <w:spacing w:before="450" w:after="450" w:line="312" w:lineRule="auto"/>
      </w:pPr>
      <w:r>
        <w:rPr>
          <w:rFonts w:ascii="宋体" w:hAnsi="宋体" w:eastAsia="宋体" w:cs="宋体"/>
          <w:color w:val="000"/>
          <w:sz w:val="28"/>
          <w:szCs w:val="28"/>
        </w:rPr>
        <w:t xml:space="preserve">从今年xx月份开始的廉政风险防范管理工作第一阶段的工作任务已顺利完成。镇党政主要领导对全体镇村干部进行了廉政谈话，上了廉政党课;集中学习了xx市机关干部十不准，村(居)干部十不准等教育资料，为下一阶段工作打下坚实的基础。</w:t>
      </w:r>
    </w:p>
    <w:p>
      <w:pPr>
        <w:ind w:left="0" w:right="0" w:firstLine="560"/>
        <w:spacing w:before="450" w:after="450" w:line="312" w:lineRule="auto"/>
      </w:pPr>
      <w:r>
        <w:rPr>
          <w:rFonts w:ascii="宋体" w:hAnsi="宋体" w:eastAsia="宋体" w:cs="宋体"/>
          <w:color w:val="000"/>
          <w:sz w:val="28"/>
          <w:szCs w:val="28"/>
        </w:rPr>
        <w:t xml:space="preserve">古语云：“已不正焉能正人”。作为镇纪委书记，要教育监督别人，自己首先要做得正、行得端，一身正气。在工作中，本人严格遵守廉政准则的有关规定，带头执行市委、市政府及镇党委、政府的规定、制度，不以权谋私，不以权谋利，洁身自好，不利用手中的权利吃、拿、卡、要，不做违法乱纪的事，在扩大内需灾后重建中做到了廉洁重建。</w:t>
      </w:r>
    </w:p>
    <w:p>
      <w:pPr>
        <w:ind w:left="0" w:right="0" w:firstLine="560"/>
        <w:spacing w:before="450" w:after="450" w:line="312" w:lineRule="auto"/>
      </w:pPr>
      <w:r>
        <w:rPr>
          <w:rFonts w:ascii="宋体" w:hAnsi="宋体" w:eastAsia="宋体" w:cs="宋体"/>
          <w:color w:val="000"/>
          <w:sz w:val="28"/>
          <w:szCs w:val="28"/>
        </w:rPr>
        <w:t xml:space="preserve">本人将在今后的工作中，进一步加强学习，提高党性修养，认真履行工作职责，敢抓敢管敢逗硬，努力克服工作中的不足，以群众满意作为工作的立脚点和着力点，身体力行“三个代表”重要思想，深入落实科学发展观，把各项工作抓实，做到让组织和群众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有关纪委书记学习党史教育专题组织生活会的重要讲话汇总四</w:t>
      </w:r>
    </w:p>
    <w:p>
      <w:pPr>
        <w:ind w:left="0" w:right="0" w:firstLine="560"/>
        <w:spacing w:before="450" w:after="450" w:line="312" w:lineRule="auto"/>
      </w:pPr>
      <w:r>
        <w:rPr>
          <w:rFonts w:ascii="宋体" w:hAnsi="宋体" w:eastAsia="宋体" w:cs="宋体"/>
          <w:color w:val="000"/>
          <w:sz w:val="28"/>
          <w:szCs w:val="28"/>
        </w:rPr>
        <w:t xml:space="preserve">今年以来，本人在市纪委和镇党委的正确领导下，全面贯彻落实科学发展观，紧紧围绕党的路线、方针、政策和党委的中心工作，按照“标本兼治、综合治理、惩防并举、注重预防”的要求，充分发挥主观能动性，积极进取，开拓创新，努力完成上级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本人始终坚持集中学习与自学相结合，积极参加镇党委中心学习组、集中教育学习活动以及上级举办的有关学习培训，重点学习党的精神和xx届三中、四中全会精神，中央、省、市纪委各次会议精神，并以“学思践悟”系列学习活动为契机，强化自身履职意识，保持政治头脑清晰，提高执纪、问责能力，不断加强自身修养和自我约束能力。</w:t>
      </w:r>
    </w:p>
    <w:p>
      <w:pPr>
        <w:ind w:left="0" w:right="0" w:firstLine="560"/>
        <w:spacing w:before="450" w:after="450" w:line="312" w:lineRule="auto"/>
      </w:pPr>
      <w:r>
        <w:rPr>
          <w:rFonts w:ascii="宋体" w:hAnsi="宋体" w:eastAsia="宋体" w:cs="宋体"/>
          <w:color w:val="000"/>
          <w:sz w:val="28"/>
          <w:szCs w:val="28"/>
        </w:rPr>
        <w:t xml:space="preserve">二、讲求方法，扎实开展各项业务工作</w:t>
      </w:r>
    </w:p>
    <w:p>
      <w:pPr>
        <w:ind w:left="0" w:right="0" w:firstLine="560"/>
        <w:spacing w:before="450" w:after="450" w:line="312" w:lineRule="auto"/>
      </w:pPr>
      <w:r>
        <w:rPr>
          <w:rFonts w:ascii="宋体" w:hAnsi="宋体" w:eastAsia="宋体" w:cs="宋体"/>
          <w:color w:val="000"/>
          <w:sz w:val="28"/>
          <w:szCs w:val="28"/>
        </w:rPr>
        <w:t xml:space="preserve">今年以来，本人紧紧围绕市纪委和镇党委的各项中心工作、中心任务积极建言献策，牢记职责，不推不拖，扎实开展工作。</w:t>
      </w:r>
    </w:p>
    <w:p>
      <w:pPr>
        <w:ind w:left="0" w:right="0" w:firstLine="560"/>
        <w:spacing w:before="450" w:after="450" w:line="312" w:lineRule="auto"/>
      </w:pPr>
      <w:r>
        <w:rPr>
          <w:rFonts w:ascii="宋体" w:hAnsi="宋体" w:eastAsia="宋体" w:cs="宋体"/>
          <w:color w:val="000"/>
          <w:sz w:val="28"/>
          <w:szCs w:val="28"/>
        </w:rPr>
        <w:t xml:space="preserve">(一)落实党风廉政建设责任制。一是制订了《xx镇党政班子领导干部党风廉政建设责任制》，对党政班子成员的责任进行了分工界定，既要抓业务工作，又要抓党风廉政建设，严格实行“一岗双责”制度，使党政领导班子抓党风廉政建设的责任落实到人、落实到事，并切实将责任制延伸到村两委一级。二是制定了《20xx年xx镇党委领导班子成员党风廉政建设目标责任分解》，将党风廉政建设目标责任细化到人，要求每个领导干部对各自职责范围内的党风廉政建设工作抓好指导和落实，及时督查和解决职责范围内党风廉政建设工作方面存在的问题;三是认真落实谈话制度，对26个村村主干进行廉政谈话，做好村干部的思想工作，筑牢村干部的反腐倡廉思想防线;四是完善领导干部廉政电子档案，根据市纪委有关部署，我镇进一步完善领导干部、股级干部廉政电子档案，对全镇13名科级干部、16名重要岗位股级干部的基本情况、资产收入情况、廉洁从政情况等13项信息逐步等级备案，实现领导干部廉政档案管理信息化、系统化和规范化。</w:t>
      </w:r>
    </w:p>
    <w:p>
      <w:pPr>
        <w:ind w:left="0" w:right="0" w:firstLine="560"/>
        <w:spacing w:before="450" w:after="450" w:line="312" w:lineRule="auto"/>
      </w:pPr>
      <w:r>
        <w:rPr>
          <w:rFonts w:ascii="宋体" w:hAnsi="宋体" w:eastAsia="宋体" w:cs="宋体"/>
          <w:color w:val="000"/>
          <w:sz w:val="28"/>
          <w:szCs w:val="28"/>
        </w:rPr>
        <w:t xml:space="preserve">(二)以廉政文化为抓手，宣教工作常抓不懈。反腐倡廉，宣传是手段，教育是基础。我镇始终以宣传教育为抓手，坚持预防为主，教育为先的方针，在党员干部中深入开展廉政文化活动，在全镇营造党风廉政建设工作的浓厚氛围。一是组织开展专题学习活动。结合党的群众路线教育实践活动，先后共组织全镇党员干部集中学习5次，邀请市党校讲师做《践行群众路线，建设美丽乡村》等内容的专题讲座两场;集中观看了《焦裕禄》、《四风之害》等专题教育片2次，组织全镇26个村书记、村主任到x村、阳道溪头村参观学习党务、政务公开、廉政文化建设，营造党风廉政建设良好气氛。二是组织开展多种形式的宣传活动。充分利用宣传图窗、宣传标语、简报等形式，广泛宣传廉洁从政的重要意义，在各村设置廉洁从政宣传栏，发放廉洁从政宣传资料200余份。</w:t>
      </w:r>
    </w:p>
    <w:p>
      <w:pPr>
        <w:ind w:left="0" w:right="0" w:firstLine="560"/>
        <w:spacing w:before="450" w:after="450" w:line="312" w:lineRule="auto"/>
      </w:pPr>
      <w:r>
        <w:rPr>
          <w:rFonts w:ascii="宋体" w:hAnsi="宋体" w:eastAsia="宋体" w:cs="宋体"/>
          <w:color w:val="000"/>
          <w:sz w:val="28"/>
          <w:szCs w:val="28"/>
        </w:rPr>
        <w:t xml:space="preserve">(三)加强干部作风建设，提高工作效率。一是在效能建设上，严格按照“廉洁、勤政、务实、高效”的要求，狠抓效能建</w:t>
      </w:r>
    </w:p>
    <w:p>
      <w:pPr>
        <w:ind w:left="0" w:right="0" w:firstLine="560"/>
        <w:spacing w:before="450" w:after="450" w:line="312" w:lineRule="auto"/>
      </w:pPr>
      <w:r>
        <w:rPr>
          <w:rFonts w:ascii="宋体" w:hAnsi="宋体" w:eastAsia="宋体" w:cs="宋体"/>
          <w:color w:val="000"/>
          <w:sz w:val="28"/>
          <w:szCs w:val="28"/>
        </w:rPr>
        <w:t xml:space="preserve">设和各项制度的落实。改进工作方法，提高办事效率，防止门难进、脸难看、事难办。严格考勤值勤制度，对机关干部实行定期检查和不定期抽查，确保群众找得到人、做得了事。二是深入开展“改进工作作风、密切联系群众”的“八项规定”主题教育活动。增强党员干部为民服务意识，促进干部作风进一步转变。今年共有2名临时人员因工作作风问题被辞退。三是进一步加强便民服务中心和便民代办点标准化建设。目前我镇100%的村设置有便民代办点。通过便民服务中心的建设，简化了办事流程，改进了干部的工作作风。</w:t>
      </w:r>
    </w:p>
    <w:p>
      <w:pPr>
        <w:ind w:left="0" w:right="0" w:firstLine="560"/>
        <w:spacing w:before="450" w:after="450" w:line="312" w:lineRule="auto"/>
      </w:pPr>
      <w:r>
        <w:rPr>
          <w:rFonts w:ascii="宋体" w:hAnsi="宋体" w:eastAsia="宋体" w:cs="宋体"/>
          <w:color w:val="000"/>
          <w:sz w:val="28"/>
          <w:szCs w:val="28"/>
        </w:rPr>
        <w:t xml:space="preserve">(四)努力推进专项监督检查常态化。在“专”字上做文章，发挥好专项督查的震慑作用。一是强化对各村“三资”管理、“五要”工程、阶段性重点工作以及其它重大事项的监督。今年以来我镇进行公开招投标的工程项目共计11宗，涉及9个村，工程项目总金额达7048.5万元，累计为各村节约资金148.5万元;资产、资源招投标项目11宗，涉及8个村，总招投标金额1786万元，累计为各村增加收入30万元。二是对重点工程的专款使用情况，尤其是蓝色大道、滨海大道、江华大道的征地补偿款发放情况进行不定期抽查，确保专款专用，杜绝滥用职权、挪用或截留征地补偿款。</w:t>
      </w:r>
    </w:p>
    <w:p>
      <w:pPr>
        <w:ind w:left="0" w:right="0" w:firstLine="560"/>
        <w:spacing w:before="450" w:after="450" w:line="312" w:lineRule="auto"/>
      </w:pPr>
      <w:r>
        <w:rPr>
          <w:rFonts w:ascii="宋体" w:hAnsi="宋体" w:eastAsia="宋体" w:cs="宋体"/>
          <w:color w:val="000"/>
          <w:sz w:val="28"/>
          <w:szCs w:val="28"/>
        </w:rPr>
        <w:t xml:space="preserve">(五)立足主业，加大查办案件力度，积极开展信访维稳工作。查信办案工作是贯彻“党要管党、从严治党”方针的重要体现，是加强党风廉政建设和反腐败工作的基本要求，是加强党风政风建设的有效手段。因此，镇纪委十分重视信访及查案工作，积极配合好上级纪委查办案件，对上级机关批转查办的案件及群众反映的重要线索，进行及时查处，做到无压案和瞒案，并能在</w:t>
      </w:r>
    </w:p>
    <w:p>
      <w:pPr>
        <w:ind w:left="0" w:right="0" w:firstLine="560"/>
        <w:spacing w:before="450" w:after="450" w:line="312" w:lineRule="auto"/>
      </w:pPr>
      <w:r>
        <w:rPr>
          <w:rFonts w:ascii="宋体" w:hAnsi="宋体" w:eastAsia="宋体" w:cs="宋体"/>
          <w:color w:val="000"/>
          <w:sz w:val="28"/>
          <w:szCs w:val="28"/>
        </w:rPr>
        <w:t xml:space="preserve">规定时间内依法依规结案，做到件件有着落、案案有结果。20xx年以来，我镇共处理好12345便民服务台反映的问题279件，办理上级交办的信访件50件，查处违纪违法党员干部4人(其中一人系从信访件中发现线索，并立案处理)，其中给予党内严重警告3人，开除党籍1人，结案率达100%，既惩处了违纪者、教育了广大党员干部，也保障我镇社会经济良性发展。</w:t>
      </w:r>
    </w:p>
    <w:p>
      <w:pPr>
        <w:ind w:left="0" w:right="0" w:firstLine="560"/>
        <w:spacing w:before="450" w:after="450" w:line="312" w:lineRule="auto"/>
      </w:pPr>
      <w:r>
        <w:rPr>
          <w:rFonts w:ascii="宋体" w:hAnsi="宋体" w:eastAsia="宋体" w:cs="宋体"/>
          <w:color w:val="000"/>
          <w:sz w:val="28"/>
          <w:szCs w:val="28"/>
        </w:rPr>
        <w:t xml:space="preserve">(六)强化纪检监察队伍自身建设。打铁还得自身硬，面对新形势下的纪检监察工作，我镇不断强化纪检队伍建设，配强配齐纪检干部，目前我镇有纪委副书记一名，专职干事一名;同时结合“学思践悟”系列学习活动，组织纪检监察干部学习业务知识，强化监督履职意识，提高纪检干部执纪、问责能力。</w:t>
      </w:r>
    </w:p>
    <w:p>
      <w:pPr>
        <w:ind w:left="0" w:right="0" w:firstLine="560"/>
        <w:spacing w:before="450" w:after="450" w:line="312" w:lineRule="auto"/>
      </w:pPr>
      <w:r>
        <w:rPr>
          <w:rFonts w:ascii="宋体" w:hAnsi="宋体" w:eastAsia="宋体" w:cs="宋体"/>
          <w:color w:val="000"/>
          <w:sz w:val="28"/>
          <w:szCs w:val="28"/>
        </w:rPr>
        <w:t xml:space="preserve">三、廉政自律，增强拒腐防变能力</w:t>
      </w:r>
    </w:p>
    <w:p>
      <w:pPr>
        <w:ind w:left="0" w:right="0" w:firstLine="560"/>
        <w:spacing w:before="450" w:after="450" w:line="312" w:lineRule="auto"/>
      </w:pPr>
      <w:r>
        <w:rPr>
          <w:rFonts w:ascii="宋体" w:hAnsi="宋体" w:eastAsia="宋体" w:cs="宋体"/>
          <w:color w:val="000"/>
          <w:sz w:val="28"/>
          <w:szCs w:val="28"/>
        </w:rPr>
        <w:t xml:space="preserve">一年来，作为一名纪检干部，本人能严于律已，严格遵守镇党委、政府廉洁自律的各项规章制度，带头廉洁奉公，坚决抵制不良风气的侵袭。自觉维护镇党委、政府的形象，不谋私利、不做有损党和政府形象的事，并自觉接受群众监督。从而较好地增强了自身廉洁意识，构筑了拒腐防变的思想阵线。</w:t>
      </w:r>
    </w:p>
    <w:p>
      <w:pPr>
        <w:ind w:left="0" w:right="0" w:firstLine="560"/>
        <w:spacing w:before="450" w:after="450" w:line="312" w:lineRule="auto"/>
      </w:pPr>
      <w:r>
        <w:rPr>
          <w:rFonts w:ascii="宋体" w:hAnsi="宋体" w:eastAsia="宋体" w:cs="宋体"/>
          <w:color w:val="000"/>
          <w:sz w:val="28"/>
          <w:szCs w:val="28"/>
        </w:rPr>
        <w:t xml:space="preserve">今年以来，在市纪委各位领导的关心与帮助下，做了一些事情，取得了一定成绩，但跟上级的要求还有一定差距，尤其是工作实践能力、作风建设、工作创新上还有待进一步增强。面对新形势、新任务、新要求，本人将继续努力，不断加强学习，虚心听取广大干部群众的意见建议，克服自己的不足，不断完善工作方式和方法，提高工作水平，为建设美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2024-11-22T12:49:01+08:00</dcterms:created>
  <dcterms:modified xsi:type="dcterms:W3CDTF">2024-11-22T12:49:01+08:00</dcterms:modified>
</cp:coreProperties>
</file>

<file path=docProps/custom.xml><?xml version="1.0" encoding="utf-8"?>
<Properties xmlns="http://schemas.openxmlformats.org/officeDocument/2006/custom-properties" xmlns:vt="http://schemas.openxmlformats.org/officeDocument/2006/docPropsVTypes"/>
</file>