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有关创城最终调度会讲话实用</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创城最终调度会讲话实用一20xx年，我印象中的创城是从2月份开始的，区创城办下发了《关于对校外未成年人心理健康辅导站（点）建设现状进行摸底调查的通知》，3月份，区创城办还是对心理咨询室站点进行摸底，区创城办要求我们街道报送《20xx年创...</w:t>
      </w:r>
    </w:p>
    <w:p>
      <w:pPr>
        <w:ind w:left="0" w:right="0" w:firstLine="560"/>
        <w:spacing w:before="450" w:after="450" w:line="312" w:lineRule="auto"/>
      </w:pPr>
      <w:r>
        <w:rPr>
          <w:rFonts w:ascii="黑体" w:hAnsi="黑体" w:eastAsia="黑体" w:cs="黑体"/>
          <w:color w:val="000000"/>
          <w:sz w:val="36"/>
          <w:szCs w:val="36"/>
          <w:b w:val="1"/>
          <w:bCs w:val="1"/>
        </w:rPr>
        <w:t xml:space="preserve">有关创城最终调度会讲话实用一</w:t>
      </w:r>
    </w:p>
    <w:p>
      <w:pPr>
        <w:ind w:left="0" w:right="0" w:firstLine="560"/>
        <w:spacing w:before="450" w:after="450" w:line="312" w:lineRule="auto"/>
      </w:pPr>
      <w:r>
        <w:rPr>
          <w:rFonts w:ascii="宋体" w:hAnsi="宋体" w:eastAsia="宋体" w:cs="宋体"/>
          <w:color w:val="000"/>
          <w:sz w:val="28"/>
          <w:szCs w:val="28"/>
        </w:rPr>
        <w:t xml:space="preserve">20xx年，我印象中的创城是从2月份开始的，区创城办下发了《关于对校外未成年人心理健康辅导站（点）建设现状进行摸底调查的通知》，3月份，区创城办还是对心理咨询室站点进行摸底，区创城办要求我们街道报送《20xx年创城方案》，创城办这样零零碎碎的事情，一直延续到六月中旬，在二月初至六月中旬这段时间里，可以说我是创城战线的唯一战士，万事ok，一切顺利。</w:t>
      </w:r>
    </w:p>
    <w:p>
      <w:pPr>
        <w:ind w:left="0" w:right="0" w:firstLine="560"/>
        <w:spacing w:before="450" w:after="450" w:line="312" w:lineRule="auto"/>
      </w:pPr>
      <w:r>
        <w:rPr>
          <w:rFonts w:ascii="宋体" w:hAnsi="宋体" w:eastAsia="宋体" w:cs="宋体"/>
          <w:color w:val="000"/>
          <w:sz w:val="28"/>
          <w:szCs w:val="28"/>
        </w:rPr>
        <w:t xml:space="preserve">时间一直到20xx年6月13日星期四，在这一天，一共有七件事情，分别是：</w:t>
      </w:r>
    </w:p>
    <w:p>
      <w:pPr>
        <w:ind w:left="0" w:right="0" w:firstLine="560"/>
        <w:spacing w:before="450" w:after="450" w:line="312" w:lineRule="auto"/>
      </w:pPr>
      <w:r>
        <w:rPr>
          <w:rFonts w:ascii="宋体" w:hAnsi="宋体" w:eastAsia="宋体" w:cs="宋体"/>
          <w:color w:val="000"/>
          <w:sz w:val="28"/>
          <w:szCs w:val="28"/>
        </w:rPr>
        <w:t xml:space="preserve">（1）《关于做好迎接省级文明测评档案报送工作的有关要求》，要求街道这一天上午各相关部门将纸质档案和电子版报宣传办，下午整理后交东营区创城办。</w:t>
      </w:r>
    </w:p>
    <w:p>
      <w:pPr>
        <w:ind w:left="0" w:right="0" w:firstLine="560"/>
        <w:spacing w:before="450" w:after="450" w:line="312" w:lineRule="auto"/>
      </w:pPr>
      <w:r>
        <w:rPr>
          <w:rFonts w:ascii="宋体" w:hAnsi="宋体" w:eastAsia="宋体" w:cs="宋体"/>
          <w:color w:val="000"/>
          <w:sz w:val="28"/>
          <w:szCs w:val="28"/>
        </w:rPr>
        <w:t xml:space="preserve">（2）创城办督导组今上午打过电话来要实地查看看善行义举四德榜，我把情况给他们说了下，各社区善行义举四德榜一周之内必须完成。</w:t>
      </w:r>
    </w:p>
    <w:p>
      <w:pPr>
        <w:ind w:left="0" w:right="0" w:firstLine="560"/>
        <w:spacing w:before="450" w:after="450" w:line="312" w:lineRule="auto"/>
      </w:pPr>
      <w:r>
        <w:rPr>
          <w:rFonts w:ascii="宋体" w:hAnsi="宋体" w:eastAsia="宋体" w:cs="宋体"/>
          <w:color w:val="000"/>
          <w:sz w:val="28"/>
          <w:szCs w:val="28"/>
        </w:rPr>
        <w:t xml:space="preserve">（3）《关于组织提报“学雷锋志愿服务队”相关档案材料的通知》要求报送学雷锋志愿者报名登记表、花名册、20xx年以来开展活动的文件、文字、图片资料，截止至6月13日下午下班前。</w:t>
      </w:r>
    </w:p>
    <w:p>
      <w:pPr>
        <w:ind w:left="0" w:right="0" w:firstLine="560"/>
        <w:spacing w:before="450" w:after="450" w:line="312" w:lineRule="auto"/>
      </w:pPr>
      <w:r>
        <w:rPr>
          <w:rFonts w:ascii="宋体" w:hAnsi="宋体" w:eastAsia="宋体" w:cs="宋体"/>
          <w:color w:val="000"/>
          <w:sz w:val="28"/>
          <w:szCs w:val="28"/>
        </w:rPr>
        <w:t xml:space="preserve">（4）《关于在全区开展“我们的节日端午节”主题实践活动的通知》要求6月18日前将活动开展情况的文字材料和相关照片报区文明办.</w:t>
      </w:r>
    </w:p>
    <w:p>
      <w:pPr>
        <w:ind w:left="0" w:right="0" w:firstLine="560"/>
        <w:spacing w:before="450" w:after="450" w:line="312" w:lineRule="auto"/>
      </w:pPr>
      <w:r>
        <w:rPr>
          <w:rFonts w:ascii="宋体" w:hAnsi="宋体" w:eastAsia="宋体" w:cs="宋体"/>
          <w:color w:val="000"/>
          <w:sz w:val="28"/>
          <w:szCs w:val="28"/>
        </w:rPr>
        <w:t xml:space="preserve">（5）道外区委宣传部20xx年6月3日发的《关于开展“我与中国梦”百姓宣讲活动的通知》，街道领导要求妇联的王晶，三棵树社区的孙桂芝两名同志代表街道参加此次演讲比赛。</w:t>
      </w:r>
    </w:p>
    <w:p>
      <w:pPr>
        <w:ind w:left="0" w:right="0" w:firstLine="560"/>
        <w:spacing w:before="450" w:after="450" w:line="312" w:lineRule="auto"/>
      </w:pPr>
      <w:r>
        <w:rPr>
          <w:rFonts w:ascii="宋体" w:hAnsi="宋体" w:eastAsia="宋体" w:cs="宋体"/>
          <w:color w:val="000"/>
          <w:sz w:val="28"/>
          <w:szCs w:val="28"/>
        </w:rPr>
        <w:t xml:space="preserve">（6）关于印发《全国城市文明程度指数测评责任分工》的通知及关于印发《全国未成年人思想道德建设工作测评责任分工》的通知印发到各工作站及相关部门，这是20xx年我们创城的主要依据。</w:t>
      </w:r>
    </w:p>
    <w:p>
      <w:pPr>
        <w:ind w:left="0" w:right="0" w:firstLine="560"/>
        <w:spacing w:before="450" w:after="450" w:line="312" w:lineRule="auto"/>
      </w:pPr>
      <w:r>
        <w:rPr>
          <w:rFonts w:ascii="宋体" w:hAnsi="宋体" w:eastAsia="宋体" w:cs="宋体"/>
          <w:color w:val="000"/>
          <w:sz w:val="28"/>
          <w:szCs w:val="28"/>
        </w:rPr>
        <w:t xml:space="preserve">（7）对社区下发《关于对涉及省级文明区实地考察测评重点责任单位迎检工作实行周报送制度的通知》，自上周起至省级文明区测评结束，每周周五上午10:00前报送。这一天可以说是我干创城工作最忙的一天。</w:t>
      </w:r>
    </w:p>
    <w:p>
      <w:pPr>
        <w:ind w:left="0" w:right="0" w:firstLine="560"/>
        <w:spacing w:before="450" w:after="450" w:line="312" w:lineRule="auto"/>
      </w:pPr>
      <w:r>
        <w:rPr>
          <w:rFonts w:ascii="宋体" w:hAnsi="宋体" w:eastAsia="宋体" w:cs="宋体"/>
          <w:color w:val="000"/>
          <w:sz w:val="28"/>
          <w:szCs w:val="28"/>
        </w:rPr>
        <w:t xml:space="preserve">时间从20xx年6月13日到6月22日星期六这一天，大约是9天的时间，我在整理省级文明区的档案，这也是让我感觉到创城最严峻的时刻，因为对档案的要求已经不是说编编造造，只要零部件齐全，档案整体就能过关的时候了，省级文明区的档案整理工作可以说时间短、任务重，在连续九天把档案交了去退回来，反反复复之后，创城工作已经不是我一个人所能应付得了的了。在整理省级文明区这段时间内，道德讲堂的工作虽然一直是我指导负责，领导体谅，交给某人，由此也引发了某人对我的不满，再次声明，对于道德讲堂的安排，实属领导的自我意志，与我真是一点关系也没有。</w:t>
      </w:r>
    </w:p>
    <w:p>
      <w:pPr>
        <w:ind w:left="0" w:right="0" w:firstLine="560"/>
        <w:spacing w:before="450" w:after="450" w:line="312" w:lineRule="auto"/>
      </w:pPr>
      <w:r>
        <w:rPr>
          <w:rFonts w:ascii="宋体" w:hAnsi="宋体" w:eastAsia="宋体" w:cs="宋体"/>
          <w:color w:val="000"/>
          <w:sz w:val="28"/>
          <w:szCs w:val="28"/>
        </w:rPr>
        <w:t xml:space="preserve">6月24日这一天，鉴于我在创城工作上真的做了“战士”，参与了一场充满硝烟的战争，领导对创城工作下大魄力，增加了人手。很多人都加入了档案整理的工作中，创城队伍开始壮大。</w:t>
      </w:r>
    </w:p>
    <w:p>
      <w:pPr>
        <w:ind w:left="0" w:right="0" w:firstLine="560"/>
        <w:spacing w:before="450" w:after="450" w:line="312" w:lineRule="auto"/>
      </w:pPr>
      <w:r>
        <w:rPr>
          <w:rFonts w:ascii="宋体" w:hAnsi="宋体" w:eastAsia="宋体" w:cs="宋体"/>
          <w:color w:val="000"/>
          <w:sz w:val="28"/>
          <w:szCs w:val="28"/>
        </w:rPr>
        <w:t xml:space="preserve">整个七月份，我为创城所做的也就是制订各种方案、草拟各种通知，安排创城人员等不用出办公室、只能在电脑上转化成文字即可完成的工作。7月4日，下通知让社区到街道领取创城宣传画、让社区报需要环境整治的点、督促社区在各居住小区小区出入处（道路旁或花圃、草皮中）设置“讲文明树新风，做遵德守礼哈尔滨人”提示牌；7月5日，上报网络文明志愿者材料；7月8日，上报创城周报表、回创城37号督办单；7月9日，发放“道外区人居环境奖”宣传材料及创城信息报送工作；7月12日，通知各社区一起去大兴等社区参观学习……此外还有，上报三棵树街道社区环境综合整理情况、三棵树区公共文明引导员安排表上报等工作，在7月23日之前的二十余天，我主要承担环境综合整治材料汇报及创城督办单回复，回复创城督办单大约有七次创城工作总结创城工作总结。在7月23日，在周主任、董书记的安排和指导下，三棵树街道制定整理了《三棵树街道公共环境综合治理网格化管理分工表》《三棵树街道抽调人员担任网格文明引导员统计表》《三棵树街道公共文明引导员名单》《三棵树街道公共文明引导员招募情况统计》四份关于街道网格管理及文明引导员管理的重要材料，使街道创城工作能在网格化管理的模式下得以分工明确、让创城更加的顺利，街道上下全员调动，创城工作拧成一股绳。街道召开了20xx年创城动员大会，会上下发了近四百份创城相关材料。</w:t>
      </w:r>
    </w:p>
    <w:p>
      <w:pPr>
        <w:ind w:left="0" w:right="0" w:firstLine="560"/>
        <w:spacing w:before="450" w:after="450" w:line="312" w:lineRule="auto"/>
      </w:pPr>
      <w:r>
        <w:rPr>
          <w:rFonts w:ascii="宋体" w:hAnsi="宋体" w:eastAsia="宋体" w:cs="宋体"/>
          <w:color w:val="000"/>
          <w:sz w:val="28"/>
          <w:szCs w:val="28"/>
        </w:rPr>
        <w:t xml:space="preserve">进入八月份以来，20xx年创城的主要脉络已经十分清晰，我所负责的几项工作，一是创城档案材料的整理，在街道领导指导下以及社区领导和同事一起的帮助和努力下顺利完成；二是学雷锋志愿服务建设与志愿服务站点建设情况，从对各社区的志愿服务档案整理督导、志愿服务站点建设、编写发放志愿服务档案整理明白纸、编写印发《志愿服务点问答手册》、创城氛围营造等多管齐下，确保在志愿服务上百分之百不出问题；三是创城调查问卷，印制创城宣传小册子、调查问卷等；四是各社区“遵德守礼提示牌”的分配。先后联系广告公司制作了800套提示牌。在这期间，先后三次对社区工作站、街道各部门、居委会主任印发创城迎检测评标准近三百份。</w:t>
      </w:r>
    </w:p>
    <w:p>
      <w:pPr>
        <w:ind w:left="0" w:right="0" w:firstLine="560"/>
        <w:spacing w:before="450" w:after="450" w:line="312" w:lineRule="auto"/>
      </w:pPr>
      <w:r>
        <w:rPr>
          <w:rFonts w:ascii="宋体" w:hAnsi="宋体" w:eastAsia="宋体" w:cs="宋体"/>
          <w:color w:val="000"/>
          <w:sz w:val="28"/>
          <w:szCs w:val="28"/>
        </w:rPr>
        <w:t xml:space="preserve">三年创城已接近尾声，坚持到现在，无论是创城还是宣传工作，我一直是“从一而终”，就算是感情再淡，因时间的长度也变的厚重；就算是经验再少，因岁月的积累也变得丰盈。离乡背井，我把工作单位当成自己的家，把办公室当成自己的家，把遇见的同事和朋友当成自己的亲人，感谢现在的工作和我遇见的每一个人，一切的一切都让我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