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202_村支书发言乡村振兴总结</w:t>
      </w:r>
      <w:bookmarkEnd w:id="1"/>
    </w:p>
    <w:p>
      <w:pPr>
        <w:jc w:val="center"/>
        <w:spacing w:before="0" w:after="450"/>
      </w:pPr>
      <w:r>
        <w:rPr>
          <w:rFonts w:ascii="Arial" w:hAnsi="Arial" w:eastAsia="Arial" w:cs="Arial"/>
          <w:color w:val="999999"/>
          <w:sz w:val="20"/>
          <w:szCs w:val="20"/>
        </w:rPr>
        <w:t xml:space="preserve">来源：网络  作者：心如止水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村支书发言乡村振兴总结一各位领导：你们好!我是北流市新圩镇梧村村党总支部书记。今天，我很荣幸能作为一个优秀党员代表在此发言。得此荣幸，我首先要感谢党委和政府领导的关心、支持，感谢在座各位的厚爱。作为一名共产党员，我积极响应党的号召，发...</w:t>
      </w:r>
    </w:p>
    <w:p>
      <w:pPr>
        <w:ind w:left="0" w:right="0" w:firstLine="560"/>
        <w:spacing w:before="450" w:after="450" w:line="312" w:lineRule="auto"/>
      </w:pPr>
      <w:r>
        <w:rPr>
          <w:rFonts w:ascii="黑体" w:hAnsi="黑体" w:eastAsia="黑体" w:cs="黑体"/>
          <w:color w:val="000000"/>
          <w:sz w:val="36"/>
          <w:szCs w:val="36"/>
          <w:b w:val="1"/>
          <w:bCs w:val="1"/>
        </w:rPr>
        <w:t xml:space="preserve">20_村支书发言乡村振兴总结一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我是北流市新圩镇梧村村党总支部书记。今天，我很荣幸能作为一个优秀党员代表在此发言。得此荣幸，我首先要感谢党委和政府领导的关心、支持，感谢在座各位的厚爱。</w:t>
      </w:r>
    </w:p>
    <w:p>
      <w:pPr>
        <w:ind w:left="0" w:right="0" w:firstLine="560"/>
        <w:spacing w:before="450" w:after="450" w:line="312" w:lineRule="auto"/>
      </w:pPr>
      <w:r>
        <w:rPr>
          <w:rFonts w:ascii="宋体" w:hAnsi="宋体" w:eastAsia="宋体" w:cs="宋体"/>
          <w:color w:val="000"/>
          <w:sz w:val="28"/>
          <w:szCs w:val="28"/>
        </w:rPr>
        <w:t xml:space="preserve">作为一名共产党员，我积极响应党的号召，发挥党员的先锋模范作用，带头创业，带领全村群众勤劳致富。我用自己的实际行动，演绎一个普通党员应有的风采，嬴得了全村群众的信赖，先后多次被镇党委评为“优秀党员”，受到表彰奖励。</w:t>
      </w:r>
    </w:p>
    <w:p>
      <w:pPr>
        <w:ind w:left="0" w:right="0" w:firstLine="560"/>
        <w:spacing w:before="450" w:after="450" w:line="312" w:lineRule="auto"/>
      </w:pPr>
      <w:r>
        <w:rPr>
          <w:rFonts w:ascii="宋体" w:hAnsi="宋体" w:eastAsia="宋体" w:cs="宋体"/>
          <w:color w:val="000"/>
          <w:sz w:val="28"/>
          <w:szCs w:val="28"/>
        </w:rPr>
        <w:t xml:space="preserve">在全市大力调整种植和养殖业结构的有利时机，通过几年的不断努力，已经是新圩镇的有名的养殖大王，农民致富的领头雁。致富的同时，我没有忘记为乡亲们做些实实在在的事情。如本村的几家养猪户的仔猪饲料全由我供应，但价格却比市场低价廉，并且无偿提供药品和技术服务等。本村和外村的养殖户来求我帮忙，我总是很热心地帮助他们，并无偿地提供技术服务。几年来，共为群众讲解技术问题近百次，到村民家中提供服务四十多次，无偿提供养殖书籍二十多本。在经营机制创新上，我先后探索出一系列科学合理的发展模式，在梧村养猪协会的帮助下，通过“党员+经纪人+农户”发展模式实现了“双优双赢”。致富后的他，积极发动了20多户农民加入到养殖的行列当中，并为加入的农户提供护理养殖等有关方面的技术指导，而且还帮助他们收购、销售等服务。</w:t>
      </w:r>
    </w:p>
    <w:p>
      <w:pPr>
        <w:ind w:left="0" w:right="0" w:firstLine="560"/>
        <w:spacing w:before="450" w:after="450" w:line="312" w:lineRule="auto"/>
      </w:pPr>
      <w:r>
        <w:rPr>
          <w:rFonts w:ascii="宋体" w:hAnsi="宋体" w:eastAsia="宋体" w:cs="宋体"/>
          <w:color w:val="000"/>
          <w:sz w:val="28"/>
          <w:szCs w:val="28"/>
        </w:rPr>
        <w:t xml:space="preserve">近年来，我村党总支部以深入开展创先争优活动为契机，结合实际，以“创建党建创新先进村、产业发展特色村、平安建设和谐村、城乡一体化示范村”为目标，以“建强组织激活力，发挥作用做表率”的主题，以“双抓双争(抓好城乡风貌改造，争创新农村建设示范村;抓好思想文化建设，争创和谐文明新农民)”活动为载体，切实加强村两委自身建设，积极发展农村经济，并取得了显著成效。我村注重发展农村特色文化。以每年举办农村文化体育艺术节为载体，多方筹集资金加强农村文化、体育设施建设。我村已连续八届每年农历3月举办体育文化艺术节，吸引了周边县乡数万群众参加，在群众中打响了文化品牌效应;另外，颖川山庄文化园已投入200多万元完善各项设施，成为远近闻名的爱国主义教育、未成年人教育、廉政文化教育基地。今年底至明年准备多方筹集资金扩建完善村文化广场建设和颖川山庄文化广场建设，增建两个灯光球场，两条文化宣传长廊、一个图书馆、一个老年活动中心，计生宣传长廊等。</w:t>
      </w:r>
    </w:p>
    <w:p>
      <w:pPr>
        <w:ind w:left="0" w:right="0" w:firstLine="560"/>
        <w:spacing w:before="450" w:after="450" w:line="312" w:lineRule="auto"/>
      </w:pPr>
      <w:r>
        <w:rPr>
          <w:rFonts w:ascii="宋体" w:hAnsi="宋体" w:eastAsia="宋体" w:cs="宋体"/>
          <w:color w:val="000"/>
          <w:sz w:val="28"/>
          <w:szCs w:val="28"/>
        </w:rPr>
        <w:t xml:space="preserve">最后，我坚信，在上级领导的大力支持下，在全体群众的共同努力下，我们梧村村两委和党员干部引领群众致富的路子一定会得到成功，梧村一定会为社会主义新农村建设提供榜样作用，贡献祖国!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2025-01-19T03:29:51+08:00</dcterms:created>
  <dcterms:modified xsi:type="dcterms:W3CDTF">2025-01-19T03:29:51+08:00</dcterms:modified>
</cp:coreProperties>
</file>

<file path=docProps/custom.xml><?xml version="1.0" encoding="utf-8"?>
<Properties xmlns="http://schemas.openxmlformats.org/officeDocument/2006/custom-properties" xmlns:vt="http://schemas.openxmlformats.org/officeDocument/2006/docPropsVTypes"/>
</file>