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如何写专题组织生活会总结发言材料简短</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专题组织生活会总结发言材料简短一根据上级文件要求，结合支部实际，从会议时间、会议主题、参加范围、主要程序、相关要求等五个方面精心准备、会议召开、会后工作等环节的工作作了详细、具体的安排。紧扣20_年度组织生活会主题，采取多种形式组织党...</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如何写专题组织生活会总结发言材料简短一</w:t>
      </w:r>
    </w:p>
    <w:p>
      <w:pPr>
        <w:ind w:left="0" w:right="0" w:firstLine="560"/>
        <w:spacing w:before="450" w:after="450" w:line="312" w:lineRule="auto"/>
      </w:pPr>
      <w:r>
        <w:rPr>
          <w:rFonts w:ascii="宋体" w:hAnsi="宋体" w:eastAsia="宋体" w:cs="宋体"/>
          <w:color w:val="000"/>
          <w:sz w:val="28"/>
          <w:szCs w:val="28"/>
        </w:rPr>
        <w:t xml:space="preserve">根据上级文件要求，结合支部实际，从会议时间、会议主题、参加范围、主要程序、相关要求等五个方面精心准备、会议召开、会后工作等环节的工作作了详细、具体的安排。</w:t>
      </w:r>
    </w:p>
    <w:p>
      <w:pPr>
        <w:ind w:left="0" w:right="0" w:firstLine="560"/>
        <w:spacing w:before="450" w:after="450" w:line="312" w:lineRule="auto"/>
      </w:pPr>
      <w:r>
        <w:rPr>
          <w:rFonts w:ascii="宋体" w:hAnsi="宋体" w:eastAsia="宋体" w:cs="宋体"/>
          <w:color w:val="000"/>
          <w:sz w:val="28"/>
          <w:szCs w:val="28"/>
        </w:rPr>
        <w:t xml:space="preserve">紧扣20_年度组织生活会主题，采取多种形式组织党员领导干部深入学习党章党规，深刻领会习近平新时代中国特色社会主义思想，深刻领会党的十九大精神和习近平***视察山西重要讲话精神以及对右玉精神的重要批示指示精神，深刻领会习近平***在中央政治局组织生活会上的重要讲话精神，深刻领会习近平***关于进一步纠正“四风”加强作风建设的重要批示精神和大兴调查研究之风的重要批示精神，着力聚焦习近平新时代中国特色社会主义思想是党必须长期坚持的指导思想上，聚焦到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中央领导集体是深受全党全国各族人民拥护和信赖的领导集体上，聚焦到习近平***是全党拥护、人民爱戴、当之无愧的党的领袖上，牢固树立“四个意识”，切实增强“四个自信”。</w:t>
      </w:r>
    </w:p>
    <w:p>
      <w:pPr>
        <w:ind w:left="0" w:right="0" w:firstLine="560"/>
        <w:spacing w:before="450" w:after="450" w:line="312" w:lineRule="auto"/>
      </w:pPr>
      <w:r>
        <w:rPr>
          <w:rFonts w:ascii="宋体" w:hAnsi="宋体" w:eastAsia="宋体" w:cs="宋体"/>
          <w:color w:val="000"/>
          <w:sz w:val="28"/>
          <w:szCs w:val="28"/>
        </w:rPr>
        <w:t xml:space="preserve">在个人自学基础上，班子成员通过“三会一课”“两学一做”等形式组织专题学习研讨，深刻领会习近平新时代中国特色社会主义思想的历史地位和丰富内涵，搞清楚、弄明白“八个明确”主要内容和“十四个坚持”基本方略的重大创新思想创新观点，为开好组织生活会打牢思想基础。</w:t>
      </w:r>
    </w:p>
    <w:p>
      <w:pPr>
        <w:ind w:left="0" w:right="0" w:firstLine="560"/>
        <w:spacing w:before="450" w:after="450" w:line="312" w:lineRule="auto"/>
      </w:pPr>
      <w:r>
        <w:rPr>
          <w:rFonts w:ascii="宋体" w:hAnsi="宋体" w:eastAsia="宋体" w:cs="宋体"/>
          <w:color w:val="000"/>
          <w:sz w:val="28"/>
          <w:szCs w:val="28"/>
        </w:rPr>
        <w:t xml:space="preserve">始终坚持问题导向，创新方式、扩大范围，结合“精准扶贫”遍访等工作调查摸底情况，通过问卷调查、设置意见箱、发放征求意见表等形式，广泛征求村党组织、党员群众、“两代表一委员”和离退休老干部的意见建议，共征求到存在问题 条，意见建议 条。</w:t>
      </w:r>
    </w:p>
    <w:p>
      <w:pPr>
        <w:ind w:left="0" w:right="0" w:firstLine="560"/>
        <w:spacing w:before="450" w:after="450" w:line="312" w:lineRule="auto"/>
      </w:pPr>
      <w:r>
        <w:rPr>
          <w:rFonts w:ascii="宋体" w:hAnsi="宋体" w:eastAsia="宋体" w:cs="宋体"/>
          <w:color w:val="000"/>
          <w:sz w:val="28"/>
          <w:szCs w:val="28"/>
        </w:rPr>
        <w:t xml:space="preserve">按照村党支部书记与村支委委员之间、村支委委员相互之间、村支委委员与普通党员之间必谈、共计谈心 余人次。在谈心谈话过程中，班子成员都怀着诚心、互换真心，相互之间抛开了疑虑、卸下了包袱，掏心窝子地进行了坦诚坦率的交流沟通，做到了有什么说什么，主要谈对方的缺点和不足、不谈肤浅顺耳的话，谈出了平时和以前没有说出来的真话实话，也谈出了辣味、点中了要害、触动了思想。通过虚心听取、真诚沟通，把各自存在的问题摆在了当面、提在了会前，为组织生活会做好批评和自我批评打好了基础。</w:t>
      </w:r>
    </w:p>
    <w:p>
      <w:pPr>
        <w:ind w:left="0" w:right="0" w:firstLine="560"/>
        <w:spacing w:before="450" w:after="450" w:line="312" w:lineRule="auto"/>
      </w:pPr>
      <w:r>
        <w:rPr>
          <w:rFonts w:ascii="宋体" w:hAnsi="宋体" w:eastAsia="宋体" w:cs="宋体"/>
          <w:color w:val="000"/>
          <w:sz w:val="28"/>
          <w:szCs w:val="28"/>
        </w:rPr>
        <w:t xml:space="preserve">村支委班子成员认真对照检查材料撰写工作，班子成员按主题及征求到的意见和建议，认真准备发言材料。从掌握的情况看，村支委班子成员都能够根据这次组织生活会的主题和要求，结合自身实际，找准自身存在的突出问题，深刻剖析思想根源，制定了明确的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如何写专题组织生活会总结发言材料简短二</w:t>
      </w:r>
    </w:p>
    <w:p>
      <w:pPr>
        <w:ind w:left="0" w:right="0" w:firstLine="560"/>
        <w:spacing w:before="450" w:after="450" w:line="312" w:lineRule="auto"/>
      </w:pPr>
      <w:r>
        <w:rPr>
          <w:rFonts w:ascii="宋体" w:hAnsi="宋体" w:eastAsia="宋体" w:cs="宋体"/>
          <w:color w:val="000"/>
          <w:sz w:val="28"/>
          <w:szCs w:val="28"/>
        </w:rPr>
        <w:t xml:space="preserve">按照自治区党委《关于认真开好加强和改进民族工作专题民主生活会的通知》要求，近期我再次认真学习了习近平***关于民族工作的重要论述、在第三次中央新疆工作座谈会上的重要讲话、在中央第七次西藏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这次专题民主生活会是对习近平***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四个意识”、做到“两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一）对习近平***关于民族工作、推广普及国家通用语言文字的重要论述和党中央相关央策部署，（二）对照党中央关于推进双语教学改革的重大决策部署是怎样认识的，结合分管工作实际推进落实得怎么样（三）对照是否自觉主动地从事关党的民族政策贯彻落实、做好民族工作大局的高度来谋划和推进分管领域的工作；（四）对照是否认识到自治区民族工作中存在一些偏差和不足，分管领域工作是否存在强化民族的差异性，（五）对照从政治站位、思想认识、责任担当、工作作风、党的民族理论政策水平等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（一）对政治理论学习认识不足。</w:t>
      </w:r>
    </w:p>
    <w:p>
      <w:pPr>
        <w:ind w:left="0" w:right="0" w:firstLine="560"/>
        <w:spacing w:before="450" w:after="450" w:line="312" w:lineRule="auto"/>
      </w:pPr>
      <w:r>
        <w:rPr>
          <w:rFonts w:ascii="宋体" w:hAnsi="宋体" w:eastAsia="宋体" w:cs="宋体"/>
          <w:color w:val="000"/>
          <w:sz w:val="28"/>
          <w:szCs w:val="28"/>
        </w:rPr>
        <w:t xml:space="preserve">（二）坚持学习的恒心和毅力不足。</w:t>
      </w:r>
    </w:p>
    <w:p>
      <w:pPr>
        <w:ind w:left="0" w:right="0" w:firstLine="560"/>
        <w:spacing w:before="450" w:after="450" w:line="312" w:lineRule="auto"/>
      </w:pPr>
      <w:r>
        <w:rPr>
          <w:rFonts w:ascii="宋体" w:hAnsi="宋体" w:eastAsia="宋体" w:cs="宋体"/>
          <w:color w:val="000"/>
          <w:sz w:val="28"/>
          <w:szCs w:val="28"/>
        </w:rPr>
        <w:t xml:space="preserve">（三）思想不够解放、宗旨意识树得不牢。</w:t>
      </w:r>
    </w:p>
    <w:p>
      <w:pPr>
        <w:ind w:left="0" w:right="0" w:firstLine="560"/>
        <w:spacing w:before="450" w:after="450" w:line="312" w:lineRule="auto"/>
      </w:pPr>
      <w:r>
        <w:rPr>
          <w:rFonts w:ascii="宋体" w:hAnsi="宋体" w:eastAsia="宋体" w:cs="宋体"/>
          <w:color w:val="000"/>
          <w:sz w:val="28"/>
          <w:szCs w:val="28"/>
        </w:rPr>
        <w:t xml:space="preserve">（一）进一步加强理论学习，努力提高党性修养。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（二）强化服务意识，做到心中有民。</w:t>
      </w:r>
    </w:p>
    <w:p>
      <w:pPr>
        <w:ind w:left="0" w:right="0" w:firstLine="560"/>
        <w:spacing w:before="450" w:after="450" w:line="312" w:lineRule="auto"/>
      </w:pPr>
      <w:r>
        <w:rPr>
          <w:rFonts w:ascii="宋体" w:hAnsi="宋体" w:eastAsia="宋体" w:cs="宋体"/>
          <w:color w:val="000"/>
          <w:sz w:val="28"/>
          <w:szCs w:val="28"/>
        </w:rPr>
        <w:t xml:space="preserve">（三）强化担当意识，做到心中有责。</w:t>
      </w:r>
    </w:p>
    <w:p>
      <w:pPr>
        <w:ind w:left="0" w:right="0" w:firstLine="560"/>
        <w:spacing w:before="450" w:after="450" w:line="312" w:lineRule="auto"/>
      </w:pPr>
      <w:r>
        <w:rPr>
          <w:rFonts w:ascii="宋体" w:hAnsi="宋体" w:eastAsia="宋体" w:cs="宋体"/>
          <w:color w:val="000"/>
          <w:sz w:val="28"/>
          <w:szCs w:val="28"/>
        </w:rPr>
        <w:t xml:space="preserve">（四）强化自律意识，做到心中有戒。</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如何写专题组织生活会总结发言材料简短三</w:t>
      </w:r>
    </w:p>
    <w:p>
      <w:pPr>
        <w:ind w:left="0" w:right="0" w:firstLine="560"/>
        <w:spacing w:before="450" w:after="450" w:line="312" w:lineRule="auto"/>
      </w:pPr>
      <w:r>
        <w:rPr>
          <w:rFonts w:ascii="宋体" w:hAnsi="宋体" w:eastAsia="宋体" w:cs="宋体"/>
          <w:color w:val="000"/>
          <w:sz w:val="28"/>
          <w:szCs w:val="28"/>
        </w:rPr>
        <w:t xml:space="preserve">“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2025-01-19T08:16:34+08:00</dcterms:created>
  <dcterms:modified xsi:type="dcterms:W3CDTF">2025-01-19T08:16:34+08:00</dcterms:modified>
</cp:coreProperties>
</file>

<file path=docProps/custom.xml><?xml version="1.0" encoding="utf-8"?>
<Properties xmlns="http://schemas.openxmlformats.org/officeDocument/2006/custom-properties" xmlns:vt="http://schemas.openxmlformats.org/officeDocument/2006/docPropsVTypes"/>
</file>