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精选抓党建促基层治理发言稿(推荐)</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抓党建促基层治理发言稿(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现在，我就履行基层党建工作责任情况报告如下：</w:t>
      </w:r>
    </w:p>
    <w:p>
      <w:pPr>
        <w:ind w:left="0" w:right="0" w:firstLine="560"/>
        <w:spacing w:before="450" w:after="450" w:line="312" w:lineRule="auto"/>
      </w:pPr>
      <w:r>
        <w:rPr>
          <w:rFonts w:ascii="宋体" w:hAnsi="宋体" w:eastAsia="宋体" w:cs="宋体"/>
          <w:color w:val="000"/>
          <w:sz w:val="28"/>
          <w:szCs w:val="28"/>
        </w:rPr>
        <w:t xml:space="preserve">一、履职还算尽责</w:t>
      </w:r>
    </w:p>
    <w:p>
      <w:pPr>
        <w:ind w:left="0" w:right="0" w:firstLine="560"/>
        <w:spacing w:before="450" w:after="450" w:line="312" w:lineRule="auto"/>
      </w:pPr>
      <w:r>
        <w:rPr>
          <w:rFonts w:ascii="宋体" w:hAnsi="宋体" w:eastAsia="宋体" w:cs="宋体"/>
          <w:color w:val="000"/>
          <w:sz w:val="28"/>
          <w:szCs w:val="28"/>
        </w:rPr>
        <w:t xml:space="preserve">(一)履行党建责任有新认识。我作为党委书记履行基层党建责任还是首次，对基层党建的认识还有一个提高的过程。一年来，我始终牢记****“必须把抓基层打基础作为长远之计和固本之举，努力使每个基层党组织都成为坚强战斗堡垒”的教导，切实履行基层党建责任，做到党建工作与国资监管工作两手抓，做到两项工作同时计划、同时部署、同时落实。自己带头调查研究，带头狠抓落实。我选择汽齿党委办点，深入24家企业进行党建调研，为企业解决了一批具体问题。</w:t>
      </w:r>
    </w:p>
    <w:p>
      <w:pPr>
        <w:ind w:left="0" w:right="0" w:firstLine="560"/>
        <w:spacing w:before="450" w:after="450" w:line="312" w:lineRule="auto"/>
      </w:pPr>
      <w:r>
        <w:rPr>
          <w:rFonts w:ascii="宋体" w:hAnsi="宋体" w:eastAsia="宋体" w:cs="宋体"/>
          <w:color w:val="000"/>
          <w:sz w:val="28"/>
          <w:szCs w:val="28"/>
        </w:rPr>
        <w:t xml:space="preserve">(二)抓基层党建有新方法。立足基层抓示范。总结推广了xx集团等企业的“党员示范岗”等典型经验，用典型示范，带动全局。立足教育抓精品。将“企业流动党校”打造成抓党员教育的精品，赢得了省国资委党委在全省国资系统的推介。立足解困抓帮扶。组织机关党员对口帮扶17家困难企业的365名困难职工，发放慰问金43.6万元。对企业进行划片，每片由一个条件好的企业为组长单位，以强带弱。批准全系统向党建对口帮扶点捐款380多万元。立足实效抓考核。将党建工作列入了企业年度经营业绩考核，把党建工作的优劣和企业领导人的薪酬挂钩。</w:t>
      </w:r>
    </w:p>
    <w:p>
      <w:pPr>
        <w:ind w:left="0" w:right="0" w:firstLine="560"/>
        <w:spacing w:before="450" w:after="450" w:line="312" w:lineRule="auto"/>
      </w:pPr>
      <w:r>
        <w:rPr>
          <w:rFonts w:ascii="宋体" w:hAnsi="宋体" w:eastAsia="宋体" w:cs="宋体"/>
          <w:color w:val="000"/>
          <w:sz w:val="28"/>
          <w:szCs w:val="28"/>
        </w:rPr>
        <w:t xml:space="preserve">(三)基层党组织战斗力有新增强。民主集中制更健全。通过抓企业建立“三重一大”决策、党务公开等制度，使企业党组织决策更加民主。带头人更强。选配了11名德才兼备的人才担任企业党组织负责人，有效解决了8家企业存在的“班长”不强的问题。队伍更壮大。今年从一线员工中发展新党员83名，占发展党员总数的70%。阵地更完善。按照有工作制度，有党务公开栏，有活动场地等“六有”要求，加强了党组织基础建设。</w:t>
      </w:r>
    </w:p>
    <w:p>
      <w:pPr>
        <w:ind w:left="0" w:right="0" w:firstLine="560"/>
        <w:spacing w:before="450" w:after="450" w:line="312" w:lineRule="auto"/>
      </w:pPr>
      <w:r>
        <w:rPr>
          <w:rFonts w:ascii="宋体" w:hAnsi="宋体" w:eastAsia="宋体" w:cs="宋体"/>
          <w:color w:val="000"/>
          <w:sz w:val="28"/>
          <w:szCs w:val="28"/>
        </w:rPr>
        <w:t xml:space="preserve">(四)群众路线教育实践活动有新成效。通过活动，我和班子成员作风更实了。对活动中反映我本人的12项、党委班子的28项“四风”突出问题进行了整改。权力运行更规范了。减少了51%的审批事项，规范了审批程序。管理更严了。制订了18个规章制度，扎紧了反对“四风”的制度篱笆，“三公”经费下降了60%。与群众的心贴得更近了。我到市三水泥厂看到职工还住在工棚中，当即决定申报公租房改造项目，通过努力协调，该项目已经批准。项目实施后将使213户职工居住条件得到彻底改变。</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一)落实基层党建责任不够到位。工作中对基层党建工作研究不够深入，措施不够有力，履行党建工作责任还没完全到位。部分企业党组织负责人对党建工作缺乏热情，工作处于被动应付的状态，对这些问题的解决缺乏长效机制。</w:t>
      </w:r>
    </w:p>
    <w:p>
      <w:pPr>
        <w:ind w:left="0" w:right="0" w:firstLine="560"/>
        <w:spacing w:before="450" w:after="450" w:line="312" w:lineRule="auto"/>
      </w:pPr>
      <w:r>
        <w:rPr>
          <w:rFonts w:ascii="宋体" w:hAnsi="宋体" w:eastAsia="宋体" w:cs="宋体"/>
          <w:color w:val="000"/>
          <w:sz w:val="28"/>
          <w:szCs w:val="28"/>
        </w:rPr>
        <w:t xml:space="preserve">(二)基层党员队伍结构不够优化。企业党组织负责人中年龄在55岁以上的有11人，占55%;35岁以下的党员仅20人，占17.5%。由于党组织负责人和党员队伍老化，造成党员队伍活力不强，基层党组织战斗力较弱。</w:t>
      </w:r>
    </w:p>
    <w:p>
      <w:pPr>
        <w:ind w:left="0" w:right="0" w:firstLine="560"/>
        <w:spacing w:before="450" w:after="450" w:line="312" w:lineRule="auto"/>
      </w:pPr>
      <w:r>
        <w:rPr>
          <w:rFonts w:ascii="宋体" w:hAnsi="宋体" w:eastAsia="宋体" w:cs="宋体"/>
          <w:color w:val="000"/>
          <w:sz w:val="28"/>
          <w:szCs w:val="28"/>
        </w:rPr>
        <w:t xml:space="preserve">(三)基层党建工作机制不够健全。我委管理的企业党组织中，有国有、集体企业，也有混合所有制企业;有上市公司，也有停产多年的企业;有效益较好的企业，也有困难企业。面对千差万别的情况，有针对性地抓基层党建的机制还没有形成;对困难企业党组织负责人的保障还没有有效解决;混合所有制企业中党组织发挥政治核心作用的机制还没有建立。</w:t>
      </w:r>
    </w:p>
    <w:p>
      <w:pPr>
        <w:ind w:left="0" w:right="0" w:firstLine="560"/>
        <w:spacing w:before="450" w:after="450" w:line="312" w:lineRule="auto"/>
      </w:pPr>
      <w:r>
        <w:rPr>
          <w:rFonts w:ascii="宋体" w:hAnsi="宋体" w:eastAsia="宋体" w:cs="宋体"/>
          <w:color w:val="000"/>
          <w:sz w:val="28"/>
          <w:szCs w:val="28"/>
        </w:rPr>
        <w:t xml:space="preserve">(四)群众路线教育活动整改不够彻底。对整改周期长、难度大的问题，缺乏持之以恒的韧劲。如部分困难企业的职业病防治、医疗保险欠缴等关系群众切身利益的问题，还需进一步加大工作的力度。改进作风的基础还不稳固，特别是个别党员干部精神不振、为官不为、基层基础薄弱等问题还没有从根本上解决。</w:t>
      </w:r>
    </w:p>
    <w:p>
      <w:pPr>
        <w:ind w:left="0" w:right="0" w:firstLine="560"/>
        <w:spacing w:before="450" w:after="450" w:line="312" w:lineRule="auto"/>
      </w:pPr>
      <w:r>
        <w:rPr>
          <w:rFonts w:ascii="宋体" w:hAnsi="宋体" w:eastAsia="宋体" w:cs="宋体"/>
          <w:color w:val="000"/>
          <w:sz w:val="28"/>
          <w:szCs w:val="28"/>
        </w:rPr>
        <w:t xml:space="preserve">产生上述问题的主要原因：一是自己和部分企业党组织负责人对基层党建工作重要性认识不足。二是党组织在企业的地位由领导核心转为政治保障的过程中，如何适应这一转变缺乏必要的研究和探索，工作中老办法不灵，新办法不多。三是与国资监管责任相统一的党建工作体制还不够健全，基层党建工作保障还没有落实。自己也存在思想上重视多，行动上抓得少;安排布置多，督促检查少;要求别人抓得多，亲力亲为抓得少等问题。</w:t>
      </w:r>
    </w:p>
    <w:p>
      <w:pPr>
        <w:ind w:left="0" w:right="0" w:firstLine="560"/>
        <w:spacing w:before="450" w:after="450" w:line="312" w:lineRule="auto"/>
      </w:pPr>
      <w:r>
        <w:rPr>
          <w:rFonts w:ascii="宋体" w:hAnsi="宋体" w:eastAsia="宋体" w:cs="宋体"/>
          <w:color w:val="000"/>
          <w:sz w:val="28"/>
          <w:szCs w:val="28"/>
        </w:rPr>
        <w:t xml:space="preserve">三、后段更需努力</w:t>
      </w:r>
    </w:p>
    <w:p>
      <w:pPr>
        <w:ind w:left="0" w:right="0" w:firstLine="560"/>
        <w:spacing w:before="450" w:after="450" w:line="312" w:lineRule="auto"/>
      </w:pPr>
      <w:r>
        <w:rPr>
          <w:rFonts w:ascii="宋体" w:hAnsi="宋体" w:eastAsia="宋体" w:cs="宋体"/>
          <w:color w:val="000"/>
          <w:sz w:val="28"/>
          <w:szCs w:val="28"/>
        </w:rPr>
        <w:t xml:space="preserve">今天的述职，对我既是检阅，更是鞭策。前面各位书记都讲了很好的经验，我将认真吸收借鉴，努力适应经济新常态，开创企业党建新局面，做到“四个着力”：</w:t>
      </w:r>
    </w:p>
    <w:p>
      <w:pPr>
        <w:ind w:left="0" w:right="0" w:firstLine="560"/>
        <w:spacing w:before="450" w:after="450" w:line="312" w:lineRule="auto"/>
      </w:pPr>
      <w:r>
        <w:rPr>
          <w:rFonts w:ascii="宋体" w:hAnsi="宋体" w:eastAsia="宋体" w:cs="宋体"/>
          <w:color w:val="000"/>
          <w:sz w:val="28"/>
          <w:szCs w:val="28"/>
        </w:rPr>
        <w:t xml:space="preserve">一是着力落实党建工作责任制。坚持党建工作和国资监管工作同谋划、同部署、同考核。定期研究企业党建工作，年初制定党建计划，把责任分解到各党委委员、各企业单位，年中督办，年末考核，确保基层党建落到实处。</w:t>
      </w:r>
    </w:p>
    <w:p>
      <w:pPr>
        <w:ind w:left="0" w:right="0" w:firstLine="560"/>
        <w:spacing w:before="450" w:after="450" w:line="312" w:lineRule="auto"/>
      </w:pPr>
      <w:r>
        <w:rPr>
          <w:rFonts w:ascii="宋体" w:hAnsi="宋体" w:eastAsia="宋体" w:cs="宋体"/>
          <w:color w:val="000"/>
          <w:sz w:val="28"/>
          <w:szCs w:val="28"/>
        </w:rPr>
        <w:t xml:space="preserve">二是着力创新党建工作机制。创新党员学习平台，上下联动，办好“流动党校”，抓好党员教育培训。创新活动载体，明年组织全系统党员积极参与2-3个党建主题活动。推广创新典型。总结推广一批基层党建工作法，打造2-3个党建服务精品，推选一批“党员先锋岗”、党员服务能手，提升基层党建水平。</w:t>
      </w:r>
    </w:p>
    <w:p>
      <w:pPr>
        <w:ind w:left="0" w:right="0" w:firstLine="560"/>
        <w:spacing w:before="450" w:after="450" w:line="312" w:lineRule="auto"/>
      </w:pPr>
      <w:r>
        <w:rPr>
          <w:rFonts w:ascii="宋体" w:hAnsi="宋体" w:eastAsia="宋体" w:cs="宋体"/>
          <w:color w:val="000"/>
          <w:sz w:val="28"/>
          <w:szCs w:val="28"/>
        </w:rPr>
        <w:t xml:space="preserve">三是着力落实保障措施。抓好党组织选举换届和调整，选优配强党组织带头人。对基层党组织经费保障、党员干部待遇情况进行督查。为基层党务工作者创造必要的工作条件和物质保障。加大帮扶力度，为困难企业党组织和党员办实事。将党员少、条件差的留守企业党组织和条件好、力量强的党组织进行整合、联合、挂靠。</w:t>
      </w:r>
    </w:p>
    <w:p>
      <w:pPr>
        <w:ind w:left="0" w:right="0" w:firstLine="560"/>
        <w:spacing w:before="450" w:after="450" w:line="312" w:lineRule="auto"/>
      </w:pPr>
      <w:r>
        <w:rPr>
          <w:rFonts w:ascii="宋体" w:hAnsi="宋体" w:eastAsia="宋体" w:cs="宋体"/>
          <w:color w:val="000"/>
          <w:sz w:val="28"/>
          <w:szCs w:val="28"/>
        </w:rPr>
        <w:t xml:space="preserve">四是着力整改“四风”问题。按照活动要求，加强整改落实。对遇到困难、进展不顺的要加大整改力度;对需要较长一段时间才能解决的要明确责任人和整改时限。出台履职清单，划清出资人机构和企业的权力边界，让权力在阳光下运行。健全“以管资本为主”的监管制度，将权力关进制度的笼子。</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以党的群众路线教育实践活动为契机，团结带领全村广大党员干部群众艰苦奋斗、开拓创新、扎实工作，提升了党建工作水平，有力地推进了全村经济社会各项事业的又好又快发展。下面，我就履行xx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（一）集中精神抓好支部班子建设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天一次书记村长碰头会、每周一次“两委”班子联席会、每月一次工作生活会的“三会”制度，通过落实该制度，增加了班子成员间交流沟通，推动了村级事务的民主化。通过召开两委会会议建立和完善了党建例会制度、理论学习制度、办公室工作制度。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2、在全村党员干部群众中开展党员“评定”意见征询活动，进一步细化、规范化我村评议党员的标准，科学合理的与评星定级有机的结合起来。让我村党支部的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3、以“三会一课”的参会率为基本依据，以考勤制度及考勤情况结合党员评议，严格党内组织生活。以开展一年一考评，探索建立党员队伍纯洁机制。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（四）开展“党的群众路线教育实践”活动，努力建设为民型党组织。</w:t>
      </w:r>
    </w:p>
    <w:p>
      <w:pPr>
        <w:ind w:left="0" w:right="0" w:firstLine="560"/>
        <w:spacing w:before="450" w:after="450" w:line="312" w:lineRule="auto"/>
      </w:pPr>
      <w:r>
        <w:rPr>
          <w:rFonts w:ascii="宋体" w:hAnsi="宋体" w:eastAsia="宋体" w:cs="宋体"/>
          <w:color w:val="000"/>
          <w:sz w:val="28"/>
          <w:szCs w:val="28"/>
        </w:rPr>
        <w:t xml:space="preserve">一是学习教育、听取意见，我班子成员深入群众家中，贴近与群众的距离，广泛听取基层群众的意见，共走访群众150多人次，个别谈话100多人次，征求意见45条；</w:t>
      </w:r>
    </w:p>
    <w:p>
      <w:pPr>
        <w:ind w:left="0" w:right="0" w:firstLine="560"/>
        <w:spacing w:before="450" w:after="450" w:line="312" w:lineRule="auto"/>
      </w:pPr>
      <w:r>
        <w:rPr>
          <w:rFonts w:ascii="宋体" w:hAnsi="宋体" w:eastAsia="宋体" w:cs="宋体"/>
          <w:color w:val="000"/>
          <w:sz w:val="28"/>
          <w:szCs w:val="28"/>
        </w:rPr>
        <w:t xml:space="preserve">二是查摆问题、开展批评，班子及成员进行了认真的谈心谈话，并及时召开专题组织生活会，进行对照检查，开展批评和自我批评；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三是整改落实、建章立制，针对查摆出来的问题，列出了问题清单，明确整改措施、责任和时限，进行了逐项销号整改。</w:t>
      </w:r>
    </w:p>
    <w:p>
      <w:pPr>
        <w:ind w:left="0" w:right="0" w:firstLine="560"/>
        <w:spacing w:before="450" w:after="450" w:line="312" w:lineRule="auto"/>
      </w:pPr>
      <w:r>
        <w:rPr>
          <w:rFonts w:ascii="宋体" w:hAnsi="宋体" w:eastAsia="宋体" w:cs="宋体"/>
          <w:color w:val="000"/>
          <w:sz w:val="28"/>
          <w:szCs w:val="28"/>
        </w:rPr>
        <w:t xml:space="preserve">（五）抓党风廉政建设。</w:t>
      </w:r>
    </w:p>
    <w:p>
      <w:pPr>
        <w:ind w:left="0" w:right="0" w:firstLine="560"/>
        <w:spacing w:before="450" w:after="450" w:line="312" w:lineRule="auto"/>
      </w:pPr>
      <w:r>
        <w:rPr>
          <w:rFonts w:ascii="宋体" w:hAnsi="宋体" w:eastAsia="宋体" w:cs="宋体"/>
          <w:color w:val="000"/>
          <w:sz w:val="28"/>
          <w:szCs w:val="28"/>
        </w:rPr>
        <w:t xml:space="preserve">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w:t>
      </w:r>
    </w:p>
    <w:p>
      <w:pPr>
        <w:ind w:left="0" w:right="0" w:firstLine="560"/>
        <w:spacing w:before="450" w:after="450" w:line="312" w:lineRule="auto"/>
      </w:pPr>
      <w:r>
        <w:rPr>
          <w:rFonts w:ascii="宋体" w:hAnsi="宋体" w:eastAsia="宋体" w:cs="宋体"/>
          <w:color w:val="000"/>
          <w:sz w:val="28"/>
          <w:szCs w:val="28"/>
        </w:rPr>
        <w:t xml:space="preserve">严格执行民主集中制原则做到公务财务公开，公开内容全面具体，程序规范，资料归档。抓好村干部学习教育，实行村干部每周集中学习制度，认真制定学习计划，做到有会议记录，有学习笔记。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（六）将党建工作与村务工作相结合。</w:t>
      </w:r>
    </w:p>
    <w:p>
      <w:pPr>
        <w:ind w:left="0" w:right="0" w:firstLine="560"/>
        <w:spacing w:before="450" w:after="450" w:line="312" w:lineRule="auto"/>
      </w:pPr>
      <w:r>
        <w:rPr>
          <w:rFonts w:ascii="宋体" w:hAnsi="宋体" w:eastAsia="宋体" w:cs="宋体"/>
          <w:color w:val="000"/>
          <w:sz w:val="28"/>
          <w:szCs w:val="28"/>
        </w:rPr>
        <w:t xml:space="preserve">今年，我镇示范小城镇搬迁安置工作全面展开，面对此次惠民工程，我们党支部调动全体党员干事热情，并通过“千名党员联系万名群众活动”组织每名党员至少联系3户群众，深入到村民家中以宣传、引导、帮助、服务等方式开展搬迁安置动员工作。</w:t>
      </w:r>
    </w:p>
    <w:p>
      <w:pPr>
        <w:ind w:left="0" w:right="0" w:firstLine="560"/>
        <w:spacing w:before="450" w:after="450" w:line="312" w:lineRule="auto"/>
      </w:pPr>
      <w:r>
        <w:rPr>
          <w:rFonts w:ascii="宋体" w:hAnsi="宋体" w:eastAsia="宋体" w:cs="宋体"/>
          <w:color w:val="000"/>
          <w:sz w:val="28"/>
          <w:szCs w:val="28"/>
        </w:rPr>
        <w:t xml:space="preserve">一个月的时间完成了全村724户、202_人搬迁协议的签订和搬迁，搬迁入住率达到98%。又用了不到一个月的时间完成了原宅基地的拆迁复垦工作。</w:t>
      </w:r>
    </w:p>
    <w:p>
      <w:pPr>
        <w:ind w:left="0" w:right="0" w:firstLine="560"/>
        <w:spacing w:before="450" w:after="450" w:line="312" w:lineRule="auto"/>
      </w:pPr>
      <w:r>
        <w:rPr>
          <w:rFonts w:ascii="宋体" w:hAnsi="宋体" w:eastAsia="宋体" w:cs="宋体"/>
          <w:color w:val="000"/>
          <w:sz w:val="28"/>
          <w:szCs w:val="28"/>
        </w:rPr>
        <w:t xml:space="preserve">（七）加大为民做好事做实事力度。</w:t>
      </w:r>
    </w:p>
    <w:p>
      <w:pPr>
        <w:ind w:left="0" w:right="0" w:firstLine="560"/>
        <w:spacing w:before="450" w:after="450" w:line="312" w:lineRule="auto"/>
      </w:pPr>
      <w:r>
        <w:rPr>
          <w:rFonts w:ascii="宋体" w:hAnsi="宋体" w:eastAsia="宋体" w:cs="宋体"/>
          <w:color w:val="000"/>
          <w:sz w:val="28"/>
          <w:szCs w:val="28"/>
        </w:rPr>
        <w:t xml:space="preserve">考虑到村民在示范镇搬迁中资金投入过大，我村为已搬迁的村民补贴20%的取暖费；在民生保障上，我村为全体村民缴纳农村合作医疗保险；在搬迁过程中由于学校提前搬迁至示范镇，学生上学不方便，我村为学生雇佣大班车接送其上下学，花费近20万元；每逢春节、中秋节，我们还为村里60岁以上的老人发放每人近千元的米面等食物，让村里老人高兴、群众满意，让村民们感受到党组织的温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w:t>
      </w:r>
    </w:p>
    <w:p>
      <w:pPr>
        <w:ind w:left="0" w:right="0" w:firstLine="560"/>
        <w:spacing w:before="450" w:after="450" w:line="312" w:lineRule="auto"/>
      </w:pPr>
      <w:r>
        <w:rPr>
          <w:rFonts w:ascii="宋体" w:hAnsi="宋体" w:eastAsia="宋体" w:cs="宋体"/>
          <w:color w:val="000"/>
          <w:sz w:val="28"/>
          <w:szCs w:val="28"/>
        </w:rPr>
        <w:t xml:space="preserve">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w:t>
      </w:r>
    </w:p>
    <w:p>
      <w:pPr>
        <w:ind w:left="0" w:right="0" w:firstLine="560"/>
        <w:spacing w:before="450" w:after="450" w:line="312" w:lineRule="auto"/>
      </w:pPr>
      <w:r>
        <w:rPr>
          <w:rFonts w:ascii="宋体" w:hAnsi="宋体" w:eastAsia="宋体" w:cs="宋体"/>
          <w:color w:val="000"/>
          <w:sz w:val="28"/>
          <w:szCs w:val="28"/>
        </w:rPr>
        <w:t xml:space="preserve">一是政绩观出现了偏差，没有真正从内心对党建工作重视起来，思想上仍存在着重经济轻党建、重眼前轻长远、重局部轻整体的问题。</w:t>
      </w:r>
    </w:p>
    <w:p>
      <w:pPr>
        <w:ind w:left="0" w:right="0" w:firstLine="560"/>
        <w:spacing w:before="450" w:after="450" w:line="312" w:lineRule="auto"/>
      </w:pPr>
      <w:r>
        <w:rPr>
          <w:rFonts w:ascii="宋体" w:hAnsi="宋体" w:eastAsia="宋体" w:cs="宋体"/>
          <w:color w:val="000"/>
          <w:sz w:val="28"/>
          <w:szCs w:val="28"/>
        </w:rPr>
        <w:t xml:space="preserve">二是对党建工作存在片面认识，“说起来重要、抓起来次要、忙起来不要”，导致履行党建第一责任的内在动力不足，自觉性、主动性不强。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2、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3、支部成员多交流、多沟通，掌握村形势的发展，维持稳定。对出现的一些新事物多调查、多研究、多思考，同时鼓励支部成员之间，与镇党委政府干部间多交流沟通，在工作中相互帮助、督促。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4、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精选抓党建促基层治理发言稿(推荐)四</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精选抓党建促基层治理发言稿(推荐)五</w:t>
      </w:r>
    </w:p>
    <w:p>
      <w:pPr>
        <w:ind w:left="0" w:right="0" w:firstLine="560"/>
        <w:spacing w:before="450" w:after="450" w:line="312" w:lineRule="auto"/>
      </w:pPr>
      <w:r>
        <w:rPr>
          <w:rFonts w:ascii="宋体" w:hAnsi="宋体" w:eastAsia="宋体" w:cs="宋体"/>
          <w:color w:val="000"/>
          <w:sz w:val="28"/>
          <w:szCs w:val="28"/>
        </w:rPr>
        <w:t xml:space="preserve">根据会议安排，现将20_年抓党建工作情况述职如下：</w:t>
      </w:r>
    </w:p>
    <w:p>
      <w:pPr>
        <w:ind w:left="0" w:right="0" w:firstLine="560"/>
        <w:spacing w:before="450" w:after="450" w:line="312" w:lineRule="auto"/>
      </w:pPr>
      <w:r>
        <w:rPr>
          <w:rFonts w:ascii="宋体" w:hAnsi="宋体" w:eastAsia="宋体" w:cs="宋体"/>
          <w:color w:val="000"/>
          <w:sz w:val="28"/>
          <w:szCs w:val="28"/>
        </w:rPr>
        <w:t xml:space="preserve">（一）强化责任担当，突出抓好责任落实。一是落实主体责任。不断强化党建主业意识，专题研究党建工作3次，改选机关党委，成立机关纪委，解决机关党委和支部党建活动经费x万元，确保党建工作有人抓、有人管，有钱干事。二是压实各级责任。落实“一岗双责”，层层签订《全面从严治党目标管理责任书》，严格党组织考核评议和支部书记述职制度，定期对各级党组织履职情况进行检查和提醒，解决机关支部“灯下黑”问题。三是抓好主业责任。严格落实党组成员分工负责制，推动机关党建、xx工作与党委xx工作部署深度融合，各项目标任务全面完成。</w:t>
      </w:r>
    </w:p>
    <w:p>
      <w:pPr>
        <w:ind w:left="0" w:right="0" w:firstLine="560"/>
        <w:spacing w:before="450" w:after="450" w:line="312" w:lineRule="auto"/>
      </w:pPr>
      <w:r>
        <w:rPr>
          <w:rFonts w:ascii="宋体" w:hAnsi="宋体" w:eastAsia="宋体" w:cs="宋体"/>
          <w:color w:val="000"/>
          <w:sz w:val="28"/>
          <w:szCs w:val="28"/>
        </w:rPr>
        <w:t xml:space="preserve">（二）强化思想教育，突出抓好政治建设。一是政治意识入脑入心。持续开展思想政治和意识形态教育，坚持每日晨学雷打不动，带头讲党课x次，组织中心组学习次，干部职工政治站位不断提升。二是政治生活严肃认真。从严落实“三会一课”、民主生活会、领导干部双重组织生活等制度，针对xxx等问题，召开xx专题组织生活会，讲政治、懂规矩、守纪律意识进一步增强。三是政治文化丰富多彩。开展庆祝建党99周年道德讲堂、“宪法宣誓”等党日主题活动，组织参观xx展览、王蒙书屋等教育基地，开展xxx等群众联谊活动x余场次，坚定了党员理想信念，丰富了群众文化生活。</w:t>
      </w:r>
    </w:p>
    <w:p>
      <w:pPr>
        <w:ind w:left="0" w:right="0" w:firstLine="560"/>
        <w:spacing w:before="450" w:after="450" w:line="312" w:lineRule="auto"/>
      </w:pPr>
      <w:r>
        <w:rPr>
          <w:rFonts w:ascii="宋体" w:hAnsi="宋体" w:eastAsia="宋体" w:cs="宋体"/>
          <w:color w:val="000"/>
          <w:sz w:val="28"/>
          <w:szCs w:val="28"/>
        </w:rPr>
        <w:t xml:space="preserve">（三）强化从严治党，突出抓好作风转变。一是日常监管常抓不懈。针对会风会纪、值班纪律等经常性开展督查，对x名干部职工和x个下属局、x个处室做出处理。健全完善x个重点处室业务流程风险点和空白盲区风险防控措施，进一步织密了制度的“笼眼”。二是党风廉政从严从实。坚持一手抓党风廉政、一手抓xx，落实权力运行监督机制，对xx等处室开展廉政谈话提醒10余次。扎实开展干部专项考核审核，取得了初步成效。三是群众工作凝聚民心。发挥后盾作用，在选派干部和经费保障上大力支持xx工作。通过开展“微行动”等形式，积极开展群众办事堵点疏解行动，保障了群众的基本权益。</w:t>
      </w:r>
    </w:p>
    <w:p>
      <w:pPr>
        <w:ind w:left="0" w:right="0" w:firstLine="560"/>
        <w:spacing w:before="450" w:after="450" w:line="312" w:lineRule="auto"/>
      </w:pPr>
      <w:r>
        <w:rPr>
          <w:rFonts w:ascii="宋体" w:hAnsi="宋体" w:eastAsia="宋体" w:cs="宋体"/>
          <w:color w:val="000"/>
          <w:sz w:val="28"/>
          <w:szCs w:val="28"/>
        </w:rPr>
        <w:t xml:space="preserve">（一）学习运用“两张皮”依然存在。在抓好学用结合、学以致用上还有欠缺，个别干部职工在聚焦聚力xx上与工作实际联系不够紧密、理解不够透彻、把握不够准确。</w:t>
      </w:r>
    </w:p>
    <w:p>
      <w:pPr>
        <w:ind w:left="0" w:right="0" w:firstLine="560"/>
        <w:spacing w:before="450" w:after="450" w:line="312" w:lineRule="auto"/>
      </w:pPr>
      <w:r>
        <w:rPr>
          <w:rFonts w:ascii="宋体" w:hAnsi="宋体" w:eastAsia="宋体" w:cs="宋体"/>
          <w:color w:val="000"/>
          <w:sz w:val="28"/>
          <w:szCs w:val="28"/>
        </w:rPr>
        <w:t xml:space="preserve">（二）党支部标准化建设有待加强。个别党支部战斗堡垒作用发挥不明显，一些党建活动还流于形式，党员参与度和积极性不高，在一定程度上影响了党组织的凝聚力和战斗力。</w:t>
      </w:r>
    </w:p>
    <w:p>
      <w:pPr>
        <w:ind w:left="0" w:right="0" w:firstLine="560"/>
        <w:spacing w:before="450" w:after="450" w:line="312" w:lineRule="auto"/>
      </w:pPr>
      <w:r>
        <w:rPr>
          <w:rFonts w:ascii="宋体" w:hAnsi="宋体" w:eastAsia="宋体" w:cs="宋体"/>
          <w:color w:val="000"/>
          <w:sz w:val="28"/>
          <w:szCs w:val="28"/>
        </w:rPr>
        <w:t xml:space="preserve">（三）能力水平与群众期望还有差距。机关联系基层、干部联系群众“双联系”工作还有待提升，个别党员能力素质与群众期望还有差距,在指导基层知民情、解民忧上还有待加强。</w:t>
      </w:r>
    </w:p>
    <w:p>
      <w:pPr>
        <w:ind w:left="0" w:right="0" w:firstLine="560"/>
        <w:spacing w:before="450" w:after="450" w:line="312" w:lineRule="auto"/>
      </w:pPr>
      <w:r>
        <w:rPr>
          <w:rFonts w:ascii="宋体" w:hAnsi="宋体" w:eastAsia="宋体" w:cs="宋体"/>
          <w:color w:val="000"/>
          <w:sz w:val="28"/>
          <w:szCs w:val="28"/>
        </w:rPr>
        <w:t xml:space="preserve">深刻剖析存在问题的原因，一是政治建设不严不实。一些干部在政治规矩和政治纪律方面出现问题，折射出xx系统在加强党的政治建设、思想建设上还有差距，个别干部“四个意识”树的还不牢。二是思想认识存在偏差。落实党建责任、考核评价、激励约束等制度执行还不到位。个别党支部书记政治站位不高，对新时期做好机关党建的紧迫性和重要性认识不到位，重行政职务轻党内职务。三是群众工作能力还不强。部分党员为民服务思想根基扎得不牢，在解决基层及群众实际问题的能力有所欠缺，对一些难点、复杂问题，解决办法还不多。</w:t>
      </w:r>
    </w:p>
    <w:p>
      <w:pPr>
        <w:ind w:left="0" w:right="0" w:firstLine="560"/>
        <w:spacing w:before="450" w:after="450" w:line="312" w:lineRule="auto"/>
      </w:pPr>
      <w:r>
        <w:rPr>
          <w:rFonts w:ascii="宋体" w:hAnsi="宋体" w:eastAsia="宋体" w:cs="宋体"/>
          <w:color w:val="000"/>
          <w:sz w:val="28"/>
          <w:szCs w:val="28"/>
        </w:rPr>
        <w:t xml:space="preserve">（一）树牢政治意识。始终把政治建设摆在首位，将党的政治建设紧密融入机关党建、维护稳定和业务工作各方面、全过程。切实发挥表率作用，严明政治纪律和政治规矩，教育引导干部职工真正把“四个意识”“四个自信”“两个维护”刻印于心，落实于行。</w:t>
      </w:r>
    </w:p>
    <w:p>
      <w:pPr>
        <w:ind w:left="0" w:right="0" w:firstLine="560"/>
        <w:spacing w:before="450" w:after="450" w:line="312" w:lineRule="auto"/>
      </w:pPr>
      <w:r>
        <w:rPr>
          <w:rFonts w:ascii="宋体" w:hAnsi="宋体" w:eastAsia="宋体" w:cs="宋体"/>
          <w:color w:val="000"/>
          <w:sz w:val="28"/>
          <w:szCs w:val="28"/>
        </w:rPr>
        <w:t xml:space="preserve">（二）加强理论武装。采取个人自学和晨会学习相结合、“xx讲坛”与领导党课相结合、研读原文与讨论交流相结合、现场提问与考试测评相结合等多种形式，切实学出坚定信念、学出绝对忠诚、学出使命担当。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三）强化党建责任。坚持“一岗双责”，健全明责、履责、问责的责任机制，明确党组谋划之责、机关党委计划之责，党支部落实之责。局党组经常性专题研究党风廉政建设，班子成员定期听取分管处室述职述廉情况，全面抓好机关党建和党风廉政工作。</w:t>
      </w:r>
    </w:p>
    <w:p>
      <w:pPr>
        <w:ind w:left="0" w:right="0" w:firstLine="560"/>
        <w:spacing w:before="450" w:after="450" w:line="312" w:lineRule="auto"/>
      </w:pPr>
      <w:r>
        <w:rPr>
          <w:rFonts w:ascii="宋体" w:hAnsi="宋体" w:eastAsia="宋体" w:cs="宋体"/>
          <w:color w:val="000"/>
          <w:sz w:val="28"/>
          <w:szCs w:val="28"/>
        </w:rPr>
        <w:t xml:space="preserve">（四）规范支部建设。强化党支部政治功能和组织功能，选好用好党支部书记，切实发挥党支部委员、党小组长的示范引领作用。建立党支部标准化工作清单，对支部委员履职情况实行全程纪实、量化评价，不断提升支部党建质量。</w:t>
      </w:r>
    </w:p>
    <w:p>
      <w:pPr>
        <w:ind w:left="0" w:right="0" w:firstLine="560"/>
        <w:spacing w:before="450" w:after="450" w:line="312" w:lineRule="auto"/>
      </w:pPr>
      <w:r>
        <w:rPr>
          <w:rFonts w:ascii="宋体" w:hAnsi="宋体" w:eastAsia="宋体" w:cs="宋体"/>
          <w:color w:val="000"/>
          <w:sz w:val="28"/>
          <w:szCs w:val="28"/>
        </w:rPr>
        <w:t xml:space="preserve">（五）狠抓正风肃纪。坚持全面从严治党，落实管党治党责任，始终把纪律和规矩挺在前面，坚决整治“四风”“四气”特别是形式主义，争先进位，以良好的作风确保党委工作部署落地生根。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精选抓党建促基层治理发言稿(推荐)六</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2024-11-22T18:35:18+08:00</dcterms:created>
  <dcterms:modified xsi:type="dcterms:W3CDTF">2024-11-22T18:35:18+08:00</dcterms:modified>
</cp:coreProperties>
</file>

<file path=docProps/custom.xml><?xml version="1.0" encoding="utf-8"?>
<Properties xmlns="http://schemas.openxmlformats.org/officeDocument/2006/custom-properties" xmlns:vt="http://schemas.openxmlformats.org/officeDocument/2006/docPropsVTypes"/>
</file>