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推荐卫健局局长在全县卫生健康系统党风廉政建设暨作风建设工作会议上的讲话怎么写(9篇)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卫健局局长在全县卫生健康系统党风廉政建设暨作风建设工作会议上的讲话怎么写一巩固和扩大整改成果责任在各级党组织负责人，关键在落实。局党委进一步建立了严格的责任制，一级抓一级，层层抓落实，真正抓出实效。党委领导班子成员率先垂范，以身作则，投...</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推荐卫健局局长在全县卫生健康系统党风廉政建设暨作风建设工作会议上的讲话怎么写一</w:t>
      </w:r>
    </w:p>
    <w:p>
      <w:pPr>
        <w:ind w:left="0" w:right="0" w:firstLine="560"/>
        <w:spacing w:before="450" w:after="450" w:line="312" w:lineRule="auto"/>
      </w:pPr>
      <w:r>
        <w:rPr>
          <w:rFonts w:ascii="宋体" w:hAnsi="宋体" w:eastAsia="宋体" w:cs="宋体"/>
          <w:color w:val="000"/>
          <w:sz w:val="28"/>
          <w:szCs w:val="28"/>
        </w:rPr>
        <w:t xml:space="preserve">巩固和扩大整改成果责任在各级党组织负责人，关键在落实。局党委进一步建立了严格的责任制，一级抓一级，层层抓落实，真正抓出实效。党委领导班子成员率先垂范，以身作则，投入更多的时间和精力做好整改工作，并加强具体指导。各支部把巩固和扩大整改成果的工作作为一项政治任务，摆到重要位置，支部书记都切实履行直接责任人的职责，既抓好支部的整改工作，又以身作则，从自身做起，带头搞好“回头看”整改工作，同时也督促本支部党员落实整改。对于一些情况比较复杂、涉及面比较广、一时难以解决的问题，坚持上下联动，左右配合、齐抓共管，使巩固扩大成果整改工作环环相扣、整体推进。截止目前，局党委和各支部共需要整改36条，已整改13条，正在整改23条。</w:t>
      </w:r>
    </w:p>
    <w:p>
      <w:pPr>
        <w:ind w:left="0" w:right="0" w:firstLine="560"/>
        <w:spacing w:before="450" w:after="450" w:line="312" w:lineRule="auto"/>
      </w:pPr>
      <w:r>
        <w:rPr>
          <w:rFonts w:ascii="宋体" w:hAnsi="宋体" w:eastAsia="宋体" w:cs="宋体"/>
          <w:color w:val="000"/>
          <w:sz w:val="28"/>
          <w:szCs w:val="28"/>
        </w:rPr>
        <w:t xml:space="preserve">在“回头看”自查中，我们注意与当前正在深入开展的民主评议政风行风优化发展环境活动、群众反映“看病难、看病贵”的热点问题以及医疗卫生工作紧密结合，注意研究新情况，解决新问题。一是进一步转变工作作风。引导党员群众对照党员先进性标准和医疗卫生工作做出的服务承诺，认真查摆自己在工作作风、工作效率、服务质量等方面的差距和不足，并广泛征求社会各界的意见和建议，积极主动地做好巩固扩大整改工作。8月24日―29日，局党委组织局党政班子成员、卫生系统行评代表深入基层医疗卫生单位，检查听取各单位党风廉政建设责任制、行风建设、纠正医药购销和医疗服务不正之风、工会等各项工作开展落实情况，同时广泛征求基层单位在整改落实阶段的建议和意见。二是坚持边整边改。认真组织广大党员干部深入开展“回头看”自查工作，对存在的突出的问题，特别是群众普遍关心、反映强烈的突出问题，能改的马上改。针对群众反映强烈的“看病难、看病贵”问题，今年，我局把控制医药费用增长、减轻群众看病负担作为今年纠风和落实整改工作的重中之重，制定了《关于进一步开展医疗机构控制医药费用增长的实施意见》，6月，市直医疗单位接受了南平市卫健局检查，市立医院、中医院、妇幼保健院每门诊人次平均费用分别下降0.5%、16%、20%，出院者平均医药费用分别下降12.5%、49.2%、11.8%。市立医院不断完善落实大型仪器检查阳性率、大金额病例、前十种药品、前十名医生用药情况检查、分析、通报制度，超过150元的门诊处方必查、100元-150元处方抽查，进一步做到合理检查、合理用药。中医院、市立医院对部分常见病种实行单病种限价收费，较好地控制了医药费用的增长。</w:t>
      </w:r>
    </w:p>
    <w:p>
      <w:pPr>
        <w:ind w:left="0" w:right="0" w:firstLine="560"/>
        <w:spacing w:before="450" w:after="450" w:line="312" w:lineRule="auto"/>
      </w:pPr>
      <w:r>
        <w:rPr>
          <w:rFonts w:ascii="宋体" w:hAnsi="宋体" w:eastAsia="宋体" w:cs="宋体"/>
          <w:color w:val="000"/>
          <w:sz w:val="28"/>
          <w:szCs w:val="28"/>
        </w:rPr>
        <w:t xml:space="preserve">三、确保实效，强化制度建设。为了从长远和根本上解决工作中存在的突出问题。党委把巩固扩大整改成果“回头看”自查工作与建章立制结合起来，把整改措施制度化。通过“回头看”自查整改工作，结合医疗卫生管理工作实际和卫生队伍中存在的问题，各支部认真研究制定和修改完善相关制度。一是对于以前行之有效的制度而没有得到认真执行的，在整改时认真进行总结，制定好落实的保证措施。如：制定了控制医药费用增长的实施方案，确保行之有效减轻群众医药费用负担；二是对制度本身不够完善的，认真总结经验，进行完善。如：为完善党（院）内外监督机制，成立党（院）务公开、领导干部廉洁自律报告公示制等；三是对缺乏制度保证的，认真研究建立起相关制度。如：为规范医疗服务行为，杜绝医疗事故，减少医疗纠纷发生，我局认真制定下发系列规范性文件，如《关于下发乡(镇)卫生院(观察病历书写要求)、（抗生素合理使用指导原则)、（医院感染预防与控制要求)的通知》、《关于加强村级卫生所(室)和厂矿学校医疗室管理的通知》，还制定下发《关于医疗事故和医疗纠纷责任追究的有关规定》等相关文件，明确责任和责任追究制；四是进一步健全完善组织六项制度，即党员学习制度、党务公开制度、定期征求意见制度、党代会评议领导干部制度、党员联系群众制度、特殊情况党员管理制度。通过完善常抓不懈的工作机制，把规范队伍建设和组织建设的目标上升到“三个代表”的总体要求上来，队伍整体素质提高到一个新水平，巩固党员先进性教育的成果。</w:t>
      </w:r>
    </w:p>
    <w:p>
      <w:pPr>
        <w:ind w:left="0" w:right="0" w:firstLine="560"/>
        <w:spacing w:before="450" w:after="450" w:line="312" w:lineRule="auto"/>
      </w:pPr>
      <w:r>
        <w:rPr>
          <w:rFonts w:ascii="宋体" w:hAnsi="宋体" w:eastAsia="宋体" w:cs="宋体"/>
          <w:color w:val="000"/>
          <w:sz w:val="28"/>
          <w:szCs w:val="28"/>
        </w:rPr>
        <w:t xml:space="preserve">各单位党组织不断加强自身建设，深入开展“五个好”党支部活动，“七一”前夕，我局党委表彰了一批先进基层党组织、优秀党务工作者和优秀党员。同时，认真做好发展党员工作，严格按照“坚持标准、保证质量、改善结构、慎重发展”的方针，有计划、有步骤地做好发展党员的培养工作，严格按照发展党员程序，把好确定入党积极分子关和入党积极分子培养关。按每年培养入党积极分子发展比例确定发展党员对象。在发展党员工作中，对先进分子，提出变等进门为引进门，把着力点放在对他们的教育培养上，做到成熟一个发展一个。截止目前，已发展新党员5名。</w:t>
      </w:r>
    </w:p>
    <w:p>
      <w:pPr>
        <w:ind w:left="0" w:right="0" w:firstLine="560"/>
        <w:spacing w:before="450" w:after="450" w:line="312" w:lineRule="auto"/>
      </w:pPr>
      <w:r>
        <w:rPr>
          <w:rFonts w:ascii="宋体" w:hAnsi="宋体" w:eastAsia="宋体" w:cs="宋体"/>
          <w:color w:val="000"/>
          <w:sz w:val="28"/>
          <w:szCs w:val="28"/>
        </w:rPr>
        <w:t xml:space="preserve">在巩固和扩大整改成果的工作实践中，局党委以卫生职能出发，紧密结合新形势下党建工作的新任务新要求，努力在总结完善、提高、创新上下功夫。总结好的做法，提炼好的经验，创新好的活动载体，提升工作水平。检验是否通过教育提高了工作水平，标准是“五个看”：一是看党员学习实践“三个代表”重要思想的自觉性和坚定性是否增强了，真正提高了党员素质；二是看党员的先锋模范作用是否得到发挥，真正体现出共产党员的先进性；三是看党组织的凝聚力、战斗力是否得到提高，真正发挥了战斗堡垒作用；四是看广大党员群众关心的实际问题是否得到解决，真正做到了服务人民群众；五是看是否推动了中心工作，真正实现了“两不误”、“两促进”。</w:t>
      </w:r>
    </w:p>
    <w:p>
      <w:pPr>
        <w:ind w:left="0" w:right="0" w:firstLine="560"/>
        <w:spacing w:before="450" w:after="450" w:line="312" w:lineRule="auto"/>
      </w:pPr>
      <w:r>
        <w:rPr>
          <w:rFonts w:ascii="宋体" w:hAnsi="宋体" w:eastAsia="宋体" w:cs="宋体"/>
          <w:color w:val="000"/>
          <w:sz w:val="28"/>
          <w:szCs w:val="28"/>
        </w:rPr>
        <w:t xml:space="preserve">（一）为了巩固先进性教育成果，局党委将监督、检查贯穿整个教育活动始终。在“回头看”自查工作中采取以下形式来督促、检查各党支部的工作。一是利用党委扩大会，让各支部书记进行工作汇报、交流，以此来检查、督促支部开展“抓好扩大整改、巩固提高”工作；并在相互交流的基础上，起到相互促进的作用。二是要求各支部将整改的任务进行分解，明确责任部门和完成时间，落实具体责任人，同时，收集群众反映的边整边改的意见和建议，及时发现、研究、解决先进性教育活动中遇到的新情况、新问题，促进先进性教育活动顺利开展。三是严格落实一把手责任制，切实发挥主要领导在解决全局性问题中的作用；发挥好主管领导在解决部门存在问题中的作用；发挥好局牵头科室的作用，上下形成合力，确保问题得到有效解决。</w:t>
      </w:r>
    </w:p>
    <w:p>
      <w:pPr>
        <w:ind w:left="0" w:right="0" w:firstLine="560"/>
        <w:spacing w:before="450" w:after="450" w:line="312" w:lineRule="auto"/>
      </w:pPr>
      <w:r>
        <w:rPr>
          <w:rFonts w:ascii="宋体" w:hAnsi="宋体" w:eastAsia="宋体" w:cs="宋体"/>
          <w:color w:val="000"/>
          <w:sz w:val="28"/>
          <w:szCs w:val="28"/>
        </w:rPr>
        <w:t xml:space="preserve">（二）通过教育活动，尤其是各项整改措施的落实和整改成果的不断巩固和扩大，使各项工作都取得了一定的成效。一是广大党员思想素质、党性意识、纪律观念进一步增强；二是使党员职工更加牢固树立起全心全意为人民服务的宗旨，能自觉结合单位实际和各自的工作岗位情况努力工作，服务态度进一步改善，工作效率显著提高；三是在加强党的组织建设上取得实效，党支部的凝聚力和战斗力明显增强；四是在作风转变上取得实效，坚持边学边议边整边改，党群、干群关系进一步密切；五是建立和完善各项制度建设，不断规范工作程序，使各项工作逐步走上规范化、制度化、法制化；六是“两不误、两促进”取得实效，实现了先进性教育活动与卫生事业发展的双丰收。</w:t>
      </w:r>
    </w:p>
    <w:p>
      <w:pPr>
        <w:ind w:left="0" w:right="0" w:firstLine="560"/>
        <w:spacing w:before="450" w:after="450" w:line="312" w:lineRule="auto"/>
      </w:pPr>
      <w:r>
        <w:rPr>
          <w:rFonts w:ascii="宋体" w:hAnsi="宋体" w:eastAsia="宋体" w:cs="宋体"/>
          <w:color w:val="000"/>
          <w:sz w:val="28"/>
          <w:szCs w:val="28"/>
        </w:rPr>
        <w:t xml:space="preserve">总之，在今后的工作中，局党委将经常用先进模范人物典型事迹进行正面教育，用典型案例进行警示教育，用制度规范党员行为,不断强化党员意识、宗旨意识。不断激发党员的光荣感、责任感和使命感，构筑牢固的思想道德防线，确保先进性教育活动结束后工作成果常驻不衰，让群众真正享受到先进性教育活动带来的长久实惠。</w:t>
      </w:r>
    </w:p>
    <w:p>
      <w:pPr>
        <w:ind w:left="0" w:right="0" w:firstLine="560"/>
        <w:spacing w:before="450" w:after="450" w:line="312" w:lineRule="auto"/>
      </w:pPr>
      <w:r>
        <w:rPr>
          <w:rFonts w:ascii="宋体" w:hAnsi="宋体" w:eastAsia="宋体" w:cs="宋体"/>
          <w:color w:val="000"/>
          <w:sz w:val="28"/>
          <w:szCs w:val="28"/>
        </w:rPr>
        <w:t xml:space="preserve">中共市卫健局委员会</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推荐卫健局局长在全县卫生健康系统党风廉政建设暨作风建设工作会议上的讲话怎么写二</w:t>
      </w:r>
    </w:p>
    <w:p>
      <w:pPr>
        <w:ind w:left="0" w:right="0" w:firstLine="560"/>
        <w:spacing w:before="450" w:after="450" w:line="312" w:lineRule="auto"/>
      </w:pPr>
      <w:r>
        <w:rPr>
          <w:rFonts w:ascii="宋体" w:hAnsi="宋体" w:eastAsia="宋体" w:cs="宋体"/>
          <w:color w:val="000"/>
          <w:sz w:val="28"/>
          <w:szCs w:val="28"/>
        </w:rPr>
        <w:t xml:space="preserve">为强化财政支出绩效管理，促进财政资金使用的科学化、合理化和精细化，根据临财绩【20xx】124号文件《关于做好20xx年预算绩效管理工作的通知》文件精神，我局对20xx年各项专项资金进行了全面专项绩效评价，现将有关情况报告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20xx年度临武县卫生健康局专项资金主要分为卫生专项工作经费、计生专项支出、疫情防控专项资金、基本公共卫生专项四大专项。</w:t>
      </w:r>
    </w:p>
    <w:p>
      <w:pPr>
        <w:ind w:left="0" w:right="0" w:firstLine="560"/>
        <w:spacing w:before="450" w:after="450" w:line="312" w:lineRule="auto"/>
      </w:pPr>
      <w:r>
        <w:rPr>
          <w:rFonts w:ascii="宋体" w:hAnsi="宋体" w:eastAsia="宋体" w:cs="宋体"/>
          <w:color w:val="000"/>
          <w:sz w:val="28"/>
          <w:szCs w:val="28"/>
        </w:rPr>
        <w:t xml:space="preserve">（1）卫生专项资金主要用于老年优待证管理、医联体改革工作经费支出、卫生系统会计集中核算支出、计生事业工作支出、20xx年病媒生物防治专项资金、20xx年乡村医生本土化定向培养补助资金、爱卫管理专项支出、医疗纠纷调解办公室工作支出、健康促进专项工作经费等等相关的卫生工作支出。</w:t>
      </w:r>
    </w:p>
    <w:p>
      <w:pPr>
        <w:ind w:left="0" w:right="0" w:firstLine="560"/>
        <w:spacing w:before="450" w:after="450" w:line="312" w:lineRule="auto"/>
      </w:pPr>
      <w:r>
        <w:rPr>
          <w:rFonts w:ascii="宋体" w:hAnsi="宋体" w:eastAsia="宋体" w:cs="宋体"/>
          <w:color w:val="000"/>
          <w:sz w:val="28"/>
          <w:szCs w:val="28"/>
        </w:rPr>
        <w:t xml:space="preserve">（2）计生专项资金主要通过一卡通的形式发放至对象,包括:20xx年农村部分计划生育家庭奖励扶助制度、20xx年计划生育家庭特别扶助、20xx年提前2年农村部分计划生育家庭奖励、纯二女结扎、独生子女保健费。</w:t>
      </w:r>
    </w:p>
    <w:p>
      <w:pPr>
        <w:ind w:left="0" w:right="0" w:firstLine="560"/>
        <w:spacing w:before="450" w:after="450" w:line="312" w:lineRule="auto"/>
      </w:pPr>
      <w:r>
        <w:rPr>
          <w:rFonts w:ascii="宋体" w:hAnsi="宋体" w:eastAsia="宋体" w:cs="宋体"/>
          <w:color w:val="000"/>
          <w:sz w:val="28"/>
          <w:szCs w:val="28"/>
        </w:rPr>
        <w:t xml:space="preserve">（3）疫情防控专项，临武县认真落实中央、省委和市委关于疫情防控各项决策部署，牢固树立人民至上、生命至上的理念，发扬“三牛”精神，严格落实“四早原则”“四严要求”，坚决以“四管控措施”为主抓手，统筹抓好常态化疫情防控和经济社会发展，坚决做到疫情防控与经济社会发展“两手都要硬、两战都要赢”。目前全县疫情防控形势总体稳定可控，各项疫情防控工作有条不紊、高速推进。</w:t>
      </w:r>
    </w:p>
    <w:p>
      <w:pPr>
        <w:ind w:left="0" w:right="0" w:firstLine="560"/>
        <w:spacing w:before="450" w:after="450" w:line="312" w:lineRule="auto"/>
      </w:pPr>
      <w:r>
        <w:rPr>
          <w:rFonts w:ascii="宋体" w:hAnsi="宋体" w:eastAsia="宋体" w:cs="宋体"/>
          <w:color w:val="000"/>
          <w:sz w:val="28"/>
          <w:szCs w:val="28"/>
        </w:rPr>
        <w:t xml:space="preserve">(4)基本公共卫生专项,用于开展建立规范化电子档案、孕产妇管理、0-6岁儿童管理、高血压患者管理、ⅱ型糖尿病患者管理、老年人健康规范管理、严重精神障碍患者管理；活动性肺结核患者规范管理，追踪到位，阳性密切接触者筛查。严重精神障碍患者登记管理；规范管理病人。落实家庭医生签约服务。</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1、项目绩效总目标</w:t>
      </w:r>
    </w:p>
    <w:p>
      <w:pPr>
        <w:ind w:left="0" w:right="0" w:firstLine="560"/>
        <w:spacing w:before="450" w:after="450" w:line="312" w:lineRule="auto"/>
      </w:pPr>
      <w:r>
        <w:rPr>
          <w:rFonts w:ascii="宋体" w:hAnsi="宋体" w:eastAsia="宋体" w:cs="宋体"/>
          <w:color w:val="000"/>
          <w:sz w:val="28"/>
          <w:szCs w:val="28"/>
        </w:rPr>
        <w:t xml:space="preserve">20xx年，全县卫生健康工作在县委、县政府的正确领导和各级卫生健康部门的精心指导下，全面贯彻党的十九大和十九届二中、三中、四中、五中、六中全会精神，紧紧围绕卫生健康重点工作，狠抓民生实事项目，推进医药卫生体制改革，提升基层医疗卫生服务水平，毫不放松落实“外防输入、内防反弹”防控策略，卫生健康各项工作取得了一定的成效。</w:t>
      </w:r>
    </w:p>
    <w:p>
      <w:pPr>
        <w:ind w:left="0" w:right="0" w:firstLine="560"/>
        <w:spacing w:before="450" w:after="450" w:line="312" w:lineRule="auto"/>
      </w:pPr>
      <w:r>
        <w:rPr>
          <w:rFonts w:ascii="宋体" w:hAnsi="宋体" w:eastAsia="宋体" w:cs="宋体"/>
          <w:color w:val="000"/>
          <w:sz w:val="28"/>
          <w:szCs w:val="28"/>
        </w:rPr>
        <w:t xml:space="preserve">2、20xx年度项目具体绩效目标</w:t>
      </w:r>
    </w:p>
    <w:p>
      <w:pPr>
        <w:ind w:left="0" w:right="0" w:firstLine="560"/>
        <w:spacing w:before="450" w:after="450" w:line="312" w:lineRule="auto"/>
      </w:pPr>
      <w:r>
        <w:rPr>
          <w:rFonts w:ascii="宋体" w:hAnsi="宋体" w:eastAsia="宋体" w:cs="宋体"/>
          <w:color w:val="000"/>
          <w:sz w:val="28"/>
          <w:szCs w:val="28"/>
        </w:rPr>
        <w:t xml:space="preserve">精准化推进紧密型县域医共体建设。加强基层卫生人才队伍建设，加大人才引进招聘力度；进一步加大财政投入，凸显医疗卫生事业公益性；加快推进薪酬制度改革步伐，切实提高基层工作人员待遇。通过以县级公立医院为龙头，整合县域内医疗资源，组建医疗集团，建立医共体总院下的医共体分院，构建“县强、乡活、村稳，三级联动”的新机制，落实分级诊疗制度的重要举措，推动医疗卫生工作重心下移、医疗卫生资源下沉，做到小病不出乡，大病不出县。</w:t>
      </w:r>
    </w:p>
    <w:p>
      <w:pPr>
        <w:ind w:left="0" w:right="0" w:firstLine="560"/>
        <w:spacing w:before="450" w:after="450" w:line="312" w:lineRule="auto"/>
      </w:pPr>
      <w:r>
        <w:rPr>
          <w:rFonts w:ascii="宋体" w:hAnsi="宋体" w:eastAsia="宋体" w:cs="宋体"/>
          <w:color w:val="000"/>
          <w:sz w:val="28"/>
          <w:szCs w:val="28"/>
        </w:rPr>
        <w:t xml:space="preserve">建立爱国卫生工作常态机制。继续加大卫生创建力度，建立创卫工作长效机制，巩固国家卫生县城成果，继续加大爱国卫生宣传教育力度、城乡环境卫生整治力度、完善基础设施，全面优化人居环境，提升城市品位。</w:t>
      </w:r>
    </w:p>
    <w:p>
      <w:pPr>
        <w:ind w:left="0" w:right="0" w:firstLine="560"/>
        <w:spacing w:before="450" w:after="450" w:line="312" w:lineRule="auto"/>
      </w:pPr>
      <w:r>
        <w:rPr>
          <w:rFonts w:ascii="宋体" w:hAnsi="宋体" w:eastAsia="宋体" w:cs="宋体"/>
          <w:color w:val="000"/>
          <w:sz w:val="28"/>
          <w:szCs w:val="28"/>
        </w:rPr>
        <w:t xml:space="preserve">深入推动村卫生室的建设。建设并规范行政村卫生室，实现村卫生室公有化率达到80%以上、标准化率达到95%以上目标；每个乡镇卫生院全科医生不少于2名。</w:t>
      </w:r>
    </w:p>
    <w:p>
      <w:pPr>
        <w:ind w:left="0" w:right="0" w:firstLine="560"/>
        <w:spacing w:before="450" w:after="450" w:line="312" w:lineRule="auto"/>
      </w:pPr>
      <w:r>
        <w:rPr>
          <w:rFonts w:ascii="宋体" w:hAnsi="宋体" w:eastAsia="宋体" w:cs="宋体"/>
          <w:color w:val="000"/>
          <w:sz w:val="28"/>
          <w:szCs w:val="28"/>
        </w:rPr>
        <w:t xml:space="preserve">病媒生物防制专项，主要是开展我县“四害”工作，减少老鼠、苍蝇、蚊子、蟑螂等四害。维护城市的环境卫生。实施以环境治理为主的综合预防控制策略，科学规范地开展病媒生物预防控制工作，预防和控制病媒生物传播疾病的发生流行。加强各级病媒生物预防控制队伍能力建设，完善监测网络，定期开展监测调查，指导病媒生物预防控制工作的开展。积极探索病媒生物预防控制的新技术、新方法、新药械，提高防制效果。推进病媒生物预防控制服务市场化，规范服务行为。</w:t>
      </w:r>
    </w:p>
    <w:p>
      <w:pPr>
        <w:ind w:left="0" w:right="0" w:firstLine="560"/>
        <w:spacing w:before="450" w:after="450" w:line="312" w:lineRule="auto"/>
      </w:pPr>
      <w:r>
        <w:rPr>
          <w:rFonts w:ascii="宋体" w:hAnsi="宋体" w:eastAsia="宋体" w:cs="宋体"/>
          <w:color w:val="000"/>
          <w:sz w:val="28"/>
          <w:szCs w:val="28"/>
        </w:rPr>
        <w:t xml:space="preserve">建立健全全县公共卫生应急管理体系建设。完善突发公共卫生事件应急响应体系建设，健全突发公共卫生事件应对预案体系，加强突发公共卫生事件应急处置专业队伍建设和能力建设，建立卫生应急物资储备制度，将卫生应急物资储备经费纳入财政预算。</w:t>
      </w:r>
    </w:p>
    <w:p>
      <w:pPr>
        <w:ind w:left="0" w:right="0" w:firstLine="560"/>
        <w:spacing w:before="450" w:after="450" w:line="312" w:lineRule="auto"/>
      </w:pPr>
      <w:r>
        <w:rPr>
          <w:rFonts w:ascii="宋体" w:hAnsi="宋体" w:eastAsia="宋体" w:cs="宋体"/>
          <w:color w:val="000"/>
          <w:sz w:val="28"/>
          <w:szCs w:val="28"/>
        </w:rPr>
        <w:t xml:space="preserve">计生专项根据省、市文件精神，运用多种形式广泛宣传计划生育家庭发展政策，尤其是“两扶”政策，做到家喻户晓，人人皆知，使各项资金拨付到位。</w:t>
      </w:r>
    </w:p>
    <w:p>
      <w:pPr>
        <w:ind w:left="0" w:right="0" w:firstLine="560"/>
        <w:spacing w:before="450" w:after="450" w:line="312" w:lineRule="auto"/>
      </w:pPr>
      <w:r>
        <w:rPr>
          <w:rFonts w:ascii="宋体" w:hAnsi="宋体" w:eastAsia="宋体" w:cs="宋体"/>
          <w:color w:val="000"/>
          <w:sz w:val="28"/>
          <w:szCs w:val="28"/>
        </w:rPr>
        <w:t xml:space="preserve">1、卫生专项工作。</w:t>
      </w:r>
    </w:p>
    <w:p>
      <w:pPr>
        <w:ind w:left="0" w:right="0" w:firstLine="560"/>
        <w:spacing w:before="450" w:after="450" w:line="312" w:lineRule="auto"/>
      </w:pPr>
      <w:r>
        <w:rPr>
          <w:rFonts w:ascii="宋体" w:hAnsi="宋体" w:eastAsia="宋体" w:cs="宋体"/>
          <w:color w:val="000"/>
          <w:sz w:val="28"/>
          <w:szCs w:val="28"/>
        </w:rPr>
        <w:t xml:space="preserve">持续深化医改有新成效。今年出台了《临武县紧密型医共体试点工作实施方案》，推进紧密型医共体建设，建立了有效的分级诊疗体系，县域内就诊率、县域内基层就诊率明显提升，群众获得感和满意度显著增强。积极开展健康管理服务，加强健康教育，提升临武整体健康水平。</w:t>
      </w:r>
    </w:p>
    <w:p>
      <w:pPr>
        <w:ind w:left="0" w:right="0" w:firstLine="560"/>
        <w:spacing w:before="450" w:after="450" w:line="312" w:lineRule="auto"/>
      </w:pPr>
      <w:r>
        <w:rPr>
          <w:rFonts w:ascii="宋体" w:hAnsi="宋体" w:eastAsia="宋体" w:cs="宋体"/>
          <w:color w:val="000"/>
          <w:sz w:val="28"/>
          <w:szCs w:val="28"/>
        </w:rPr>
        <w:t xml:space="preserve">村卫生室标准化建设。全县214个行政村（社区）中除去14个村委（社区）为乡镇卫生院所在地外，均设有卫生室，达到标准化建设的189个，达标率90.43%；公有产权的行政村卫生室155个，占比74.16%。</w:t>
      </w:r>
    </w:p>
    <w:p>
      <w:pPr>
        <w:ind w:left="0" w:right="0" w:firstLine="560"/>
        <w:spacing w:before="450" w:after="450" w:line="312" w:lineRule="auto"/>
      </w:pPr>
      <w:r>
        <w:rPr>
          <w:rFonts w:ascii="宋体" w:hAnsi="宋体" w:eastAsia="宋体" w:cs="宋体"/>
          <w:color w:val="000"/>
          <w:sz w:val="28"/>
          <w:szCs w:val="28"/>
        </w:rPr>
        <w:t xml:space="preserve">按照国家基本公卫项目服务要求，截至11月底，建立规范化电子档案31.94万份建档率94.52%、孕产妇管理202_人、0-6岁儿童管理27427人、高血压患者管理21683人、ⅱ型糖尿病患者管理5780人、老年人健康规范管理37089人、严重精神障碍患者管理1763人；报告活动性肺结核患者184例，规范管理率100%，追踪到位率98.9%，阳性密切接触者筛查率100%。严重精神障碍患者登记在册1794人，管理人数1763人，管理率98.27%；规范管理病人1728例，规范管理率96.32%。落实家庭医生签约服务197922人，其中常住人口签约率为56.79%，重点人群累计签约59958人，计划生育特殊家庭签约率为100%，脱贫人口签约率为100%。</w:t>
      </w:r>
    </w:p>
    <w:p>
      <w:pPr>
        <w:ind w:left="0" w:right="0" w:firstLine="560"/>
        <w:spacing w:before="450" w:after="450" w:line="312" w:lineRule="auto"/>
      </w:pPr>
      <w:r>
        <w:rPr>
          <w:rFonts w:ascii="宋体" w:hAnsi="宋体" w:eastAsia="宋体" w:cs="宋体"/>
          <w:color w:val="000"/>
          <w:sz w:val="28"/>
          <w:szCs w:val="28"/>
        </w:rPr>
        <w:t xml:space="preserve">强化医政医管与卫生计生监督执法工作。20xx年以来，医疗机构（含个体诊所）变更登记18个，新审批2个；乡镇卫生院中医馆建设全覆盖。新增执业（助理）医师19人；登记注册护士1027人，新增134人，变更登记护士64人；对医疗机构和公共场所实行“一户一档”管理，建档率100%，开展了医疗废物及污水处置、打击非法医疗美容、整治“医托”“号贩子”“黑救护车”等医疗乱象、医疗广告、打击非法行医等专项监督检查，立案26起，罚款9.3万元。监督公共场所户数180户，监督覆盖率100%，从业人员的体检率和培训率均达到了98%，对13家违法单位进行了行政处罚，处罚金额共计4.68万元。全年“双随机、一公开”抽检任务完结率100%。对存在违法行为的6家公共场所单位、5家医疗卫生机构依法予以行政处罚。</w:t>
      </w:r>
    </w:p>
    <w:p>
      <w:pPr>
        <w:ind w:left="0" w:right="0" w:firstLine="560"/>
        <w:spacing w:before="450" w:after="450" w:line="312" w:lineRule="auto"/>
      </w:pPr>
      <w:r>
        <w:rPr>
          <w:rFonts w:ascii="宋体" w:hAnsi="宋体" w:eastAsia="宋体" w:cs="宋体"/>
          <w:color w:val="000"/>
          <w:sz w:val="28"/>
          <w:szCs w:val="28"/>
        </w:rPr>
        <w:t xml:space="preserve">爱卫工作。围绕“文明健康·绿色环保”主题，助力服务于疫情防控工作。全县发放《文明健康绿色环保生活方式手册》20000本，张贴爱国卫生运动海报4000余份。开展重点区域消杀活动，指导消毒工作200余次。开展病媒生物防制，对全县90%的村内暴露水沟进行了清理和石灰喷撒，有效消除病媒物的滋生。改善人居环境，助力乡村振兴，20xx年新创建省级卫生村5个、市级卫生村5个，省级文明卫生单位1个。推进无烟党政机关建设，截至11月底，共有50个无烟党政机关创建通过验收。出台了《关于印发〈健康临武行动实施方案〉的通知》（临政办函〔20xx〕3号），制定了16个专项行动的目标、指标、任务和职责分工。</w:t>
      </w:r>
    </w:p>
    <w:p>
      <w:pPr>
        <w:ind w:left="0" w:right="0" w:firstLine="560"/>
        <w:spacing w:before="450" w:after="450" w:line="312" w:lineRule="auto"/>
      </w:pPr>
      <w:r>
        <w:rPr>
          <w:rFonts w:ascii="宋体" w:hAnsi="宋体" w:eastAsia="宋体" w:cs="宋体"/>
          <w:color w:val="000"/>
          <w:sz w:val="28"/>
          <w:szCs w:val="28"/>
        </w:rPr>
        <w:t xml:space="preserve">人口监测与家庭发展工作。有序推进3岁以下婴幼儿照护工作，指导备案监管，全县现有4家机构通过备案申请。强化人口数据监测，截至10月30日，全县总人口395875人，出生2110人，符合政策出生率81.09%，出生婴儿男女性别比为123.04:100，出生率为5.33‰，死亡率为2.23‰，人口自然增长率为3.10‰。对全县计生“两扶”对象进行信息核实，新增计生特殊家庭扶助对象57人、计生特殊家庭扶助对象15人，退出“两扶”对象32人，核定农村部分计生家庭奖励扶助对象944名，计生特殊家庭扶助对象169名；对全县20xx年度231名提前2年享受农村部分计生奖励扶助政策的对象落实相关政策。同时，在春节、端午、中秋、重阳期间对全县计生特殊家庭走访慰问，发放慰问金、慰问品折合人民币10余万余元。</w:t>
      </w:r>
    </w:p>
    <w:p>
      <w:pPr>
        <w:ind w:left="0" w:right="0" w:firstLine="560"/>
        <w:spacing w:before="450" w:after="450" w:line="312" w:lineRule="auto"/>
      </w:pPr>
      <w:r>
        <w:rPr>
          <w:rFonts w:ascii="宋体" w:hAnsi="宋体" w:eastAsia="宋体" w:cs="宋体"/>
          <w:color w:val="000"/>
          <w:sz w:val="28"/>
          <w:szCs w:val="28"/>
        </w:rPr>
        <w:t xml:space="preserve">健康促进工作。全国健康促进县创建通过了省级技术评估验收。一是健康促进工作体系逐步完善。全民健身活动广泛开展，健康促进工作逐步拓展，建立了以健康教育专业机构为“龙头”，基层医疗卫生机构为依托，机关事业单位、学校、社区（村）、企业为基础的工作网络。二是群众健康素质稳步提高。群众自我保健意识和能力不断增强，全县居民健康素养水平为24.22%，比全省健康素养水平18.1%高出33.8%。一些重大疾病的发病率明显降低，人均期望寿命有了一定提高。</w:t>
      </w:r>
    </w:p>
    <w:p>
      <w:pPr>
        <w:ind w:left="0" w:right="0" w:firstLine="560"/>
        <w:spacing w:before="450" w:after="450" w:line="312" w:lineRule="auto"/>
      </w:pPr>
      <w:r>
        <w:rPr>
          <w:rFonts w:ascii="宋体" w:hAnsi="宋体" w:eastAsia="宋体" w:cs="宋体"/>
          <w:color w:val="000"/>
          <w:sz w:val="28"/>
          <w:szCs w:val="28"/>
        </w:rPr>
        <w:t xml:space="preserve">2、计生专项工作</w:t>
      </w:r>
    </w:p>
    <w:p>
      <w:pPr>
        <w:ind w:left="0" w:right="0" w:firstLine="560"/>
        <w:spacing w:before="450" w:after="450" w:line="312" w:lineRule="auto"/>
      </w:pPr>
      <w:r>
        <w:rPr>
          <w:rFonts w:ascii="宋体" w:hAnsi="宋体" w:eastAsia="宋体" w:cs="宋体"/>
          <w:color w:val="000"/>
          <w:sz w:val="28"/>
          <w:szCs w:val="28"/>
        </w:rPr>
        <w:t xml:space="preserve">实行计划生育家庭奖励扶助、特别扶助制度是一项政策性强、涉及面广、难度较大的工作。我县人口计生部门每年都会组织家庭发展政策培训，掌握对象确认条件，明确政策界限。严格按照确认条件和程序，坚持公开、公平、公正和分级负责的原则，实行本人自愿申报制。申请人必须如实申报本人及配偶的婚姻、生育（生养）史，提交相关资料，填写相关表格。接受各级职能部门的调查、审核。由村民委员会审议、乡镇人民政府初审并张榜公示，县卫生健康局审查确认、确保了资格确认在“阳光”下规范动作。同时老对象的年审工作我县做到必须见面年审（用当年2月28日以前的郴州日报和对象本人拿身份证拍照留底），年内未参加年审的对象，暂停发放当年的奖励扶助金，确保不发生不符合条件的对象还领取奖励金的问题。</w:t>
      </w:r>
    </w:p>
    <w:p>
      <w:pPr>
        <w:ind w:left="0" w:right="0" w:firstLine="560"/>
        <w:spacing w:before="450" w:after="450" w:line="312" w:lineRule="auto"/>
      </w:pPr>
      <w:r>
        <w:rPr>
          <w:rFonts w:ascii="宋体" w:hAnsi="宋体" w:eastAsia="宋体" w:cs="宋体"/>
          <w:color w:val="000"/>
          <w:sz w:val="28"/>
          <w:szCs w:val="28"/>
        </w:rPr>
        <w:t xml:space="preserve">3、疫情防控专项</w:t>
      </w:r>
    </w:p>
    <w:p>
      <w:pPr>
        <w:ind w:left="0" w:right="0" w:firstLine="560"/>
        <w:spacing w:before="450" w:after="450" w:line="312" w:lineRule="auto"/>
      </w:pPr>
      <w:r>
        <w:rPr>
          <w:rFonts w:ascii="宋体" w:hAnsi="宋体" w:eastAsia="宋体" w:cs="宋体"/>
          <w:color w:val="000"/>
          <w:sz w:val="28"/>
          <w:szCs w:val="28"/>
        </w:rPr>
        <w:t xml:space="preserve">抓住关键、高位推动，统筹上再加码。一是狠抓“关键少数”的“关键作用”。制定了《关于调整中共临武县委新型冠状病毒感染的肺炎疫情防控工作领导小组成员、工作组职责及成员单位责任清单的通知》，升格领导小组规格，调整成立由县委书记，县委副书记、县长任双组长的疫情防控工作领导小组，县领导为组长的八个工作专组，完善了指挥协调机制。县委、县政府主要领导几次就疫情防控工作作出重要批示，先后多次召开县委常委会、政府常务会、领导小组会以及专题会议研究部署疫情防控工作，加力加码指挥、统筹推进疫情防控工作。同时，完善“县领导包乡镇，乡镇领导包村和村干部包户的责任制，统筹安排全县党员干部下沉到联点包干的社区（村），促进全县疫情防控工作高效有序运行。二是狠抓“关键环节”的“关键调度”。聚焦防疫措施、责任的落地环节，出台《临武县新冠肺炎疫情防控工作十大铁规》，按照“大督办、大通报、大追责”的要求，加强对疫情防控、疫苗接种工作落实的动态检查和过程监管，由县纪委监委牵头对全县各单位20xx年以来疫情防控工作的履职落地情况开展专项督查9次，检查单位179次、重点场所102次，对发现的176个主要困难和问题进行集中交办，下发交办函152份。三是狠抓“关键项目”的“关键问题”。制定《临武县新冠肺炎疫情防控补短板强弱项清单》，尤其是针对冬春季防控工作，将防疫补短板强弱项任务明确到点、落实到人。坚持问题导向，通过对本辖区、本行业领域进行自查、巡查、监督等渠道，全面收集、完善本部门防疫风险信息，对防控措施和机制实施情况和效果，全程跟踪开展分析、研判和评估。建立困难问题，定牵头部门、定配合部门、定完成时限的问题解决机制，实行“一天一调度、一天一上报”制度，多措并举抓好疫情防控工作。</w:t>
      </w:r>
    </w:p>
    <w:p>
      <w:pPr>
        <w:ind w:left="0" w:right="0" w:firstLine="560"/>
        <w:spacing w:before="450" w:after="450" w:line="312" w:lineRule="auto"/>
      </w:pPr>
      <w:r>
        <w:rPr>
          <w:rFonts w:ascii="宋体" w:hAnsi="宋体" w:eastAsia="宋体" w:cs="宋体"/>
          <w:color w:val="000"/>
          <w:sz w:val="28"/>
          <w:szCs w:val="28"/>
        </w:rPr>
        <w:t xml:space="preserve">突出重点、强化措施，管控上再加力。一是加强重点人群严管。建立健全镇、村、组、网格员四级网络化包保制度，做好对省市大数据推送下来的\'信息核查基础上，落实好中高风险地区入临返临人员的摸排管控措施。通过实施“敲门行动”，对各乡镇、单位、村（社区）所有住户、外来人员等进行“地毯式”“滚动式”摸排，全面动态掌握人员身份信息、身体状况、中高风险地区旅居史、有无与确诊病例活动轨迹接触史等有关情况。实施每日上报，对重点人员分级分层实行动态闭环管控，并严格落实密切接触者14+7+7管控模式，落实“5+2”和“双采双机构双检”的核酸检测策略，确保重点地区入（返）临人员管得牢、控得牢，不发生失管脱管漏管。截至目前，全县自主摸排3686人次、大数据推送803人次。二是加强重点领域严控。切实加强了对全县机关、企事业单位、经营单位、居住小区、公共场所等人群聚集地的管理，重点关注餐饮店、汽车站等薄弱部位，坚持执行“测温、扫码、戴口罩”等措施，做好监测与消毒工作。充分发挥哨点监测作用，对进口冷链食品及相关环境及从业人员定期进行了核酸检测，全县药店、诊所做好退烧药、止咳药等药品的购买人员信息登记。三是加强重大活动严抓。按照“非必要不举办、谁举办谁负责”的原则，暂停举办非必要的各种聚集性活动，减少聚集性活动，对确需举办的，严格活动控制规模，必须上报县委疫情防控指挥部审批，并落实活动疫情防控责任和具体要求。四是加强重大节点严防。紧盯国庆、暑假、冬春季等防控关键节点，及早加强调度、研判形势，完善节假日期间疫情防控体系，每次节前紧急发布《关于进一步强化新冠肺炎疫情防控措施的通告》，倡导就地过节，全县公职人员实行非必要不外出省、外出必报备制度。截至目前，全年累计向全县重点行业主管单位下发疫情防控工作提示函120余份。</w:t>
      </w:r>
    </w:p>
    <w:p>
      <w:pPr>
        <w:ind w:left="0" w:right="0" w:firstLine="560"/>
        <w:spacing w:before="450" w:after="450" w:line="312" w:lineRule="auto"/>
      </w:pPr>
      <w:r>
        <w:rPr>
          <w:rFonts w:ascii="宋体" w:hAnsi="宋体" w:eastAsia="宋体" w:cs="宋体"/>
          <w:color w:val="000"/>
          <w:sz w:val="28"/>
          <w:szCs w:val="28"/>
        </w:rPr>
        <w:t xml:space="preserve">狠抓接种、优化服务，进度上再加快。一是宣传发动到位。及时制定《关于加快推进全县新冠肺炎疫苗接种的紧急通知》等文件，通过设置宣传标语、横幅，入户发放《致全县广大群众的一封信》等宣传资料15万余份，利用卫健短信平台，面向全县各机关单位和群众发宣传短信60000条，营造浓厚的良好氛围。二是摸排找人到位。各乡镇结合既定方案及任务目标要求，将公安户籍及社保人口普查数据相结合，以村为单位，分类分细建立任务台账，根据接种情况，同步建立销号台账，实行动态跟踪管理。发动全县党员干部充分发挥示范带头作用，带头接种，确保国家公职人员疫苗接种实现“清零”。三是优化服务到位。结合开展“我为群众办实事”实践活动，各乡镇通过因地制宜开展“送苗上门”行动、专车接送高龄老人行动、上门提供身体筛查评估、接种点送关怀行动等方式，用心用情，科学引导，最大限度方便群众接种疫苗。截至目前，全县已完成新冠病毒疫苗接种55.90万剂次，其中第一剂次26.05万剂次，完成第二剂次25.09万剂次，加强针累计接种3.1148万剂次。</w:t>
      </w:r>
    </w:p>
    <w:p>
      <w:pPr>
        <w:ind w:left="0" w:right="0" w:firstLine="560"/>
        <w:spacing w:before="450" w:after="450" w:line="312" w:lineRule="auto"/>
      </w:pPr>
      <w:r>
        <w:rPr>
          <w:rFonts w:ascii="宋体" w:hAnsi="宋体" w:eastAsia="宋体" w:cs="宋体"/>
          <w:color w:val="000"/>
          <w:sz w:val="28"/>
          <w:szCs w:val="28"/>
        </w:rPr>
        <w:t xml:space="preserve">完善机制、增强意识，处置能力上再加强。一是创新监测保障。9月底，我县在全市率先搭建疫情防控信息监测管理平台，对全县13个乡镇按辖区户籍导入平台的人口进行实时监控、“红黄码”预警；在全县各类办事大厅、商超等人员密集场所配备“出入登记系统+5g智能测温核验平台”覆盖到位，促进全县疫情防控工作智能精准化管理。目前，全县已录入25.3132万人，实现了人员行动轨迹追踪到位。</w:t>
      </w:r>
    </w:p>
    <w:p>
      <w:pPr>
        <w:ind w:left="0" w:right="0" w:firstLine="560"/>
        <w:spacing w:before="450" w:after="450" w:line="312" w:lineRule="auto"/>
      </w:pPr>
      <w:r>
        <w:rPr>
          <w:rFonts w:ascii="宋体" w:hAnsi="宋体" w:eastAsia="宋体" w:cs="宋体"/>
          <w:color w:val="000"/>
          <w:sz w:val="28"/>
          <w:szCs w:val="28"/>
        </w:rPr>
        <w:t xml:space="preserve">4、基本公共卫生专项</w:t>
      </w:r>
    </w:p>
    <w:p>
      <w:pPr>
        <w:ind w:left="0" w:right="0" w:firstLine="560"/>
        <w:spacing w:before="450" w:after="450" w:line="312" w:lineRule="auto"/>
      </w:pPr>
      <w:r>
        <w:rPr>
          <w:rFonts w:ascii="宋体" w:hAnsi="宋体" w:eastAsia="宋体" w:cs="宋体"/>
          <w:color w:val="000"/>
          <w:sz w:val="28"/>
          <w:szCs w:val="28"/>
        </w:rPr>
        <w:t xml:space="preserve">基本公共卫生支出按照国家基本公卫项目服务要求，截至11月底，建立规范化电子档案31.94万份建档率94.52%、孕产妇管理202_人、0-6岁儿童管理27427人、高血压患者管理21683人、ⅱ型糖尿病患者管理5780人、老年人健康规范管理37089人、严重精神障碍患者管理1763人；报告活动性肺结核患者184例，规范管理率100%，追踪到位率98.9%，阳性密切接触者筛查率100%。严重精神障碍患者登记在册1794人，管理人数1763人，管理率98.27%；规范管理病人1728例，规范管理率96.32%。落实家庭医生签约服务197922人，其中常住人口签约率为56.79%，重点人群累计签约59958人，计划生育特殊家庭签约率为100%，脱贫人口签约率为100%。</w:t>
      </w:r>
    </w:p>
    <w:p>
      <w:pPr>
        <w:ind w:left="0" w:right="0" w:firstLine="560"/>
        <w:spacing w:before="450" w:after="450" w:line="312" w:lineRule="auto"/>
      </w:pPr>
      <w:r>
        <w:rPr>
          <w:rFonts w:ascii="宋体" w:hAnsi="宋体" w:eastAsia="宋体" w:cs="宋体"/>
          <w:color w:val="000"/>
          <w:sz w:val="28"/>
          <w:szCs w:val="28"/>
        </w:rPr>
        <w:t xml:space="preserve">（一）项目资金到位情况</w:t>
      </w:r>
    </w:p>
    <w:p>
      <w:pPr>
        <w:ind w:left="0" w:right="0" w:firstLine="560"/>
        <w:spacing w:before="450" w:after="450" w:line="312" w:lineRule="auto"/>
      </w:pPr>
      <w:r>
        <w:rPr>
          <w:rFonts w:ascii="宋体" w:hAnsi="宋体" w:eastAsia="宋体" w:cs="宋体"/>
          <w:color w:val="000"/>
          <w:sz w:val="28"/>
          <w:szCs w:val="28"/>
        </w:rPr>
        <w:t xml:space="preserve">20xx年年初预算卫生大专项193万元，到位率100%。</w:t>
      </w:r>
    </w:p>
    <w:p>
      <w:pPr>
        <w:ind w:left="0" w:right="0" w:firstLine="560"/>
        <w:spacing w:before="450" w:after="450" w:line="312" w:lineRule="auto"/>
      </w:pPr>
      <w:r>
        <w:rPr>
          <w:rFonts w:ascii="宋体" w:hAnsi="宋体" w:eastAsia="宋体" w:cs="宋体"/>
          <w:color w:val="000"/>
          <w:sz w:val="28"/>
          <w:szCs w:val="28"/>
        </w:rPr>
        <w:t xml:space="preserve">计生专项资金到位440.579万元，具体为20xx年农村部分计划生育家庭奖励扶助制度、20xx年计划生育家庭特别扶助、20xx年提前2年农村部分计划生育家庭奖励、纯二女结扎、独生子女保健费。</w:t>
      </w:r>
    </w:p>
    <w:p>
      <w:pPr>
        <w:ind w:left="0" w:right="0" w:firstLine="560"/>
        <w:spacing w:before="450" w:after="450" w:line="312" w:lineRule="auto"/>
      </w:pPr>
      <w:r>
        <w:rPr>
          <w:rFonts w:ascii="宋体" w:hAnsi="宋体" w:eastAsia="宋体" w:cs="宋体"/>
          <w:color w:val="000"/>
          <w:sz w:val="28"/>
          <w:szCs w:val="28"/>
        </w:rPr>
        <w:t xml:space="preserve">疫情专项20xx年年初预算2万元，为疫情防控领导小组工作经费，其余开支实行据实报销制。</w:t>
      </w:r>
    </w:p>
    <w:p>
      <w:pPr>
        <w:ind w:left="0" w:right="0" w:firstLine="560"/>
        <w:spacing w:before="450" w:after="450" w:line="312" w:lineRule="auto"/>
      </w:pPr>
      <w:r>
        <w:rPr>
          <w:rFonts w:ascii="宋体" w:hAnsi="宋体" w:eastAsia="宋体" w:cs="宋体"/>
          <w:color w:val="000"/>
          <w:sz w:val="28"/>
          <w:szCs w:val="28"/>
        </w:rPr>
        <w:t xml:space="preserve">基本公共卫生20xx年资金1482.79万元。</w:t>
      </w:r>
    </w:p>
    <w:p>
      <w:pPr>
        <w:ind w:left="0" w:right="0" w:firstLine="560"/>
        <w:spacing w:before="450" w:after="450" w:line="312" w:lineRule="auto"/>
      </w:pPr>
      <w:r>
        <w:rPr>
          <w:rFonts w:ascii="宋体" w:hAnsi="宋体" w:eastAsia="宋体" w:cs="宋体"/>
          <w:color w:val="000"/>
          <w:sz w:val="28"/>
          <w:szCs w:val="28"/>
        </w:rPr>
        <w:t xml:space="preserve">（二）项目资金使用情况</w:t>
      </w:r>
    </w:p>
    <w:p>
      <w:pPr>
        <w:ind w:left="0" w:right="0" w:firstLine="560"/>
        <w:spacing w:before="450" w:after="450" w:line="312" w:lineRule="auto"/>
      </w:pPr>
      <w:r>
        <w:rPr>
          <w:rFonts w:ascii="宋体" w:hAnsi="宋体" w:eastAsia="宋体" w:cs="宋体"/>
          <w:color w:val="000"/>
          <w:sz w:val="28"/>
          <w:szCs w:val="28"/>
        </w:rPr>
        <w:t xml:space="preserve">我局对专项资金的管理十分重视，确保了资金管理、使用规范。</w:t>
      </w:r>
    </w:p>
    <w:p>
      <w:pPr>
        <w:ind w:left="0" w:right="0" w:firstLine="560"/>
        <w:spacing w:before="450" w:after="450" w:line="312" w:lineRule="auto"/>
      </w:pPr>
      <w:r>
        <w:rPr>
          <w:rFonts w:ascii="宋体" w:hAnsi="宋体" w:eastAsia="宋体" w:cs="宋体"/>
          <w:color w:val="000"/>
          <w:sz w:val="28"/>
          <w:szCs w:val="28"/>
        </w:rPr>
        <w:t xml:space="preserve">卫生大专项20xx年支出238.2万元。主要用于医疗纠纷支出、老年优待证支出、计核算经费支出、计生事业工作经费支出，上级补助资金中医药专项支出，病媒生物防治专项资金。</w:t>
      </w:r>
    </w:p>
    <w:p>
      <w:pPr>
        <w:ind w:left="0" w:right="0" w:firstLine="560"/>
        <w:spacing w:before="450" w:after="450" w:line="312" w:lineRule="auto"/>
      </w:pPr>
      <w:r>
        <w:rPr>
          <w:rFonts w:ascii="宋体" w:hAnsi="宋体" w:eastAsia="宋体" w:cs="宋体"/>
          <w:color w:val="000"/>
          <w:sz w:val="28"/>
          <w:szCs w:val="28"/>
        </w:rPr>
        <w:t xml:space="preserve">计生专项资金，我单位严格审查，确保了资金及时、足额发放到每一个对象手中。确保“两扶”等各项家庭发展经费及时足额到位，并通过“一卡通”形式直接发放到人，并对资金使用全过程进行了严格的监督管理。1、20xx年我县奖励扶助发放人数946人，共发放奖励金136.224万元（在国家规定的每人每年960元的基础上我县提高了50%的扶助标准,即每人每年发放1440元）。2、计划生育家庭特别扶助对象169人，共发放奖励金184.548万元。3、20xx年提前2年农村部分计划生育家庭奖励229人，600元/年，小计13.74万元。4、纯二女结扎1019户，1000户/年，小计101.9万元。5、独生子女保健费116人，30元/月/人，小计4.167万元。20xx年计生发放合计440.579万元。</w:t>
      </w:r>
    </w:p>
    <w:p>
      <w:pPr>
        <w:ind w:left="0" w:right="0" w:firstLine="560"/>
        <w:spacing w:before="450" w:after="450" w:line="312" w:lineRule="auto"/>
      </w:pPr>
      <w:r>
        <w:rPr>
          <w:rFonts w:ascii="宋体" w:hAnsi="宋体" w:eastAsia="宋体" w:cs="宋体"/>
          <w:color w:val="000"/>
          <w:sz w:val="28"/>
          <w:szCs w:val="28"/>
        </w:rPr>
        <w:t xml:space="preserve">疫情专项资金主要用于新冠肺炎疫情常态化防控专项经费支出主要用于新冠肺炎疫情各项专项支出：1、疫情购买各项应急物资以及设备。2、隔离点防控经费，迎宾馆隔离人员和工作人员的用餐费，迎宾馆水电费、办公费，日常隔离需要消耗的日用品等开支。3、长沙和郴州接待境外人员经费，安排专人就长沙和郴州专班，差旅费（住宿费和用餐费）、过路费、加油费、汽车维修费等。4、全员核酸检测应急演练经费，核酸演练的下乡补助，专门核算演练设备的购置。5、疫情指挥部的日常开支费，打印资料费、办公费、值班加班用餐费。</w:t>
      </w:r>
    </w:p>
    <w:p>
      <w:pPr>
        <w:ind w:left="0" w:right="0" w:firstLine="560"/>
        <w:spacing w:before="450" w:after="450" w:line="312" w:lineRule="auto"/>
      </w:pPr>
      <w:r>
        <w:rPr>
          <w:rFonts w:ascii="宋体" w:hAnsi="宋体" w:eastAsia="宋体" w:cs="宋体"/>
          <w:color w:val="000"/>
          <w:sz w:val="28"/>
          <w:szCs w:val="28"/>
        </w:rPr>
        <w:t xml:space="preserve">基本公共卫生专项严格按照单位的财务制度和项目支出范围使用。制定和下发了基本公共卫生服务绩效考核方案，项目单位制定了相关的制度、工作职责，落实专人负责具体工作、制定了详细的实施方案。乡村医生经费实行上半年预拨，项目经费实行年度考核后结算。局会计核算中心加强项目资金使用监督与管理，项目资金专款专用，基本公共卫生服务项目资金得到规范管理。</w:t>
      </w:r>
    </w:p>
    <w:p>
      <w:pPr>
        <w:ind w:left="0" w:right="0" w:firstLine="560"/>
        <w:spacing w:before="450" w:after="450" w:line="312" w:lineRule="auto"/>
      </w:pPr>
      <w:r>
        <w:rPr>
          <w:rFonts w:ascii="宋体" w:hAnsi="宋体" w:eastAsia="宋体" w:cs="宋体"/>
          <w:color w:val="000"/>
          <w:sz w:val="28"/>
          <w:szCs w:val="28"/>
        </w:rPr>
        <w:t xml:space="preserve">（三）项目目标完成情况</w:t>
      </w:r>
    </w:p>
    <w:p>
      <w:pPr>
        <w:ind w:left="0" w:right="0" w:firstLine="560"/>
        <w:spacing w:before="450" w:after="450" w:line="312" w:lineRule="auto"/>
      </w:pPr>
      <w:r>
        <w:rPr>
          <w:rFonts w:ascii="宋体" w:hAnsi="宋体" w:eastAsia="宋体" w:cs="宋体"/>
          <w:color w:val="000"/>
          <w:sz w:val="28"/>
          <w:szCs w:val="28"/>
        </w:rPr>
        <w:t xml:space="preserve">从群众的反映和通过这次绩效评价，没有发现资金使用过程中有截留、挪用、挤占、虚列支出等情况，也没有发现存在虚报、错报、漏报目标人群的现象。通过家庭发展绩效评价调查情况反映，群众对计划生育家庭发展政策、服务情况很满意，客观真实地体现了实施计划生育家庭发展制度，有力地促进了人口计生工作的新发展，取得了比较明显的良好社会绩效。</w:t>
      </w:r>
    </w:p>
    <w:p>
      <w:pPr>
        <w:ind w:left="0" w:right="0" w:firstLine="560"/>
        <w:spacing w:before="450" w:after="450" w:line="312" w:lineRule="auto"/>
      </w:pPr>
      <w:r>
        <w:rPr>
          <w:rFonts w:ascii="宋体" w:hAnsi="宋体" w:eastAsia="宋体" w:cs="宋体"/>
          <w:color w:val="000"/>
          <w:sz w:val="28"/>
          <w:szCs w:val="28"/>
        </w:rPr>
        <w:t xml:space="preserve">一年来，虽然我县卫生健康工作取得了一定成效，但是也还存在不足之处，主要表现在：医疗服务体系不够健全，紧密型县域医共体建设试点推进进度不快，基础设施建设资金需求量大，基层医疗卫生服务能力有待提升，卫生专业技术人才缺乏，特别是偏远山区，环境差、待遇低，留不住人才；村医老龄化严重，青黄不接，退出保障机制不健全。项目资金到位有待及时，同时，项目资金预算有待提高，项目资金的不足影响工作的力度、进度和效果。</w:t>
      </w:r>
    </w:p>
    <w:p>
      <w:pPr>
        <w:ind w:left="0" w:right="0" w:firstLine="560"/>
        <w:spacing w:before="450" w:after="450" w:line="312" w:lineRule="auto"/>
      </w:pPr>
      <w:r>
        <w:rPr>
          <w:rFonts w:ascii="宋体" w:hAnsi="宋体" w:eastAsia="宋体" w:cs="宋体"/>
          <w:color w:val="000"/>
          <w:sz w:val="28"/>
          <w:szCs w:val="28"/>
        </w:rPr>
        <w:t xml:space="preserve">针对问题补短板，拉长长板，强举措促创新，在统筹做好疫情常态化防控工作的同时，扎实推进“健康临武”建设和卫生健康各项工作落实。</w:t>
      </w:r>
    </w:p>
    <w:p>
      <w:pPr>
        <w:ind w:left="0" w:right="0" w:firstLine="560"/>
        <w:spacing w:before="450" w:after="450" w:line="312" w:lineRule="auto"/>
      </w:pPr>
      <w:r>
        <w:rPr>
          <w:rFonts w:ascii="宋体" w:hAnsi="宋体" w:eastAsia="宋体" w:cs="宋体"/>
          <w:color w:val="000"/>
          <w:sz w:val="28"/>
          <w:szCs w:val="28"/>
        </w:rPr>
        <w:t xml:space="preserve">1、精准化推进紧密型县域医共体建设</w:t>
      </w:r>
    </w:p>
    <w:p>
      <w:pPr>
        <w:ind w:left="0" w:right="0" w:firstLine="560"/>
        <w:spacing w:before="450" w:after="450" w:line="312" w:lineRule="auto"/>
      </w:pPr>
      <w:r>
        <w:rPr>
          <w:rFonts w:ascii="宋体" w:hAnsi="宋体" w:eastAsia="宋体" w:cs="宋体"/>
          <w:color w:val="000"/>
          <w:sz w:val="28"/>
          <w:szCs w:val="28"/>
        </w:rPr>
        <w:t xml:space="preserve">2、继续做好健康促进工作。积极开展健康社区、健康促进学校、健康促进单位、健康步道等支持性环境建设，提倡文明、健康、科学的生活方式，培养健康的心理素质，提高全民健康素质和科学文化水平。</w:t>
      </w:r>
    </w:p>
    <w:p>
      <w:pPr>
        <w:ind w:left="0" w:right="0" w:firstLine="560"/>
        <w:spacing w:before="450" w:after="450" w:line="312" w:lineRule="auto"/>
      </w:pPr>
      <w:r>
        <w:rPr>
          <w:rFonts w:ascii="宋体" w:hAnsi="宋体" w:eastAsia="宋体" w:cs="宋体"/>
          <w:color w:val="000"/>
          <w:sz w:val="28"/>
          <w:szCs w:val="28"/>
        </w:rPr>
        <w:t xml:space="preserve">3、建立爱国卫生工作常态机制。继续加大卫生创建力度，建立创卫工作长效机制，巩固国家卫生县城成果，继续加大爱国卫生宣传教育力度、城乡环境卫生整治力度、完善基础设施，全面优化人居环境，提升城市品位。</w:t>
      </w:r>
    </w:p>
    <w:p>
      <w:pPr>
        <w:ind w:left="0" w:right="0" w:firstLine="560"/>
        <w:spacing w:before="450" w:after="450" w:line="312" w:lineRule="auto"/>
      </w:pPr>
      <w:r>
        <w:rPr>
          <w:rFonts w:ascii="宋体" w:hAnsi="宋体" w:eastAsia="宋体" w:cs="宋体"/>
          <w:color w:val="000"/>
          <w:sz w:val="28"/>
          <w:szCs w:val="28"/>
        </w:rPr>
        <w:t xml:space="preserve">4、进一步提高项目预算的准确性。根据工作实际情况，完善和加强预算，将专项工作支出纳入年度预算，切实提高项目预算的准确性。</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推荐卫健局局长在全县卫生健康系统党风廉政建设暨作风建设工作会议上的讲话怎么写三</w:t>
      </w:r>
    </w:p>
    <w:p>
      <w:pPr>
        <w:ind w:left="0" w:right="0" w:firstLine="560"/>
        <w:spacing w:before="450" w:after="450" w:line="312" w:lineRule="auto"/>
      </w:pPr>
      <w:r>
        <w:rPr>
          <w:rFonts w:ascii="宋体" w:hAnsi="宋体" w:eastAsia="宋体" w:cs="宋体"/>
          <w:color w:val="000"/>
          <w:sz w:val="28"/>
          <w:szCs w:val="28"/>
        </w:rPr>
        <w:t xml:space="preserve">20xx年，咸宁市卫生健康委坚持以习近平新时代中国特色社会主义思想为指导，在市委市政府的正确领导下，在市全面依法治市委员会办公室的统一部署下，打造人民满意的法治机关为目标，将尊法、学法、守法、用法贯穿工作始终，不断夯实法治基础，创新法治管理模式，拓宽法治活动载体，以法治思维、法治手段，深入推进依法决策、依法行政，全面推进机关法治建设、医院法治建设。</w:t>
      </w:r>
    </w:p>
    <w:p>
      <w:pPr>
        <w:ind w:left="0" w:right="0" w:firstLine="560"/>
        <w:spacing w:before="450" w:after="450" w:line="312" w:lineRule="auto"/>
      </w:pPr>
      <w:r>
        <w:rPr>
          <w:rFonts w:ascii="宋体" w:hAnsi="宋体" w:eastAsia="宋体" w:cs="宋体"/>
          <w:color w:val="000"/>
          <w:sz w:val="28"/>
          <w:szCs w:val="28"/>
        </w:rPr>
        <w:t xml:space="preserve">     委党组会在研究重大政策落实、重大项目建设、重要人事任免、大额资金安排等之前，先组织学习习近平***法治思想、各方面讲话精神及有关法律法规内容，做到依法决策、依法行政。每年委党组至少2次专题听取法治建设工作情况汇报，并就下阶段和下年度法治建设作出系统性安排。12月9日，专题学习了习近平法治思想、中央全面依法治国工作会议、省全面依法治省委员会第四次会议、市委全面依法治市工作会议精神。</w:t>
      </w:r>
    </w:p>
    <w:p>
      <w:pPr>
        <w:ind w:left="0" w:right="0" w:firstLine="560"/>
        <w:spacing w:before="450" w:after="450" w:line="312" w:lineRule="auto"/>
      </w:pPr>
      <w:r>
        <w:rPr>
          <w:rFonts w:ascii="宋体" w:hAnsi="宋体" w:eastAsia="宋体" w:cs="宋体"/>
          <w:color w:val="000"/>
          <w:sz w:val="28"/>
          <w:szCs w:val="28"/>
        </w:rPr>
        <w:t xml:space="preserve">（一）履行第一责任人职责，统筹推进法治单位建设情况。强化法治建设工作领导，将法治建设作为单位“一把手工程”列入总体工作目标考核。健全组织领导和工作机制，4月30日，印发了《市卫生健康委员会关于成立和调整部分议事协调机构的通知》，调整了法治建设和普法工作领导小组，由党组书记、主任任组长，党组成员及各二级单位主要负责人任副组长，做到主要领导亲自抓负总责，分管理领导具体抓负实责。副县级以上领导每年进行述职述廉述法工作，建立了党组书记、主任法治工作实绩档案，通过干部在线学习、法宣在线、专题讲座、集中学习等方式强化法治意识，提升依法决策能力。20xx年党组会专题研究听取法治建设工作报告2次，制定了法治建设工作和普法建设工作清单，明确了工作任务和目标。</w:t>
      </w:r>
    </w:p>
    <w:p>
      <w:pPr>
        <w:ind w:left="0" w:right="0" w:firstLine="560"/>
        <w:spacing w:before="450" w:after="450" w:line="312" w:lineRule="auto"/>
      </w:pPr>
      <w:r>
        <w:rPr>
          <w:rFonts w:ascii="宋体" w:hAnsi="宋体" w:eastAsia="宋体" w:cs="宋体"/>
          <w:color w:val="000"/>
          <w:sz w:val="28"/>
          <w:szCs w:val="28"/>
        </w:rPr>
        <w:t xml:space="preserve">（二）推进立法工作、依法决策，加强规范性文件管理监管情况。一是极落实公平竞争审查制度，对涉及市场主体经济活动的政策措施进行清理，共清理相关文件2件，保留3件。二是报送20_年度立法计划立项建议书1份，建议出台《咸宁市公共场所禁止吸烟条例》。三是强化法制审核工作。聘用法律顾问1名，20xx年参与重大行政执法案件审核2件，审核咸宁市疫后关爱项目合同、咸宁市中心医院托管协议、医疗设备捐赠协议等各类合同10余份，全程参与解决了昌亚民与梵希医美纠纷、范焕新行政信息公开及行政复议纠纷等重大矛盾化解事项5起。</w:t>
      </w:r>
    </w:p>
    <w:p>
      <w:pPr>
        <w:ind w:left="0" w:right="0" w:firstLine="560"/>
        <w:spacing w:before="450" w:after="450" w:line="312" w:lineRule="auto"/>
      </w:pPr>
      <w:r>
        <w:rPr>
          <w:rFonts w:ascii="宋体" w:hAnsi="宋体" w:eastAsia="宋体" w:cs="宋体"/>
          <w:color w:val="000"/>
          <w:sz w:val="28"/>
          <w:szCs w:val="28"/>
        </w:rPr>
        <w:t xml:space="preserve">（三）服务发展大局，推进法治化营商环境建设情况。坚持政策指引，坚持问题导向，全面落实“放管服”改革要求，围绕直接面向企业和群众、依申请办理的行政事项，全面推行证明事项告知承诺制，更好地服务企业和群众办事创业。确定实行告知承诺制的证明事项范围，并编制告知承诺事项目录清单6个。在前期落实“减材料、减时限”的基础上，修改完善办事指南，制作了告知承诺格式文书，在市政务服务中心对外，方便申请人查阅、使用。按照指定的告知承诺格式文书，制作诊所备案告知承诺书，列出18条具体告知承诺事项，指导6个县市区落实。采取自查自纠方式规范管理，综合运用“双随机、一公开”监管、重点监管、“互联网+监管”、智慧监管等方式实施日常监管，利用政务信息共享平台、政务服务移动客户端等收集、比对相关数据，实施在线核查。如在办理医疗机构执业登记注册时，我们通过信用系统平台，查询医疗机构实体的营业执照信息，再如在办理医疗机构校验时，我们查询医疗注册联网管理系统查询对应的医疗机构诊疗科目及医护人员信息。通过减少办理时间、压缩审批材料、优化办事流程，做到了“一次办、马上办、网上办”的要求，进一步推进了法治营商环境建设。</w:t>
      </w:r>
    </w:p>
    <w:p>
      <w:pPr>
        <w:ind w:left="0" w:right="0" w:firstLine="560"/>
        <w:spacing w:before="450" w:after="450" w:line="312" w:lineRule="auto"/>
      </w:pPr>
      <w:r>
        <w:rPr>
          <w:rFonts w:ascii="宋体" w:hAnsi="宋体" w:eastAsia="宋体" w:cs="宋体"/>
          <w:color w:val="000"/>
          <w:sz w:val="28"/>
          <w:szCs w:val="28"/>
        </w:rPr>
        <w:t xml:space="preserve">（四）规范行政执法工作，推进严格规范公正文明执法情况。全面推行依法行政，规范行政执法行为，严格落实行政执法公示制度执法全过程记录制度重大执法决定法制审核制度（“三项制度”）。行政执法公示制度方面，适用《湖北省卫生计生行政处罚信息公开管理办法》以及咸宁市信用体系建设工作要求，在门户网站和湖北省信用信息汇集系统中公示行政许可、行政处罚、信用承诺等信息。20xx年1-12月，累计办结行政许可服务事项895件，已公示895件，行政处罚39件，其中应公示9件（一般程序办理的行政处罚案件），已公示9件。执法全过程记录方面，适用《湖北省卫生计生监督执法全过程记录制度》，采取执法文书制作、音像记录和电子数据采集等形式对执法全过程进行记录。国家卫健委制定了《卫生行政执法文书规范》，详列了37类执法文书书写模板。市卫计委综合监督执法局配备执法记录仪10台，执法终端设备10台，数据采集站2台，执法人员对现场检查、调查取证、查封扣押等全部执法行为进行音像记录，20xx年1-12月，累计记录案件39件。重大行政执法决定法制审核方面，适用《湖北省卫生健康委重大行政执法决定法制审核办法（试行）》，将相关行政许可、行政处罚、行政强制等10项重大行政执法决定事项纳入目录管理。20xx年累计审核重大行政处罚案件2件，吸纳了相关业务科室及法律顾问参与。另外，完成了行政执法证换发工作，我委含执法局共计33人通过行政执法资格考试，涉及行政执法、行政检查的相关单位及业务科室人员均将取得行政执法证，获得执法主体资格。</w:t>
      </w:r>
    </w:p>
    <w:p>
      <w:pPr>
        <w:ind w:left="0" w:right="0" w:firstLine="560"/>
        <w:spacing w:before="450" w:after="450" w:line="312" w:lineRule="auto"/>
      </w:pPr>
      <w:r>
        <w:rPr>
          <w:rFonts w:ascii="宋体" w:hAnsi="宋体" w:eastAsia="宋体" w:cs="宋体"/>
          <w:color w:val="000"/>
          <w:sz w:val="28"/>
          <w:szCs w:val="28"/>
        </w:rPr>
        <w:t xml:space="preserve">（五）推进普法依法治理、矛盾排查化解和行政复议应诉工作情况。一是强化法制宣传。制定了普法事项工作清单，4月7日参加了法治热线节目，宣传了传染病防治法。组织了国家安全教育日宣传活动、食品安全、职业病防治等主题宣传活动。举办了市直单位“点单式”公益法治宣讲活动启动仪式，开展了《中华人民共和国基本医疗卫生与健康促进法》《中华人民共和国》宪法2场公益法治宣讲。组织法宣在线无纸化学习，委机关41人参学，参学率100%，平均积分2742分，已达标。二是组织了涉企行政执法突出问题整治，制定了整治工作方案，成立了工作专班，在门户网站上公布了涉企行政执法突出问题投诉举报渠道，通过执法案卷、行政复议诉讼案件、信访新闻舆论监督渠道、建立联系企业制度对口查找情况，与市环保局交叉互评，整改问题1个，报送典型案例1件。三是抓信访维稳，促矛盾排查化解。20xx年，通过阳光信访、12345平台、来电来信等方式共受理信访件227件，均按《信访条例》和信访有关法律法规要求进行处理和答复。全市卫生健康系统未发生越级、上省、进京上访事件，有效的维护了社会和谐与稳定。四是行政复议应诉方面，无涉行政诉讼案件，1件行政复议，即范焕新不服我委作出的信息公开告知书申请市人民政府行政复议。8月30日，市政府作出行政复议决定书（咸政复决〔42〕号），维持我委作出的《关于范焕新〈信息公开申请书〉的办理告知书》。</w:t>
      </w:r>
    </w:p>
    <w:p>
      <w:pPr>
        <w:ind w:left="0" w:right="0" w:firstLine="560"/>
        <w:spacing w:before="450" w:after="450" w:line="312" w:lineRule="auto"/>
      </w:pPr>
      <w:r>
        <w:rPr>
          <w:rFonts w:ascii="宋体" w:hAnsi="宋体" w:eastAsia="宋体" w:cs="宋体"/>
          <w:color w:val="000"/>
          <w:sz w:val="28"/>
          <w:szCs w:val="28"/>
        </w:rPr>
        <w:t xml:space="preserve">一是“三项制度”工作落实尚需进一步细化。目前行政执法公示制度、全过程记录制度和重大行政执法决定法治审核制度缺乏细化的内部管理和责任分工，流程清单不完善。二是法治宣教活动形式需要进一步丰富。从已开展的法治宣教活动来看，大部分是传统的讲座、公益短信、宣传册等方式，受众主体局限在系统内部，宣教效果有限。三是对直属单位法治建设指导还需进一步加强。部分单位重业务轻法治，开展活动不多。</w:t>
      </w:r>
    </w:p>
    <w:p>
      <w:pPr>
        <w:ind w:left="0" w:right="0" w:firstLine="560"/>
        <w:spacing w:before="450" w:after="450" w:line="312" w:lineRule="auto"/>
      </w:pPr>
      <w:r>
        <w:rPr>
          <w:rFonts w:ascii="宋体" w:hAnsi="宋体" w:eastAsia="宋体" w:cs="宋体"/>
          <w:color w:val="000"/>
          <w:sz w:val="28"/>
          <w:szCs w:val="28"/>
        </w:rPr>
        <w:t xml:space="preserve">法治建设，是推动高质量发展的重要保障，是落实主体责任的第一抓手。今后，我们将从三个方面继续重视：一是重视法治制度建设，更好地统领工作。对照行政执法“三项制度”工作落实细则查漏补缺，结合工作实际，强化制度建设，进一步明确责任分工和工作流程。二是树立全新法治思维，更好地促进工作。在全系统树立德治与法治相融的管理体系，进一步创新法制宣教活动形式，尝试新媒体传播方式，提高全系统法治思维、法律意识、法制观念，提高受众主体覆盖面。三是加强法治建设指导，更好地落实工作。以法治思维加强对直属单位的业务指导，对照法治建设绩效考核指标，逐项梳理工作情况，对短板弱项进行分类指导，同时强化各类宣教活动同部署同开展，力求宣教合力，在推进法治湖北、法治咸宁、法治健康建设方面谋良策、出实招。</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推荐卫健局局长在全县卫生健康系统党风廉政建设暨作风建设工作会议上的讲话怎么写四</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委宣传部的指导帮助下，区卫健局深入贯彻落实十八届三中、四中、五中、六中全会精神和习近平***重要讲话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一）始终把意识形态工作放在突出位置。深刻领会习近平***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二）全面压实工作责任。完善党委专题研究意识形态制度，召开了2次专题研究会，坚决落实中央、省委、市委和区委关于意识形态工作各项决策部署，提高工作的针对性。局党委书记严格履行第一责任人责任，分管领导认真履行直接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卫健局党委把党的十九大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12次，利用干部职工大会集中组织干部职工学习10次267人次，参学率达98.5%。</w:t>
      </w:r>
    </w:p>
    <w:p>
      <w:pPr>
        <w:ind w:left="0" w:right="0" w:firstLine="560"/>
        <w:spacing w:before="450" w:after="450" w:line="312" w:lineRule="auto"/>
      </w:pPr>
      <w:r>
        <w:rPr>
          <w:rFonts w:ascii="宋体" w:hAnsi="宋体" w:eastAsia="宋体" w:cs="宋体"/>
          <w:color w:val="000"/>
          <w:sz w:val="28"/>
          <w:szCs w:val="28"/>
        </w:rPr>
        <w:t xml:space="preserve">（一）突出工作重点，强化主题宣传。一是抓好重大新闻宣传。邀请中国人口报、人口健康报、滨州日报、市、区电视台等媒体，深入宣传报道了市立医院无偿医治并照顾智障女春莲7年的感人事迹；邀请市、区电视台等媒体，对卫健系统劳动模范—xx街道xx居委会计生专干xxx进行宣传报道；对“健康中国基层行·xxx站”“百市千县”精准健康扶贫行动慈善系列活动进行了宣传报道。二是狠抓各类媒体宣传。20_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二）强化社会宣传，营造浓厚氛围。积极组织开展“三下乡”、5.29协会活动日、7.11世界人口日等大型社会宣传活动。全区15个乡镇（街道）分别结合自身实际，开展了丰富多彩的宣传活动。全区累计发放各类卫生计生宣传材料3万余册（页），接受群众现场咨询1.72万余人次，为群众提供免费医疗服务7860余人次，发放脸盆、文明扇、文明布兜等宣传品1.28万余件。</w:t>
      </w:r>
    </w:p>
    <w:p>
      <w:pPr>
        <w:ind w:left="0" w:right="0" w:firstLine="560"/>
        <w:spacing w:before="450" w:after="450" w:line="312" w:lineRule="auto"/>
      </w:pPr>
      <w:r>
        <w:rPr>
          <w:rFonts w:ascii="宋体" w:hAnsi="宋体" w:eastAsia="宋体" w:cs="宋体"/>
          <w:color w:val="000"/>
          <w:sz w:val="28"/>
          <w:szCs w:val="28"/>
        </w:rPr>
        <w:t xml:space="preserve">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二）开展志愿服务活动。成立党员志愿服务队，搭建百名健康卫士健康扶贫“连心桥”，深入乡村、社区开展诊疗服务活动。9月19-20日，区人民医院各科专家和乡镇卫生院业务骨干组成9个党员志愿服务队，到社区、村居开展“扶贫暖人心-义诊送健康”志愿服务活动，现场义诊343人次，入户义诊24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三）开展党员与社区共建活动。局机关党委和xx社区党支部签订了结对共建协议。10月，组织xx医院党员联合xx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推荐卫健局局长在全县卫生健康系统党风廉政建设暨作风建设工作会议上的讲话怎么写五</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卫健局的关心和指导下，我局深入贯彻落实以习近平新时代中国特色社会主义思想为指导，深入贯彻落实党的十九大精神，根据《法治政府建设实施纲要（20_—20xx年）》等相关文件要求，紧紧围绕依法治县的整体目标，始终坚持依法行政的指导思想，狠抓具体法治建设任务落实，不断强化依法行政意识，不断提高依法行政的能力和水平，切实发挥法治建设在卫生健康工作中的核心引领作用,全面推动卫生健康事业稳定有序发展。现将20xx年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（一）依法全面履行政府职能</w:t>
      </w:r>
    </w:p>
    <w:p>
      <w:pPr>
        <w:ind w:left="0" w:right="0" w:firstLine="560"/>
        <w:spacing w:before="450" w:after="450" w:line="312" w:lineRule="auto"/>
      </w:pPr>
      <w:r>
        <w:rPr>
          <w:rFonts w:ascii="宋体" w:hAnsi="宋体" w:eastAsia="宋体" w:cs="宋体"/>
          <w:color w:val="000"/>
          <w:sz w:val="28"/>
          <w:szCs w:val="28"/>
        </w:rPr>
        <w:t xml:space="preserve">1、法制政府建设安排部署情况</w:t>
      </w:r>
    </w:p>
    <w:p>
      <w:pPr>
        <w:ind w:left="0" w:right="0" w:firstLine="560"/>
        <w:spacing w:before="450" w:after="450" w:line="312" w:lineRule="auto"/>
      </w:pPr>
      <w:r>
        <w:rPr>
          <w:rFonts w:ascii="宋体" w:hAnsi="宋体" w:eastAsia="宋体" w:cs="宋体"/>
          <w:color w:val="000"/>
          <w:sz w:val="28"/>
          <w:szCs w:val="28"/>
        </w:rPr>
        <w:t xml:space="preserve">为深入贯彻《法治政府建设实施纲要（20_-20xx年）》，我局成立了依法行政和普法工作领导小组。局长任组长，分管副局长任副组长，办公室设在政策法规和综合监督股，牵头负责法治政府建设各项工作。确定今年推进法治政府建设的主要任务是：继续深化行政审批制度改革；完善行政执法程序；健全行政权力运行制约和监督体系等。领导小组较好的发挥了组织领导作用，安排部署推进各项工作，较好完成年度工作任务。</w:t>
      </w:r>
    </w:p>
    <w:p>
      <w:pPr>
        <w:ind w:left="0" w:right="0" w:firstLine="560"/>
        <w:spacing w:before="450" w:after="450" w:line="312" w:lineRule="auto"/>
      </w:pPr>
      <w:r>
        <w:rPr>
          <w:rFonts w:ascii="宋体" w:hAnsi="宋体" w:eastAsia="宋体" w:cs="宋体"/>
          <w:color w:val="000"/>
          <w:sz w:val="28"/>
          <w:szCs w:val="28"/>
        </w:rPr>
        <w:t xml:space="preserve">2、深化行政审批制度改革情况</w:t>
      </w:r>
    </w:p>
    <w:p>
      <w:pPr>
        <w:ind w:left="0" w:right="0" w:firstLine="560"/>
        <w:spacing w:before="450" w:after="450" w:line="312" w:lineRule="auto"/>
      </w:pPr>
      <w:r>
        <w:rPr>
          <w:rFonts w:ascii="宋体" w:hAnsi="宋体" w:eastAsia="宋体" w:cs="宋体"/>
          <w:color w:val="000"/>
          <w:sz w:val="28"/>
          <w:szCs w:val="28"/>
        </w:rPr>
        <w:t xml:space="preserve">一是梳理权责清单，做到职权法定，进一步明确了我局行政审批的职责和权限范围，做到了依法审批。二是依法履行职权，做到权力规范运行。对履行的职权，按照规范运行和便民高效原则，编制权力运行流程图，规范权力运行。具体按照法律、法规、规章规定的程序和内部操作流程，对每项行政职权逐一编制外部、内部行政职权运行流程图，明确申请、受理、审查、批准、办结等各环节的步骤、顺序、时限、形式和标准等，规范自由裁量权，并查找好廉政风险点。各项审批工作必须严格遵守流程图规定的流程，保障权力在规则内运行。三是进一步完善窗口服务诚信承诺制度，认真执行一次性告知和限时办结等制度，修改完善权责清单宣传页，公开并执行全县统一的办事程序和标准。我局所涉及的所有行政审批项目均在广东政务服务网予以公布。</w:t>
      </w:r>
    </w:p>
    <w:p>
      <w:pPr>
        <w:ind w:left="0" w:right="0" w:firstLine="560"/>
        <w:spacing w:before="450" w:after="450" w:line="312" w:lineRule="auto"/>
      </w:pPr>
      <w:r>
        <w:rPr>
          <w:rFonts w:ascii="宋体" w:hAnsi="宋体" w:eastAsia="宋体" w:cs="宋体"/>
          <w:color w:val="000"/>
          <w:sz w:val="28"/>
          <w:szCs w:val="28"/>
        </w:rPr>
        <w:t xml:space="preserve">(二）深入推进工作人员法治思维和法治能力建设</w:t>
      </w:r>
    </w:p>
    <w:p>
      <w:pPr>
        <w:ind w:left="0" w:right="0" w:firstLine="560"/>
        <w:spacing w:before="450" w:after="450" w:line="312" w:lineRule="auto"/>
      </w:pPr>
      <w:r>
        <w:rPr>
          <w:rFonts w:ascii="宋体" w:hAnsi="宋体" w:eastAsia="宋体" w:cs="宋体"/>
          <w:color w:val="000"/>
          <w:sz w:val="28"/>
          <w:szCs w:val="28"/>
        </w:rPr>
        <w:t xml:space="preserve">根据卫健系统的实际，制订了《博罗县卫生健康局20xx年法治建设工作要点》。一是坚持把党的建设摆在首位，统筹推进党的各项建设。坚持党建工作与中心工作一起谋划、一起部署、一起落实、一起考核，推动党建工作全面落实。二是落实主要负责人履行推进法治建设第一责任人职责，强化领导干部及执法人员法治能力建设。组织领导干部集体学法，分别以学宪法、学廉政条例、学民法为内容开展。落实“谁主管谁负责”“谁执法谁普法”“谁服务谁普法”，组织全体卫生监督员认真学习《国务院全面推进依法行政实施纲要》、《卫生行政执法责任制若干规定》和《卫生行政处罚程序》、《基本医疗卫生与健康促进法》、《民法典》等相关卫生法律法规和部令规章。日常工作中，还利用网络教育资源进行行政执法培训，把平台培训工作与日常监督工作结合起来，切实提高了监督员实践能力和业务水平。</w:t>
      </w:r>
    </w:p>
    <w:p>
      <w:pPr>
        <w:ind w:left="0" w:right="0" w:firstLine="560"/>
        <w:spacing w:before="450" w:after="450" w:line="312" w:lineRule="auto"/>
      </w:pPr>
      <w:r>
        <w:rPr>
          <w:rFonts w:ascii="宋体" w:hAnsi="宋体" w:eastAsia="宋体" w:cs="宋体"/>
          <w:color w:val="000"/>
          <w:sz w:val="28"/>
          <w:szCs w:val="28"/>
        </w:rPr>
        <w:t xml:space="preserve">（三）不断完善依法决策制度体系</w:t>
      </w:r>
    </w:p>
    <w:p>
      <w:pPr>
        <w:ind w:left="0" w:right="0" w:firstLine="560"/>
        <w:spacing w:before="450" w:after="450" w:line="312" w:lineRule="auto"/>
      </w:pPr>
      <w:r>
        <w:rPr>
          <w:rFonts w:ascii="宋体" w:hAnsi="宋体" w:eastAsia="宋体" w:cs="宋体"/>
          <w:color w:val="000"/>
          <w:sz w:val="28"/>
          <w:szCs w:val="28"/>
        </w:rPr>
        <w:t xml:space="preserve">一是完善法律顾问聘用制。建立法律顾问聘请、履职及考核制度，由法律顾问为我局重大行政决策、行政行为、行政合同及其它法律事务，进行法律论证并提出法律意见，进行全过程法律把关，防范法律风险。20xx年，法律顾问共为我局作出法律意见7次。二是严格实行对规范性文件的管理。根据《国务院关于加强法治政府建设的意见》（国发〔20_〕33号）、《法治政府建设实施纲要（20_—20xx年）》、《广东省法治政府建设实施纲要（20xx—20xx年）》、《广东省依法行政工作领导小组办公室关于实行规范性文件统一登记统一编号统一印发制度的通知》等有关工作规定做好规范性文件审查工作；根据县有关要求加大规范性文件清理工作力度，对已失效的规范性文件进行清理。</w:t>
      </w:r>
    </w:p>
    <w:p>
      <w:pPr>
        <w:ind w:left="0" w:right="0" w:firstLine="560"/>
        <w:spacing w:before="450" w:after="450" w:line="312" w:lineRule="auto"/>
      </w:pPr>
      <w:r>
        <w:rPr>
          <w:rFonts w:ascii="宋体" w:hAnsi="宋体" w:eastAsia="宋体" w:cs="宋体"/>
          <w:color w:val="000"/>
          <w:sz w:val="28"/>
          <w:szCs w:val="28"/>
        </w:rPr>
        <w:t xml:space="preserve">（四）推进行政决策决策科学化、民主化、法治化</w:t>
      </w:r>
    </w:p>
    <w:p>
      <w:pPr>
        <w:ind w:left="0" w:right="0" w:firstLine="560"/>
        <w:spacing w:before="450" w:after="450" w:line="312" w:lineRule="auto"/>
      </w:pPr>
      <w:r>
        <w:rPr>
          <w:rFonts w:ascii="宋体" w:hAnsi="宋体" w:eastAsia="宋体" w:cs="宋体"/>
          <w:color w:val="000"/>
          <w:sz w:val="28"/>
          <w:szCs w:val="28"/>
        </w:rPr>
        <w:t xml:space="preserve">实行重大行政决策合法性审查机制和集体讨论决定的制度。定期召开局班子和党组会议，就行政管理事项、经费使用事项、干部选拔任用调整事项等重大行政决策进行集体讨论决定。凡涉及重大问题的均进行合法性审查，并及时向县委县、政府请示汇报，防控了风险，使我局的各项行政决策均符合法律规范。同时，对下属单位各项制度包括民主生活会、领导班子重大问题决策等事项，尤其是涉及群众投诉较多的问题，要求各单位在做好党务政务公开的同时，将方案报局备案。</w:t>
      </w:r>
    </w:p>
    <w:p>
      <w:pPr>
        <w:ind w:left="0" w:right="0" w:firstLine="560"/>
        <w:spacing w:before="450" w:after="450" w:line="312" w:lineRule="auto"/>
      </w:pPr>
      <w:r>
        <w:rPr>
          <w:rFonts w:ascii="宋体" w:hAnsi="宋体" w:eastAsia="宋体" w:cs="宋体"/>
          <w:color w:val="000"/>
          <w:sz w:val="28"/>
          <w:szCs w:val="28"/>
        </w:rPr>
        <w:t xml:space="preserve">（五）推进严格规范公正文明执法。</w:t>
      </w:r>
    </w:p>
    <w:p>
      <w:pPr>
        <w:ind w:left="0" w:right="0" w:firstLine="560"/>
        <w:spacing w:before="450" w:after="450" w:line="312" w:lineRule="auto"/>
      </w:pPr>
      <w:r>
        <w:rPr>
          <w:rFonts w:ascii="宋体" w:hAnsi="宋体" w:eastAsia="宋体" w:cs="宋体"/>
          <w:color w:val="000"/>
          <w:sz w:val="28"/>
          <w:szCs w:val="28"/>
        </w:rPr>
        <w:t xml:space="preserve">为进一步规范行政处罚程序，保护当事人的合法权益，我局采取多种举措提高办案质量。一是建章立制。根据相关法律、法规、规章，总结实践经验，制定了审批许可制度、卫生行政处罚案件处理程序、重大行政处罚案件集体讨论制度、行政执法过错责任追究制度、卫生监督档案管理制度、卫生许可办理程序等系列制度。二是增强办案透明度。在办理适应一般程序和听证程序的案件中，始终坚持立、办、审、决四分离制度，即县卫生监督所在检查或者调查中发现违法行为，认为应当给予行政处罚的，根据违法行为的事实、情节及对社会损害程度，制作《案件调查终结报告》和《卫生行政执法事项审批表》，在自由裁量权的数额范围内提出建议，经所长审核同意后会同案件相关材料报送局相关股室审查，局相关股室根据各自业务分工提出审查意见，呈报分管行政处罚工作的副局长、局长审核、审批后作出行政处罚决定。从而确保了办案公正、公平、公开。三是严格落实行政执法责任追究制、首问负责制、承办人负责制，做到了行政执法工作有检查、有督促，有监督。新冠肺炎疫情发生以来，我县卫生监督员在一线巡查监督过程中，实行“谁执法谁普法”普法责任制，大力开展防控疫情相关法律法规的宣传，同时面向服务对象、帮扶群众等积极开展防控疫情相关法律法规和防疫知识的宣传普及，将法治思维、法治方式贯穿疫情防控工作全过程。目前，我局对查出的150家违法违规单位给予了卫生行政处罚。今年至今我局没有复议案件，没有出现重大决策失误或大纠纷闹访事件。</w:t>
      </w:r>
    </w:p>
    <w:p>
      <w:pPr>
        <w:ind w:left="0" w:right="0" w:firstLine="560"/>
        <w:spacing w:before="450" w:after="450" w:line="312" w:lineRule="auto"/>
      </w:pPr>
      <w:r>
        <w:rPr>
          <w:rFonts w:ascii="宋体" w:hAnsi="宋体" w:eastAsia="宋体" w:cs="宋体"/>
          <w:color w:val="000"/>
          <w:sz w:val="28"/>
          <w:szCs w:val="28"/>
        </w:rPr>
        <w:t xml:space="preserve">（六）全面推进政务公开</w:t>
      </w:r>
    </w:p>
    <w:p>
      <w:pPr>
        <w:ind w:left="0" w:right="0" w:firstLine="560"/>
        <w:spacing w:before="450" w:after="450" w:line="312" w:lineRule="auto"/>
      </w:pPr>
      <w:r>
        <w:rPr>
          <w:rFonts w:ascii="宋体" w:hAnsi="宋体" w:eastAsia="宋体" w:cs="宋体"/>
          <w:color w:val="000"/>
          <w:sz w:val="28"/>
          <w:szCs w:val="28"/>
        </w:rPr>
        <w:t xml:space="preserve">一是健全完善政务公开领导体制、工作机制和配套制度。制定了《博罗县卫生健康局全面推进基层政务公开标准化规范化工作实施方案》，明确一名责任同志分管政务公开工作以及指定一名工作人员专门负责政务公开工作。二是全面深化政务公开制度。对于我局的执法人员、政务动态、机构设置、人事信息、干部选拔、年度工作总结及计划、政策法规、惠民政策等信息，经保密审查后，通过政府网站、政务信息公开栏等，向社会进行了全方位的公开，方便群众咨询、投诉、反映意见建议，保障了群众对我局各项工作的知情权、参与权与监督权。</w:t>
      </w:r>
    </w:p>
    <w:p>
      <w:pPr>
        <w:ind w:left="0" w:right="0" w:firstLine="560"/>
        <w:spacing w:before="450" w:after="450" w:line="312" w:lineRule="auto"/>
      </w:pPr>
      <w:r>
        <w:rPr>
          <w:rFonts w:ascii="宋体" w:hAnsi="宋体" w:eastAsia="宋体" w:cs="宋体"/>
          <w:color w:val="000"/>
          <w:sz w:val="28"/>
          <w:szCs w:val="28"/>
        </w:rPr>
        <w:t xml:space="preserve">（七）依法有效化解社会矛盾纠纷</w:t>
      </w:r>
    </w:p>
    <w:p>
      <w:pPr>
        <w:ind w:left="0" w:right="0" w:firstLine="560"/>
        <w:spacing w:before="450" w:after="450" w:line="312" w:lineRule="auto"/>
      </w:pPr>
      <w:r>
        <w:rPr>
          <w:rFonts w:ascii="宋体" w:hAnsi="宋体" w:eastAsia="宋体" w:cs="宋体"/>
          <w:color w:val="000"/>
          <w:sz w:val="28"/>
          <w:szCs w:val="28"/>
        </w:rPr>
        <w:t xml:space="preserve">20xx年以来，我局共接到辖区内信访274件，我局高度重视，组织力量或督促有关医疗机构认真核查，及时处理、反馈，切实做好举报案件线索的查办、督办、转办、交办工作，认真核实案情，做到案件查处到位、责任追究到位和整改措施到位，办结274件，办结率100%，做到件件有落实，件件有回音。死亡纠纷基本处置得当，未发生大的“医闹事件”。</w:t>
      </w:r>
    </w:p>
    <w:p>
      <w:pPr>
        <w:ind w:left="0" w:right="0" w:firstLine="560"/>
        <w:spacing w:before="450" w:after="450" w:line="312" w:lineRule="auto"/>
      </w:pPr>
      <w:r>
        <w:rPr>
          <w:rFonts w:ascii="宋体" w:hAnsi="宋体" w:eastAsia="宋体" w:cs="宋体"/>
          <w:color w:val="000"/>
          <w:sz w:val="28"/>
          <w:szCs w:val="28"/>
        </w:rPr>
        <w:t xml:space="preserve">（八）依法主动接受监督</w:t>
      </w:r>
    </w:p>
    <w:p>
      <w:pPr>
        <w:ind w:left="0" w:right="0" w:firstLine="560"/>
        <w:spacing w:before="450" w:after="450" w:line="312" w:lineRule="auto"/>
      </w:pPr>
      <w:r>
        <w:rPr>
          <w:rFonts w:ascii="宋体" w:hAnsi="宋体" w:eastAsia="宋体" w:cs="宋体"/>
          <w:color w:val="000"/>
          <w:sz w:val="28"/>
          <w:szCs w:val="28"/>
        </w:rPr>
        <w:t xml:space="preserve">建立行政机关违法行政行为投诉举报登记制度，畅通举报箱、电子信箱、热线电话等监督渠道并在网站上予以公布，如实记录投诉举报信息，依法及时调差处理违法行政行为。</w:t>
      </w:r>
    </w:p>
    <w:p>
      <w:pPr>
        <w:ind w:left="0" w:right="0" w:firstLine="560"/>
        <w:spacing w:before="450" w:after="450" w:line="312" w:lineRule="auto"/>
      </w:pPr>
      <w:r>
        <w:rPr>
          <w:rFonts w:ascii="宋体" w:hAnsi="宋体" w:eastAsia="宋体" w:cs="宋体"/>
          <w:color w:val="000"/>
          <w:sz w:val="28"/>
          <w:szCs w:val="28"/>
        </w:rPr>
        <w:t xml:space="preserve">尽管全县卫生健康系统法治政府建设工作取得了一些成绩，但也存在一些薄弱环节和不足之处，如在工作机制上未完全理顺，做到区域内全覆盖有难度，在具体执法细节上中存在一定瑕疵；在日常学习培训力度还有待继续加强等。  </w:t>
      </w:r>
    </w:p>
    <w:p>
      <w:pPr>
        <w:ind w:left="0" w:right="0" w:firstLine="560"/>
        <w:spacing w:before="450" w:after="450" w:line="312" w:lineRule="auto"/>
      </w:pPr>
      <w:r>
        <w:rPr>
          <w:rFonts w:ascii="宋体" w:hAnsi="宋体" w:eastAsia="宋体" w:cs="宋体"/>
          <w:color w:val="000"/>
          <w:sz w:val="28"/>
          <w:szCs w:val="28"/>
        </w:rPr>
        <w:t xml:space="preserve">（一）增强卫生健康行政权力网上透明运行机制，制定完善权力清单制度，推动行政机关依法行使权力，从依据到决策、执行、结果实行全过程动态公开，实行阳光执政，接受人民群众监督。进一步落实执法责任，进一步建立和落实行政执法内部监督制度，加大查纠力度，明确执法责任，加强执法考评，落实责任追究。</w:t>
      </w:r>
    </w:p>
    <w:p>
      <w:pPr>
        <w:ind w:left="0" w:right="0" w:firstLine="560"/>
        <w:spacing w:before="450" w:after="450" w:line="312" w:lineRule="auto"/>
      </w:pPr>
      <w:r>
        <w:rPr>
          <w:rFonts w:ascii="宋体" w:hAnsi="宋体" w:eastAsia="宋体" w:cs="宋体"/>
          <w:color w:val="000"/>
          <w:sz w:val="28"/>
          <w:szCs w:val="28"/>
        </w:rPr>
        <w:t xml:space="preserve">（二）依法做好新冠肺炎疫情和其他传染病防控工作。一是严格执行《中华人民共和国传染病防治法》《突发公共卫生事件应急条例》等法律法规，调配医疗资源全力做好救治工作，依法筑牢疫情防控安全防线，及时公开疫情信息，积极开展公民健康教育。二是积极开展疫情防控法制宣传教育活动，依法维护医疗秩序，保障医务人员合法权益。依法查处各类伤害医务人员的违法行为，对涉嫌犯罪的及时移送司法机关。</w:t>
      </w:r>
    </w:p>
    <w:p>
      <w:pPr>
        <w:ind w:left="0" w:right="0" w:firstLine="560"/>
        <w:spacing w:before="450" w:after="450" w:line="312" w:lineRule="auto"/>
      </w:pPr>
      <w:r>
        <w:rPr>
          <w:rFonts w:ascii="宋体" w:hAnsi="宋体" w:eastAsia="宋体" w:cs="宋体"/>
          <w:color w:val="000"/>
          <w:sz w:val="28"/>
          <w:szCs w:val="28"/>
        </w:rPr>
        <w:t xml:space="preserve">（三）深入推进卫生健康“放管服”改革。一是强化公平竞争审查制度刚性约束，全面清理与企业性质挂钩的歧视性规定和做法。实行统一的市场准入负面清单。二是持续开展“减证便民”行动，完善证明事项动态清理机制，全面推行证明事项告知承诺制。深化行政审批制度改革，动态完善行政权力事项和公共服务事项清单。积极参与“数字政府”改革，优化审批服务流程，加强政务服务标准化建设。</w:t>
      </w:r>
    </w:p>
    <w:p>
      <w:pPr>
        <w:ind w:left="0" w:right="0" w:firstLine="560"/>
        <w:spacing w:before="450" w:after="450" w:line="312" w:lineRule="auto"/>
      </w:pPr>
      <w:r>
        <w:rPr>
          <w:rFonts w:ascii="宋体" w:hAnsi="宋体" w:eastAsia="宋体" w:cs="宋体"/>
          <w:color w:val="000"/>
          <w:sz w:val="28"/>
          <w:szCs w:val="28"/>
        </w:rPr>
        <w:t xml:space="preserve">（四）扎实做好卫生健康学法普法工作。通过对《民法典》、《卫生与健康促进法》的宣传活动，把法律中的新制度、新举措、新规定、新要求，学懂、学透，并严格用于实践，结合各单位工作实际，切实提高依法行政能力和依法执业水平。</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推荐卫健局局长在全县卫生健康系统党风廉政建设暨作风建设工作会议上的讲话怎么写六</w:t>
      </w:r>
    </w:p>
    <w:p>
      <w:pPr>
        <w:ind w:left="0" w:right="0" w:firstLine="560"/>
        <w:spacing w:before="450" w:after="450" w:line="312" w:lineRule="auto"/>
      </w:pPr>
      <w:r>
        <w:rPr>
          <w:rFonts w:ascii="宋体" w:hAnsi="宋体" w:eastAsia="宋体" w:cs="宋体"/>
          <w:color w:val="000"/>
          <w:sz w:val="28"/>
          <w:szCs w:val="28"/>
        </w:rPr>
        <w:t xml:space="preserve">20_年，我局认真贯彻落实县委、县依法治县办关于法治政府建设的部署要求，坚持以习近平新时代中国特色社会主义思想为指导，认真贯彻落实《广东省法治政府建设实施纲要（20_—20_年）》精神，全面依法开展新冠肺炎疫情防控工作，着力提升提升依法行政水平和行业治理水平，推进医疗卫生领域法治建设不断取得新进展。现将工作情况报告如下：</w:t>
      </w:r>
    </w:p>
    <w:p>
      <w:pPr>
        <w:ind w:left="0" w:right="0" w:firstLine="560"/>
        <w:spacing w:before="450" w:after="450" w:line="312" w:lineRule="auto"/>
      </w:pPr>
      <w:r>
        <w:rPr>
          <w:rFonts w:ascii="宋体" w:hAnsi="宋体" w:eastAsia="宋体" w:cs="宋体"/>
          <w:color w:val="000"/>
          <w:sz w:val="28"/>
          <w:szCs w:val="28"/>
        </w:rPr>
        <w:t xml:space="preserve">20_年卫健局承担着疫情防控的重任，局党组召开会议及时研究解决疫情防控中的法治建设有关重大问题,加强疫情期间的卫生监督执法力度和普法宣传力度，派出执法队伍前往重点场所开展执法活动，对违反《传染病防治法》的单位、个人严格依法处理，对全县的医疗机构、公共场所经营单位、学校等单位进行季节性传染病防控工作的指导和监督检查，为各行各业的复工、复产筑牢基础。</w:t>
      </w:r>
    </w:p>
    <w:p>
      <w:pPr>
        <w:ind w:left="0" w:right="0" w:firstLine="560"/>
        <w:spacing w:before="450" w:after="450" w:line="312" w:lineRule="auto"/>
      </w:pPr>
      <w:r>
        <w:rPr>
          <w:rFonts w:ascii="宋体" w:hAnsi="宋体" w:eastAsia="宋体" w:cs="宋体"/>
          <w:color w:val="000"/>
          <w:sz w:val="28"/>
          <w:szCs w:val="28"/>
        </w:rPr>
        <w:t xml:space="preserve">（一）“动静”结合开展普法。通过各医疗卫生单位的公告栏、横幅、led显示屏、电视、微信公众号等新媒体平台推进线上线下相结合方式多渠道宣传疫情防控知识，引导社会民众增强疫情防控意识、法治意识，认真做好自身防护、遵守相关法律法规，为打赢疫情防控阻击战营造法治氛围、提供法治保障。县卫健系统围绕抗击疫情派发相关宣传资料30万余份，布置悬挂防控疫情横幅1600余条；30余个大厅显示屏刊播防控疫情公益宣传片、宣传标语、科普预防片；发送防控疫情手机提醒短信次数60余次，进农村、社区等基层宣传宣讲达4500余人次。</w:t>
      </w:r>
    </w:p>
    <w:p>
      <w:pPr>
        <w:ind w:left="0" w:right="0" w:firstLine="560"/>
        <w:spacing w:before="450" w:after="450" w:line="312" w:lineRule="auto"/>
      </w:pPr>
      <w:r>
        <w:rPr>
          <w:rFonts w:ascii="宋体" w:hAnsi="宋体" w:eastAsia="宋体" w:cs="宋体"/>
          <w:color w:val="000"/>
          <w:sz w:val="28"/>
          <w:szCs w:val="28"/>
        </w:rPr>
        <w:t xml:space="preserve">（二）全力以赴做好卫生监督执法普法工作。疫情期间，我县卫生监督所加强公共卫生安全和医疗服务机构监督执法，积极筑牢传染病防控防线，共出动执法人员5875人次，监督公共场所975间次、生活饮用水供水单位36间次、医疗机构494间次、工矿企业17间次、学校82间次，在监督检查过程中发现存在的问题，立即发出监督意见书要求整改，涉及违法的依法查处，在疫情防控监督执法检查中加强宣传教育。</w:t>
      </w:r>
    </w:p>
    <w:p>
      <w:pPr>
        <w:ind w:left="0" w:right="0" w:firstLine="560"/>
        <w:spacing w:before="450" w:after="450" w:line="312" w:lineRule="auto"/>
      </w:pPr>
      <w:r>
        <w:rPr>
          <w:rFonts w:ascii="宋体" w:hAnsi="宋体" w:eastAsia="宋体" w:cs="宋体"/>
          <w:color w:val="000"/>
          <w:sz w:val="28"/>
          <w:szCs w:val="28"/>
        </w:rPr>
        <w:t xml:space="preserve">（三）做好疫情舆论宣传。畅通疫情政策咨询热线，在12345政府服务热线第一时间回复疫情问题咨询，及时回应群众关切的问题；对接上级卫健部门，及时转发上级关于疫情防控权威报道，及时转发县新型冠状病毒感染的肺炎防控指挥部的最新通知，广泛宣传疫情防控工作，引导公众积极配合党委政府的有关部署，倡导广大群众注意甄别网络信息真假，做到不信谣、不传谣、不造谣，坚持舆论引导,做知法、懂法、守法的好公民。</w:t>
      </w:r>
    </w:p>
    <w:p>
      <w:pPr>
        <w:ind w:left="0" w:right="0" w:firstLine="560"/>
        <w:spacing w:before="450" w:after="450" w:line="312" w:lineRule="auto"/>
      </w:pPr>
      <w:r>
        <w:rPr>
          <w:rFonts w:ascii="宋体" w:hAnsi="宋体" w:eastAsia="宋体" w:cs="宋体"/>
          <w:color w:val="000"/>
          <w:sz w:val="28"/>
          <w:szCs w:val="28"/>
        </w:rPr>
        <w:t xml:space="preserve">（一）积极开展政务服务改革。根据县委、县政府的统一部署，卫健局严格按照编制行政审批服务事项、办事指南和业务手册，重点规范办理依据，受理范围、申请条件、申请材料、办理时限等要素，依法科学合理的减少申请材料，消除模糊语言、兜底条款，为群众办事提供清晰指引。继续派出专员进驻行政服务中心，专门负责行政服务工作，不断提升服务的质量、丰富服务的内容。今年卫健局一共受理申请卫生许可证150件。</w:t>
      </w:r>
    </w:p>
    <w:p>
      <w:pPr>
        <w:ind w:left="0" w:right="0" w:firstLine="560"/>
        <w:spacing w:before="450" w:after="450" w:line="312" w:lineRule="auto"/>
      </w:pPr>
      <w:r>
        <w:rPr>
          <w:rFonts w:ascii="宋体" w:hAnsi="宋体" w:eastAsia="宋体" w:cs="宋体"/>
          <w:color w:val="000"/>
          <w:sz w:val="28"/>
          <w:szCs w:val="28"/>
        </w:rPr>
        <w:t xml:space="preserve">（二）推进政务和办事公开。依托政务网，推进决策、执行、管理、服务和结果等依法公开，重点做好医疗卫生资源配置、重大建设项目以及重大医疗卫生事件信息的公开，今年在政府信息公开网共公开信息38条。落实行政许可和行政处罚双公示制度，推动医疗卫生机构主动公开医疗卫生服务信息。</w:t>
      </w:r>
    </w:p>
    <w:p>
      <w:pPr>
        <w:ind w:left="0" w:right="0" w:firstLine="560"/>
        <w:spacing w:before="450" w:after="450" w:line="312" w:lineRule="auto"/>
      </w:pPr>
      <w:r>
        <w:rPr>
          <w:rFonts w:ascii="宋体" w:hAnsi="宋体" w:eastAsia="宋体" w:cs="宋体"/>
          <w:color w:val="000"/>
          <w:sz w:val="28"/>
          <w:szCs w:val="28"/>
        </w:rPr>
        <w:t xml:space="preserve">（三）坚持严格规范公正文明执法</w:t>
      </w:r>
    </w:p>
    <w:p>
      <w:pPr>
        <w:ind w:left="0" w:right="0" w:firstLine="560"/>
        <w:spacing w:before="450" w:after="450" w:line="312" w:lineRule="auto"/>
      </w:pPr>
      <w:r>
        <w:rPr>
          <w:rFonts w:ascii="宋体" w:hAnsi="宋体" w:eastAsia="宋体" w:cs="宋体"/>
          <w:color w:val="000"/>
          <w:sz w:val="28"/>
          <w:szCs w:val="28"/>
        </w:rPr>
        <w:t xml:space="preserve">1.规范行政执法程序。一是推行行政执法公示制度。完善事前、事中、事后公开机制，通过门户网站和办事大厅、服务窗口等载体，依法及时向社会公开有关行政执法信息；二是推行行政执法全过程记录；三是推行重大行政执法决定法制审核制度。</w:t>
      </w:r>
    </w:p>
    <w:p>
      <w:pPr>
        <w:ind w:left="0" w:right="0" w:firstLine="560"/>
        <w:spacing w:before="450" w:after="450" w:line="312" w:lineRule="auto"/>
      </w:pPr>
      <w:r>
        <w:rPr>
          <w:rFonts w:ascii="宋体" w:hAnsi="宋体" w:eastAsia="宋体" w:cs="宋体"/>
          <w:color w:val="000"/>
          <w:sz w:val="28"/>
          <w:szCs w:val="28"/>
        </w:rPr>
        <w:t xml:space="preserve">2.全面落实行政执法责任制。全面落实法制审核制度，对行政执法案件进行评审审查，落实“谁执法谁公示”原则，行政执法结果录入广东省行政执法信息公示平台数据采集系统，做好行政执法信息公开公示工作。</w:t>
      </w:r>
    </w:p>
    <w:p>
      <w:pPr>
        <w:ind w:left="0" w:right="0" w:firstLine="560"/>
        <w:spacing w:before="450" w:after="450" w:line="312" w:lineRule="auto"/>
      </w:pPr>
      <w:r>
        <w:rPr>
          <w:rFonts w:ascii="宋体" w:hAnsi="宋体" w:eastAsia="宋体" w:cs="宋体"/>
          <w:color w:val="000"/>
          <w:sz w:val="28"/>
          <w:szCs w:val="28"/>
        </w:rPr>
        <w:t xml:space="preserve">3.加强行政执法保障。行政执法人员全部持证上岗，按规定规范着装和佩戴统一执法标识，在执法过程中主动表明身份，出示有效的行政执法证件，做到公开、透明、公平、公正执法。</w:t>
      </w:r>
    </w:p>
    <w:p>
      <w:pPr>
        <w:ind w:left="0" w:right="0" w:firstLine="560"/>
        <w:spacing w:before="450" w:after="450" w:line="312" w:lineRule="auto"/>
      </w:pPr>
      <w:r>
        <w:rPr>
          <w:rFonts w:ascii="宋体" w:hAnsi="宋体" w:eastAsia="宋体" w:cs="宋体"/>
          <w:color w:val="000"/>
          <w:sz w:val="28"/>
          <w:szCs w:val="28"/>
        </w:rPr>
        <w:t xml:space="preserve">4.加强执法主体管理。依法确定行政执法资格，严格落实行政执法主体合法性审查和行政执法人员资格管理制度。根据上级关于行政执法主体合法性管理规定的要求，对局行政执法主体重新向社会公布，对委托行政执法的各有关单位进行认真负责的审查、公示。卫健局遵循“执法必持证、持证必培训、培训必考试”的原则，严把行政执法人员入口关，在机构改革后积极推动符合条件的人员参加20_年度行政执法证网上考试并取得执法证件，今年共有11名卫生监督所执法人员考取执法证件，为行政执法活动打下坚实基础。</w:t>
      </w:r>
    </w:p>
    <w:p>
      <w:pPr>
        <w:ind w:left="0" w:right="0" w:firstLine="560"/>
        <w:spacing w:before="450" w:after="450" w:line="312" w:lineRule="auto"/>
      </w:pPr>
      <w:r>
        <w:rPr>
          <w:rFonts w:ascii="宋体" w:hAnsi="宋体" w:eastAsia="宋体" w:cs="宋体"/>
          <w:color w:val="000"/>
          <w:sz w:val="28"/>
          <w:szCs w:val="28"/>
        </w:rPr>
        <w:t xml:space="preserve">（一）依法办理行政复议和行政诉讼。今年卫健局无行政复议案件。</w:t>
      </w:r>
    </w:p>
    <w:p>
      <w:pPr>
        <w:ind w:left="0" w:right="0" w:firstLine="560"/>
        <w:spacing w:before="450" w:after="450" w:line="312" w:lineRule="auto"/>
      </w:pPr>
      <w:r>
        <w:rPr>
          <w:rFonts w:ascii="宋体" w:hAnsi="宋体" w:eastAsia="宋体" w:cs="宋体"/>
          <w:color w:val="000"/>
          <w:sz w:val="28"/>
          <w:szCs w:val="28"/>
        </w:rPr>
        <w:t xml:space="preserve">（二）依法处理信访事项。积极化解各类矛盾，以法治思维和法治方式推进信访工作法制化，不断提高社会矛盾的化解能力和水平，依据相关法律法规规定的“法定途径”进行合理分流，依法处理矛盾纠纷，强化法律在化解矛盾中的权威地位，并确保重大节日及敏感时期没有发生大规模上访。截至12月18日止，共受理信访案件9宗，共办理9宗，余办结率100%。卫健局积极配合医患纠纷第三方调解工作，截止今年12月25日共计处理医疗纠纷案件53起，立案51起，已结案49起，结案率96.1%。</w:t>
      </w:r>
    </w:p>
    <w:p>
      <w:pPr>
        <w:ind w:left="0" w:right="0" w:firstLine="560"/>
        <w:spacing w:before="450" w:after="450" w:line="312" w:lineRule="auto"/>
      </w:pPr>
      <w:r>
        <w:rPr>
          <w:rFonts w:ascii="宋体" w:hAnsi="宋体" w:eastAsia="宋体" w:cs="宋体"/>
          <w:color w:val="000"/>
          <w:sz w:val="28"/>
          <w:szCs w:val="28"/>
        </w:rPr>
        <w:t xml:space="preserve">（三）聘请法律顾问。根据县政府及司法局的有关文件要求，为提高全系统的法治水平、防范法律风险，今年卫健局继续代表县卫生健康系统聘请了法律顾问，为系统各单位提供法律指导、提出法律意见，处理各类法律问题。</w:t>
      </w:r>
    </w:p>
    <w:p>
      <w:pPr>
        <w:ind w:left="0" w:right="0" w:firstLine="560"/>
        <w:spacing w:before="450" w:after="450" w:line="312" w:lineRule="auto"/>
      </w:pPr>
      <w:r>
        <w:rPr>
          <w:rFonts w:ascii="宋体" w:hAnsi="宋体" w:eastAsia="宋体" w:cs="宋体"/>
          <w:color w:val="000"/>
          <w:sz w:val="28"/>
          <w:szCs w:val="28"/>
        </w:rPr>
        <w:t xml:space="preserve">（一）履行第一责任人职责，全系统参与法治建设工作。局机关党组书记切实履行推进法治建设第一责任人职责，认真贯彻落实习近平***全面依法治国新理念新思想新战略要求。建立覆盖全县医疗卫生机构法治建设工作队伍，设立法治工作专职人员，将法制建设工作纳入基层医疗单位绩效考核管理，法治建设工作纳入医院工作计划部署，确保将法治政府建设工作要求在全市卫生系统日常工作的贯彻落实。</w:t>
      </w:r>
    </w:p>
    <w:p>
      <w:pPr>
        <w:ind w:left="0" w:right="0" w:firstLine="560"/>
        <w:spacing w:before="450" w:after="450" w:line="312" w:lineRule="auto"/>
      </w:pPr>
      <w:r>
        <w:rPr>
          <w:rFonts w:ascii="宋体" w:hAnsi="宋体" w:eastAsia="宋体" w:cs="宋体"/>
          <w:color w:val="000"/>
          <w:sz w:val="28"/>
          <w:szCs w:val="28"/>
        </w:rPr>
        <w:t xml:space="preserve">（二）领导干部带头树学法廉政新风。党政领导班子以“班子”建设为核心，突出抓好班子的模范带头作用，班子成员带头学法，切实做到先学一点、学深一点，指导工作实践更广一点，使班子法治素养整体提高，另外组织全医疗卫生系统以多形式开展持续学习习近平***系列讲话精神、《中华人民共和国宪法》、《中华人民共和国民法典》及卫生行业法律法规，全系统理论和法治学习常态化、长效化。结合医疗卫生行业的新形势、新要求，围绕牢记全心全意为人民服务的宗旨，弘扬新时代医疗卫生行业职业精神，自觉增强职业素养，遵守医疗卫生行业法律法规和纪律要求、依法执业。</w:t>
      </w:r>
    </w:p>
    <w:p>
      <w:pPr>
        <w:ind w:left="0" w:right="0" w:firstLine="560"/>
        <w:spacing w:before="450" w:after="450" w:line="312" w:lineRule="auto"/>
      </w:pPr>
      <w:r>
        <w:rPr>
          <w:rFonts w:ascii="宋体" w:hAnsi="宋体" w:eastAsia="宋体" w:cs="宋体"/>
          <w:color w:val="000"/>
          <w:sz w:val="28"/>
          <w:szCs w:val="28"/>
        </w:rPr>
        <w:t xml:space="preserve">（三）推动全系统全行业树立法治意识。每年进行卫生健康法制宣传教育全员培训工作，将法制宣传教育纳入了医学继续教育学分制考核，法制教育培训内容作为县卫生技术人员继续医学教育必修课程，与继续医学教育考核、职称晋升等挂钩，通过采取一系列的工作措施，有效提高了全县系统内白衣天使们的依法行医理念。</w:t>
      </w:r>
    </w:p>
    <w:p>
      <w:pPr>
        <w:ind w:left="0" w:right="0" w:firstLine="560"/>
        <w:spacing w:before="450" w:after="450" w:line="312" w:lineRule="auto"/>
      </w:pPr>
      <w:r>
        <w:rPr>
          <w:rFonts w:ascii="宋体" w:hAnsi="宋体" w:eastAsia="宋体" w:cs="宋体"/>
          <w:color w:val="000"/>
          <w:sz w:val="28"/>
          <w:szCs w:val="28"/>
        </w:rPr>
        <w:t xml:space="preserve">（四）做好普法宣传教育。我局严格按照《关于组织开展民法典专题学考暨20_年度学法考试的通知》要求，落实责任，明确专人负责，组织和督促全县卫健系统干部职工学习《中华人民共和国民法典》并按时参加学法考试。今年7月我局举办《民法典》、《基本医疗卫生与健康促进法》专题学习讲座，邀请县人民检察院党组成员、县纪委驻县检察院纪检组组长叶道鸿同志主讲，同时还邀请了龙川县电视台为我局学习宣传做专题报道。通过此次学习进一步提高了卫健系统干部职工运用民法典维护人民群众合法权益、化解矛盾纠纷及促进社会和谐稳定的能力和水平。</w:t>
      </w:r>
    </w:p>
    <w:p>
      <w:pPr>
        <w:ind w:left="0" w:right="0" w:firstLine="560"/>
        <w:spacing w:before="450" w:after="450" w:line="312" w:lineRule="auto"/>
      </w:pPr>
      <w:r>
        <w:rPr>
          <w:rFonts w:ascii="宋体" w:hAnsi="宋体" w:eastAsia="宋体" w:cs="宋体"/>
          <w:color w:val="000"/>
          <w:sz w:val="28"/>
          <w:szCs w:val="28"/>
        </w:rPr>
        <w:t xml:space="preserve">龙川县卫生健康局紧紧围绕卫生健康行业中心工作,大力开展法治宣传教育,按照“谁执法谁普法”的普法责任制要求，我们专门梳理了本部门的普法责任清单，狠抓重点环节，建立工作机制，严格实行普法责任清单制度和履职报告评议制度。全力做好“七五”普法总结验收各项工作，今年我局积极参与了县普法办组织的龙川县国家机关“谁执法谁普法”履职评议活动并取得了优秀成绩，有效落实了“谁执法谁普法”责任制。</w:t>
      </w:r>
    </w:p>
    <w:p>
      <w:pPr>
        <w:ind w:left="0" w:right="0" w:firstLine="560"/>
        <w:spacing w:before="450" w:after="450" w:line="312" w:lineRule="auto"/>
      </w:pPr>
      <w:r>
        <w:rPr>
          <w:rFonts w:ascii="宋体" w:hAnsi="宋体" w:eastAsia="宋体" w:cs="宋体"/>
          <w:color w:val="000"/>
          <w:sz w:val="28"/>
          <w:szCs w:val="28"/>
        </w:rPr>
        <w:t xml:space="preserve">（一）社会经济快速发展，卫生健康执法工作更加繁重，责任更加重大。目前生活美容、医美、微整形行业兴起，一些生活美容店由于地处隐蔽、游击操作，在查处上存在一定困难。</w:t>
      </w:r>
    </w:p>
    <w:p>
      <w:pPr>
        <w:ind w:left="0" w:right="0" w:firstLine="560"/>
        <w:spacing w:before="450" w:after="450" w:line="312" w:lineRule="auto"/>
      </w:pPr>
      <w:r>
        <w:rPr>
          <w:rFonts w:ascii="宋体" w:hAnsi="宋体" w:eastAsia="宋体" w:cs="宋体"/>
          <w:color w:val="000"/>
          <w:sz w:val="28"/>
          <w:szCs w:val="28"/>
        </w:rPr>
        <w:t xml:space="preserve">（二）非法行医的问题屡禁不止，很多群众亲信游医或非法行医点，亲信非法的中医治疗广告，以至于身体、财产受到侵害。</w:t>
      </w:r>
    </w:p>
    <w:p>
      <w:pPr>
        <w:ind w:left="0" w:right="0" w:firstLine="560"/>
        <w:spacing w:before="450" w:after="450" w:line="312" w:lineRule="auto"/>
      </w:pPr>
      <w:r>
        <w:rPr>
          <w:rFonts w:ascii="宋体" w:hAnsi="宋体" w:eastAsia="宋体" w:cs="宋体"/>
          <w:color w:val="000"/>
          <w:sz w:val="28"/>
          <w:szCs w:val="28"/>
        </w:rPr>
        <w:t xml:space="preserve">（三）卫生执法人员编制少，卫生监督力量薄弱。卫生监督员明显不足与卫生监督任务繁重之间的矛盾一直未能得到有效解决，对卫生健康行政效能的提升和行政执法的规范化建设造成了较大的影响。</w:t>
      </w:r>
    </w:p>
    <w:p>
      <w:pPr>
        <w:ind w:left="0" w:right="0" w:firstLine="560"/>
        <w:spacing w:before="450" w:after="450" w:line="312" w:lineRule="auto"/>
      </w:pPr>
      <w:r>
        <w:rPr>
          <w:rFonts w:ascii="宋体" w:hAnsi="宋体" w:eastAsia="宋体" w:cs="宋体"/>
          <w:color w:val="000"/>
          <w:sz w:val="28"/>
          <w:szCs w:val="28"/>
        </w:rPr>
        <w:t xml:space="preserve">（四）无专职职业健康监督执法工作人员，人员严重不足，严重制约了我县职业健康工作的正常开展；目前的医疗体系不能满足我县工矿企业的职业危害检测、职业健康体检和职业病诊疗康复的需要。</w:t>
      </w:r>
    </w:p>
    <w:p>
      <w:pPr>
        <w:ind w:left="0" w:right="0" w:firstLine="560"/>
        <w:spacing w:before="450" w:after="450" w:line="312" w:lineRule="auto"/>
      </w:pPr>
      <w:r>
        <w:rPr>
          <w:rFonts w:ascii="宋体" w:hAnsi="宋体" w:eastAsia="宋体" w:cs="宋体"/>
          <w:color w:val="000"/>
          <w:sz w:val="28"/>
          <w:szCs w:val="28"/>
        </w:rPr>
        <w:t xml:space="preserve">卫健局将按照市、县委政府的部署及要求，结合县卫生健康工作实际，有效加快卫生健康法治建设，促进全县卫生健康事业改革健康可持续发展，主要做到以下几点：</w:t>
      </w:r>
    </w:p>
    <w:p>
      <w:pPr>
        <w:ind w:left="0" w:right="0" w:firstLine="560"/>
        <w:spacing w:before="450" w:after="450" w:line="312" w:lineRule="auto"/>
      </w:pPr>
      <w:r>
        <w:rPr>
          <w:rFonts w:ascii="宋体" w:hAnsi="宋体" w:eastAsia="宋体" w:cs="宋体"/>
          <w:color w:val="000"/>
          <w:sz w:val="28"/>
          <w:szCs w:val="28"/>
        </w:rPr>
        <w:t xml:space="preserve">（一）继续推进法治政府建设，提高依法治理能力。继续做好法治教育（普法）工作，加强队伍建设，提升依法行政能力，并强化行政执法监督检查，进一步规范卫生健康综合监督执法工作。</w:t>
      </w:r>
    </w:p>
    <w:p>
      <w:pPr>
        <w:ind w:left="0" w:right="0" w:firstLine="560"/>
        <w:spacing w:before="450" w:after="450" w:line="312" w:lineRule="auto"/>
      </w:pPr>
      <w:r>
        <w:rPr>
          <w:rFonts w:ascii="宋体" w:hAnsi="宋体" w:eastAsia="宋体" w:cs="宋体"/>
          <w:color w:val="000"/>
          <w:sz w:val="28"/>
          <w:szCs w:val="28"/>
        </w:rPr>
        <w:t xml:space="preserve">（二）坚持疫情防控和卫生监督执法两手抓、两促进。将常态化疫情防控工作与卫生监督执法同部署，同检查，同落实，同考核，强化学校、医院、企业园区、重点场所，重点机构的监督检查和督导，推进依法防疫和执法监督相互促进，一体推进。</w:t>
      </w:r>
    </w:p>
    <w:p>
      <w:pPr>
        <w:ind w:left="0" w:right="0" w:firstLine="560"/>
        <w:spacing w:before="450" w:after="450" w:line="312" w:lineRule="auto"/>
      </w:pPr>
      <w:r>
        <w:rPr>
          <w:rFonts w:ascii="宋体" w:hAnsi="宋体" w:eastAsia="宋体" w:cs="宋体"/>
          <w:color w:val="000"/>
          <w:sz w:val="28"/>
          <w:szCs w:val="28"/>
        </w:rPr>
        <w:t xml:space="preserve">（三）重点宣传落实卫生健康领域新法新规。我局将始终坚持以习近平新时代中国特色社会主义思想为指导，切实履行“谁执法谁普法”主体责任，充分发挥法治建设对卫生健康事业发展的引领、规范、推动和保障作用，推进《中华人民共和国基本医疗与健康促进法》综合运用，努力营造龙川县卫生健康事业高质量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推荐卫健局局长在全县卫生健康系统党风廉政建设暨作风建设工作会议上的讲话怎么写七</w:t>
      </w:r>
    </w:p>
    <w:p>
      <w:pPr>
        <w:ind w:left="0" w:right="0" w:firstLine="560"/>
        <w:spacing w:before="450" w:after="450" w:line="312" w:lineRule="auto"/>
      </w:pPr>
      <w:r>
        <w:rPr>
          <w:rFonts w:ascii="宋体" w:hAnsi="宋体" w:eastAsia="宋体" w:cs="宋体"/>
          <w:color w:val="000"/>
          <w:sz w:val="28"/>
          <w:szCs w:val="28"/>
        </w:rPr>
        <w:t xml:space="preserve">7月31日国务院联防联控机制在京召开电视电话会，中共中央政治局委员、国务院副总理孙春兰在会上强调：要深入贯彻习近平***重要指示精神，落实党中央、国务院决策部署，对防控漏洞再排查、防控重点再加固、防控要求再落实，完善常态化防控机制，实现“及时发现、快速处置、精准管控、有效救治”，艰巨防止疫情反弹，统筹疫情防控和正常生产生活秩序恢复。根据中央、省、州有关要求，结合我县实际，制定本方案。</w:t>
      </w:r>
    </w:p>
    <w:p>
      <w:pPr>
        <w:ind w:left="0" w:right="0" w:firstLine="560"/>
        <w:spacing w:before="450" w:after="450" w:line="312" w:lineRule="auto"/>
      </w:pPr>
      <w:r>
        <w:rPr>
          <w:rFonts w:ascii="宋体" w:hAnsi="宋体" w:eastAsia="宋体" w:cs="宋体"/>
          <w:color w:val="000"/>
          <w:sz w:val="28"/>
          <w:szCs w:val="28"/>
        </w:rPr>
        <w:t xml:space="preserve">深入贯彻落实习近平***关于新型冠状病毒感染的肺炎疫情的重要指示精神，坚定以人民为中心的根本立场，坚持把人民群众生命安全和身体健康放在第一位，贯彻预防为主的卫生健康方针，组织动员各方面的力量，强化底线思维、风险意识、问题导向，抓紧补短板、强弱项、堵漏洞，采取有效措施，依法、科学、规范、统一、有力、有序、有效地做好防控工作，坚决防止疫情输入和扩散，切实保障广大人民群众的身体健康和生命安全，维护社会和谐稳定,加快推进正常生产生活秩序恢复。</w:t>
      </w:r>
    </w:p>
    <w:p>
      <w:pPr>
        <w:ind w:left="0" w:right="0" w:firstLine="560"/>
        <w:spacing w:before="450" w:after="450" w:line="312" w:lineRule="auto"/>
      </w:pPr>
      <w:r>
        <w:rPr>
          <w:rFonts w:ascii="宋体" w:hAnsi="宋体" w:eastAsia="宋体" w:cs="宋体"/>
          <w:color w:val="000"/>
          <w:sz w:val="28"/>
          <w:szCs w:val="28"/>
        </w:rPr>
        <w:t xml:space="preserve">（一）进一步完善疫情防控体系.县疫情应急指挥部进一步细化针对发现传染源、切断传播途径和保护易感人群等环节的防控措施。要压实“四方责任”，夯实社区防控阵地，营造群防群控、专群结合的防控格局。针对秋冬季疫情防控特点，开展社会动员、发动全民参与，坚持依法、科学、精准防控，在全县范围内实施公共卫生应对举措，通过超常规的社会隔离和灵活、人性化的社会管控措施，构建联防联控、群防群控防控体系，通过非药物手段有效阻断病毒传播链条。各乡镇、各单位按照“指令清晰、系统有序、条块畅达、执行有力”的要求完善应急指挥机制，认真研判疫情防控风险，研究制定各辖区内新冠肺炎疫情防控工作方案，强化监测预警、风险防范、防控救治、信息发布、心理干预等方面的工作职能。加快组建公共卫生专家队伍，构建公共卫生应急管理决策服务平台，为指挥机构决策提供参谋意见。</w:t>
      </w:r>
    </w:p>
    <w:p>
      <w:pPr>
        <w:ind w:left="0" w:right="0" w:firstLine="560"/>
        <w:spacing w:before="450" w:after="450" w:line="312" w:lineRule="auto"/>
      </w:pPr>
      <w:r>
        <w:rPr>
          <w:rFonts w:ascii="宋体" w:hAnsi="宋体" w:eastAsia="宋体" w:cs="宋体"/>
          <w:color w:val="000"/>
          <w:sz w:val="28"/>
          <w:szCs w:val="28"/>
        </w:rPr>
        <w:t xml:space="preserve">(二)完善监测预警机制</w:t>
      </w:r>
    </w:p>
    <w:p>
      <w:pPr>
        <w:ind w:left="0" w:right="0" w:firstLine="560"/>
        <w:spacing w:before="450" w:after="450" w:line="312" w:lineRule="auto"/>
      </w:pPr>
      <w:r>
        <w:rPr>
          <w:rFonts w:ascii="宋体" w:hAnsi="宋体" w:eastAsia="宋体" w:cs="宋体"/>
          <w:color w:val="000"/>
          <w:sz w:val="28"/>
          <w:szCs w:val="28"/>
        </w:rPr>
        <w:t xml:space="preserve">各医疗卫生单位要以确诊患者、疑似患者、发热患者、确诊患者的密切接触者等“四类人员”为重点，实行“早发现、早报告、早隔离、早治疗”和“应收尽收、应治尽治、应检尽检、应隔尽隔”的防治方针，最大限度降低传染率。县人民医院作为定点医疗机构和哨点医院，要切实做好疫情监测工作。县疾控中心要根据国家公布相关疫情信息，及时做好疫情预警监测工作，调整疫情防控措施。县中藏医院、县妇幼保健院和各乡镇卫生院要规范发热门诊设置，在第一时间做好病人预检分诊工作。所有医疗卫生单位一旦发现疑似患者必须在2小时内通过中国疾病预防控制中心传染病监测系统上报相关信息，县疾控中心在12小时内完成核酸检测，24小时完成精准流调溯源工作。</w:t>
      </w:r>
    </w:p>
    <w:p>
      <w:pPr>
        <w:ind w:left="0" w:right="0" w:firstLine="560"/>
        <w:spacing w:before="450" w:after="450" w:line="312" w:lineRule="auto"/>
      </w:pPr>
      <w:r>
        <w:rPr>
          <w:rFonts w:ascii="宋体" w:hAnsi="宋体" w:eastAsia="宋体" w:cs="宋体"/>
          <w:color w:val="000"/>
          <w:sz w:val="28"/>
          <w:szCs w:val="28"/>
        </w:rPr>
        <w:t xml:space="preserve">(三)加强中高风险人群管理</w:t>
      </w:r>
    </w:p>
    <w:p>
      <w:pPr>
        <w:ind w:left="0" w:right="0" w:firstLine="560"/>
        <w:spacing w:before="450" w:after="450" w:line="312" w:lineRule="auto"/>
      </w:pPr>
      <w:r>
        <w:rPr>
          <w:rFonts w:ascii="宋体" w:hAnsi="宋体" w:eastAsia="宋体" w:cs="宋体"/>
          <w:color w:val="000"/>
          <w:sz w:val="28"/>
          <w:szCs w:val="28"/>
        </w:rPr>
        <w:t xml:space="preserve">1.加强入境人员管控。各乡镇各单位要充分认识当前疫情防控形势，按照“属地属事属人”原则和“外防输入、内防反弹”工作要求，将责任落实到位，持续做好疫情防控各项工作，继续实施网格化管理，切实发挥乡镇、村（社区）、机关、企事业单位作用，通过村（社区）摸排、企事业单位调查、厂矿工地核查、入（返）县人员主动报备、就诊患者排查、群众主动发现等措施，全面摸清辖区内人员情况，强化管理，形成闭环防控，确保不漏一人。健全及时发现、快速处置、精准管控、有效救治的常态化防控机制，重点做好中高风险等重点地区入（返）县人员排查、医学观察、核酸检测、信息登记等各项工作。</w:t>
      </w:r>
    </w:p>
    <w:p>
      <w:pPr>
        <w:ind w:left="0" w:right="0" w:firstLine="560"/>
        <w:spacing w:before="450" w:after="450" w:line="312" w:lineRule="auto"/>
      </w:pPr>
      <w:r>
        <w:rPr>
          <w:rFonts w:ascii="宋体" w:hAnsi="宋体" w:eastAsia="宋体" w:cs="宋体"/>
          <w:color w:val="000"/>
          <w:sz w:val="28"/>
          <w:szCs w:val="28"/>
        </w:rPr>
        <w:t xml:space="preserve">2.加强外地中高风险地区来小重点人员排查。一是对外地通报的来小/在小密切接触者进行排查管控；二是对外地通报的中高风险地区的来小人员，组织卫健、公安、交通、文旅局、四管理局等部门开展排查管控。</w:t>
      </w:r>
    </w:p>
    <w:p>
      <w:pPr>
        <w:ind w:left="0" w:right="0" w:firstLine="560"/>
        <w:spacing w:before="450" w:after="450" w:line="312" w:lineRule="auto"/>
      </w:pPr>
      <w:r>
        <w:rPr>
          <w:rFonts w:ascii="宋体" w:hAnsi="宋体" w:eastAsia="宋体" w:cs="宋体"/>
          <w:color w:val="000"/>
          <w:sz w:val="28"/>
          <w:szCs w:val="28"/>
        </w:rPr>
        <w:t xml:space="preserve">3.规范人员有序流动。对低风险地区人员，要核实入（返）县重点人员健康码信息,在测温正常且做好个人防护的前提下可自由有序流动。对入境人员和中高风险地区人员(包括外地来小人员),在健康码互认、核酸检测结果互认的基础上，积极落实分类有序流动或隔离观察政策，杜绝其他不合理的人员流动限制措施。</w:t>
      </w:r>
    </w:p>
    <w:p>
      <w:pPr>
        <w:ind w:left="0" w:right="0" w:firstLine="560"/>
        <w:spacing w:before="450" w:after="450" w:line="312" w:lineRule="auto"/>
      </w:pPr>
      <w:r>
        <w:rPr>
          <w:rFonts w:ascii="宋体" w:hAnsi="宋体" w:eastAsia="宋体" w:cs="宋体"/>
          <w:color w:val="000"/>
          <w:sz w:val="28"/>
          <w:szCs w:val="28"/>
        </w:rPr>
        <w:t xml:space="preserve">（四)做好应对准备</w:t>
      </w:r>
    </w:p>
    <w:p>
      <w:pPr>
        <w:ind w:left="0" w:right="0" w:firstLine="560"/>
        <w:spacing w:before="450" w:after="450" w:line="312" w:lineRule="auto"/>
      </w:pPr>
      <w:r>
        <w:rPr>
          <w:rFonts w:ascii="宋体" w:hAnsi="宋体" w:eastAsia="宋体" w:cs="宋体"/>
          <w:color w:val="000"/>
          <w:sz w:val="28"/>
          <w:szCs w:val="28"/>
        </w:rPr>
        <w:t xml:space="preserve">各乡镇、各部门要以常态化疫情防控为基线参考，做好应对处置准备。</w:t>
      </w:r>
    </w:p>
    <w:p>
      <w:pPr>
        <w:ind w:left="0" w:right="0" w:firstLine="560"/>
        <w:spacing w:before="450" w:after="450" w:line="312" w:lineRule="auto"/>
      </w:pPr>
      <w:r>
        <w:rPr>
          <w:rFonts w:ascii="宋体" w:hAnsi="宋体" w:eastAsia="宋体" w:cs="宋体"/>
          <w:color w:val="000"/>
          <w:sz w:val="28"/>
          <w:szCs w:val="28"/>
        </w:rPr>
        <w:t xml:space="preserve">1.定点医院准备。按照省应对新型冠状病毒肺炎疫情应急指挥部印发的《省新型冠状病毒感染肺炎密切接触者集中医学观察场所设置和卫生管理要求》及省卫健委关于印发《省入境人员集中隔离场所设置和卫生管理指南（第二版）》的通知要求实行新冠肺炎定点收治医院分级启动机制。同时，按照收治呼吸道传染病患者的要求对定点医院和后备医院的总体布局、门急诊(含发热门诊)、留观室、收治病区等进行升级改造。落实疫情期间非新冠肺炎救治定点医院，保持正常医疗秩序不受干扰。</w:t>
      </w:r>
    </w:p>
    <w:p>
      <w:pPr>
        <w:ind w:left="0" w:right="0" w:firstLine="560"/>
        <w:spacing w:before="450" w:after="450" w:line="312" w:lineRule="auto"/>
      </w:pPr>
      <w:r>
        <w:rPr>
          <w:rFonts w:ascii="宋体" w:hAnsi="宋体" w:eastAsia="宋体" w:cs="宋体"/>
          <w:color w:val="000"/>
          <w:sz w:val="28"/>
          <w:szCs w:val="28"/>
        </w:rPr>
        <w:t xml:space="preserve">2.隔离病区准备。县人民医院、妇幼保健院、和中藏医院，按照呼吸道感染性疾病防控要求落实病房“三区两通道”改造，做好第一方案隔离病区储备(四姑娘山镇卫生院6间、美兴镇卫生院7间、县委党校39间的隔离病房）及第二方案隔离病区备用（同心宾馆）工作，一旦疫情升级，做到“即开即用，无缝衔接”。各医疗卫生机构要制定工作预案，根据疫情防控需要，统筹组织卫健、消防、公安、应急等工作力量，确保二级及以上综合医院及时启用。</w:t>
      </w:r>
    </w:p>
    <w:p>
      <w:pPr>
        <w:ind w:left="0" w:right="0" w:firstLine="560"/>
        <w:spacing w:before="450" w:after="450" w:line="312" w:lineRule="auto"/>
      </w:pPr>
      <w:r>
        <w:rPr>
          <w:rFonts w:ascii="宋体" w:hAnsi="宋体" w:eastAsia="宋体" w:cs="宋体"/>
          <w:color w:val="000"/>
          <w:sz w:val="28"/>
          <w:szCs w:val="28"/>
        </w:rPr>
        <w:t xml:space="preserve">3.核检测机构准备。为有效应对即将到来的秋冬季疫情防控严峻形势，提高核酸检测能力，为精准防控提供依据，县疾控中心要加快推进新冠病毒核酸检测实验室建设工作（预计10月中旬建成核酸检测实验室），对尚未取得核酸检测资质的检验检测人员继续开展核酸检测业务工作培训，持续提升核酸检测能力，增强试剂盒供应能力，缩短检测周期，确保检测质量，实现“应检尽检”“即收即检”。</w:t>
      </w:r>
    </w:p>
    <w:p>
      <w:pPr>
        <w:ind w:left="0" w:right="0" w:firstLine="560"/>
        <w:spacing w:before="450" w:after="450" w:line="312" w:lineRule="auto"/>
      </w:pPr>
      <w:r>
        <w:rPr>
          <w:rFonts w:ascii="宋体" w:hAnsi="宋体" w:eastAsia="宋体" w:cs="宋体"/>
          <w:color w:val="000"/>
          <w:sz w:val="28"/>
          <w:szCs w:val="28"/>
        </w:rPr>
        <w:t xml:space="preserve">4.医疗物资准备。因我县属于无病例地区，为有效应对疫情，指挥部进行一次全县新冠肺炎疫情防控应急处置桌面推演工作，身临其境预演开展新冠疫情防控工作。各部门、各乡镇要随时补充应急物资储备及培训工作，提升应急处置水平。</w:t>
      </w:r>
    </w:p>
    <w:p>
      <w:pPr>
        <w:ind w:left="0" w:right="0" w:firstLine="560"/>
        <w:spacing w:before="450" w:after="450" w:line="312" w:lineRule="auto"/>
      </w:pPr>
      <w:r>
        <w:rPr>
          <w:rFonts w:ascii="宋体" w:hAnsi="宋体" w:eastAsia="宋体" w:cs="宋体"/>
          <w:color w:val="000"/>
          <w:sz w:val="28"/>
          <w:szCs w:val="28"/>
        </w:rPr>
        <w:t xml:space="preserve">5.深入推进爱国卫生工作。广泛宣传发动，进一步强化个人是健康的第一责任人理念，让扫码测温、戴口罩、保持社交距离成为文明健康的生活方式。加强城乡环境卫生综合整治，强化农贸市场管理。</w:t>
      </w:r>
    </w:p>
    <w:p>
      <w:pPr>
        <w:ind w:left="0" w:right="0" w:firstLine="560"/>
        <w:spacing w:before="450" w:after="450" w:line="312" w:lineRule="auto"/>
      </w:pPr>
      <w:r>
        <w:rPr>
          <w:rFonts w:ascii="宋体" w:hAnsi="宋体" w:eastAsia="宋体" w:cs="宋体"/>
          <w:color w:val="000"/>
          <w:sz w:val="28"/>
          <w:szCs w:val="28"/>
        </w:rPr>
        <w:t xml:space="preserve">6.强化流感等秋冬季传染病防治。提高流感疫苗、b型嗜血杆菌疫苗(hib疫苗)、肺炎球菌疫苗、水痘疫苗和腮腺炎疫苗等非免疫规划疫苗接种率，减少流感等秋冬季呼吸道传染病发病。将老年人、儿童、医务人员等重点人群作为优先接种对象，减少常见呼吸道传染病发病，避免造成医疗挤兑。</w:t>
      </w:r>
    </w:p>
    <w:p>
      <w:pPr>
        <w:ind w:left="0" w:right="0" w:firstLine="560"/>
        <w:spacing w:before="450" w:after="450" w:line="312" w:lineRule="auto"/>
      </w:pPr>
      <w:r>
        <w:rPr>
          <w:rFonts w:ascii="宋体" w:hAnsi="宋体" w:eastAsia="宋体" w:cs="宋体"/>
          <w:color w:val="000"/>
          <w:sz w:val="28"/>
          <w:szCs w:val="28"/>
        </w:rPr>
        <w:t xml:space="preserve">7.机关企事业单位疫情防控准备。各单位、各部门要进一步健全完善疫情防控管理制度和应急处置流程，就近与医疗卫生机构建立联系，做好疫情防控、防护物资储备、留观室设置、宣传教育等工作，严格做到“五有”:即有防护指南、防控管理有制度和责任人、防护物资设备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8.生产、生活运行保障准备。各乡镇、各行业主管部门结合实际做好医疗及防护、居民生活、国计民生、城市运转等各类“停不得”企业生产运行保障工作，储备必要的实物物资，特别要做好产能、原辅材料的储备，确保供应链畅通，做好人员、资金、煤电油气运等保障；及时启动能源供需形势监测，加强运行调度，按照保重点区域、保重要用户、保基本民生的原则，全力做好能源安全供应保障。</w:t>
      </w:r>
    </w:p>
    <w:p>
      <w:pPr>
        <w:ind w:left="0" w:right="0" w:firstLine="560"/>
        <w:spacing w:before="450" w:after="450" w:line="312" w:lineRule="auto"/>
      </w:pPr>
      <w:r>
        <w:rPr>
          <w:rFonts w:ascii="宋体" w:hAnsi="宋体" w:eastAsia="宋体" w:cs="宋体"/>
          <w:color w:val="000"/>
          <w:sz w:val="28"/>
          <w:szCs w:val="28"/>
        </w:rPr>
        <w:t xml:space="preserve">(一)应急监测和风险预警</w:t>
      </w:r>
    </w:p>
    <w:p>
      <w:pPr>
        <w:ind w:left="0" w:right="0" w:firstLine="560"/>
        <w:spacing w:before="450" w:after="450" w:line="312" w:lineRule="auto"/>
      </w:pPr>
      <w:r>
        <w:rPr>
          <w:rFonts w:ascii="宋体" w:hAnsi="宋体" w:eastAsia="宋体" w:cs="宋体"/>
          <w:color w:val="000"/>
          <w:sz w:val="28"/>
          <w:szCs w:val="28"/>
        </w:rPr>
        <w:t xml:space="preserve">1.应急监测。疫情发生后，属地疫情防控指挥部立即启动应急监测。对确诊病例或无症状感染者暴露场所和单位的可疑商品、食品、物品、环境及相关生产和交易环节开展风险监测。对确诊病例及无症状感染者的密切接触者、暴露人群、疑似病例及其他潜在风险人员开展主动追踪管理和核酸、抗体扩大检测。如感染来源不明及疫情有扩散趋势时，及时启动中、高风险区域内全员核酸检测。组织开展入户主动排查，发现有发热、呼吸道症状或腹泻等消化道症状者，及时送定点医疗机构排查和诊。</w:t>
      </w:r>
    </w:p>
    <w:p>
      <w:pPr>
        <w:ind w:left="0" w:right="0" w:firstLine="560"/>
        <w:spacing w:before="450" w:after="450" w:line="312" w:lineRule="auto"/>
      </w:pPr>
      <w:r>
        <w:rPr>
          <w:rFonts w:ascii="宋体" w:hAnsi="宋体" w:eastAsia="宋体" w:cs="宋体"/>
          <w:color w:val="000"/>
          <w:sz w:val="28"/>
          <w:szCs w:val="28"/>
        </w:rPr>
        <w:t xml:space="preserve">2.风险评估。充分发挥传染病直报网络作用，主动分析疫情时空聚集性风险和与既往疫情及其他地区疫情的关联性。详细开展现场流行病学调查，摸清感染者感染来源和传播风险的活动轨迹。综合利用传染病直报网络、现场调查和应急监测的数据，动态评估疫情态势和传播风险。</w:t>
      </w:r>
    </w:p>
    <w:p>
      <w:pPr>
        <w:ind w:left="0" w:right="0" w:firstLine="560"/>
        <w:spacing w:before="450" w:after="450" w:line="312" w:lineRule="auto"/>
      </w:pPr>
      <w:r>
        <w:rPr>
          <w:rFonts w:ascii="宋体" w:hAnsi="宋体" w:eastAsia="宋体" w:cs="宋体"/>
          <w:color w:val="000"/>
          <w:sz w:val="28"/>
          <w:szCs w:val="28"/>
        </w:rPr>
        <w:t xml:space="preserve">3.风险预警。根据省卫健委公布的疫情风险等级，结合风险评估结果，精准划定和动态调整中高风险区的防控区域及疫点疫区，及时预警重点地区、重点人群和重点对象，严格落实各项防控措施并果断处置，有效遏制疫情传播和扩散。</w:t>
      </w:r>
    </w:p>
    <w:p>
      <w:pPr>
        <w:ind w:left="0" w:right="0" w:firstLine="560"/>
        <w:spacing w:before="450" w:after="450" w:line="312" w:lineRule="auto"/>
      </w:pPr>
      <w:r>
        <w:rPr>
          <w:rFonts w:ascii="宋体" w:hAnsi="宋体" w:eastAsia="宋体" w:cs="宋体"/>
          <w:color w:val="000"/>
          <w:sz w:val="28"/>
          <w:szCs w:val="28"/>
        </w:rPr>
        <w:t xml:space="preserve">(二)高风险地区防控措施</w:t>
      </w:r>
    </w:p>
    <w:p>
      <w:pPr>
        <w:ind w:left="0" w:right="0" w:firstLine="560"/>
        <w:spacing w:before="450" w:after="450" w:line="312" w:lineRule="auto"/>
      </w:pPr>
      <w:r>
        <w:rPr>
          <w:rFonts w:ascii="宋体" w:hAnsi="宋体" w:eastAsia="宋体" w:cs="宋体"/>
          <w:color w:val="000"/>
          <w:sz w:val="28"/>
          <w:szCs w:val="28"/>
        </w:rPr>
        <w:t xml:space="preserve">1.扩大防控区域范围。防控区域从有疫情的社区(行政村)扩大到街道(乡镇)。将疫点的防控范围扩大到社区(行政村)划为疫区进行管控。</w:t>
      </w:r>
    </w:p>
    <w:p>
      <w:pPr>
        <w:ind w:left="0" w:right="0" w:firstLine="560"/>
        <w:spacing w:before="450" w:after="450" w:line="312" w:lineRule="auto"/>
      </w:pPr>
      <w:r>
        <w:rPr>
          <w:rFonts w:ascii="宋体" w:hAnsi="宋体" w:eastAsia="宋体" w:cs="宋体"/>
          <w:color w:val="000"/>
          <w:sz w:val="28"/>
          <w:szCs w:val="28"/>
        </w:rPr>
        <w:t xml:space="preserve">2.人员流动管理。疫区实行封控管理，禁止人员进出。高风险地区人员坚持“非必要不出区”,确需离开属地的，须持7日内核酸检测阴性证明。</w:t>
      </w:r>
    </w:p>
    <w:p>
      <w:pPr>
        <w:ind w:left="0" w:right="0" w:firstLine="560"/>
        <w:spacing w:before="450" w:after="450" w:line="312" w:lineRule="auto"/>
      </w:pPr>
      <w:r>
        <w:rPr>
          <w:rFonts w:ascii="宋体" w:hAnsi="宋体" w:eastAsia="宋体" w:cs="宋体"/>
          <w:color w:val="000"/>
          <w:sz w:val="28"/>
          <w:szCs w:val="28"/>
        </w:rPr>
        <w:t xml:space="preserve">3.社区管理。有疫情的街道(乡镇)所有小区实施管控施，禁止非必要人员和车辆进出。 </w:t>
      </w:r>
    </w:p>
    <w:p>
      <w:pPr>
        <w:ind w:left="0" w:right="0" w:firstLine="560"/>
        <w:spacing w:before="450" w:after="450" w:line="312" w:lineRule="auto"/>
      </w:pPr>
      <w:r>
        <w:rPr>
          <w:rFonts w:ascii="宋体" w:hAnsi="宋体" w:eastAsia="宋体" w:cs="宋体"/>
          <w:color w:val="000"/>
          <w:sz w:val="28"/>
          <w:szCs w:val="28"/>
        </w:rPr>
        <w:t xml:space="preserve">4.学校和托幼机构管理。有疫情的街道(乡镇)辖区内学校、托幼机构全面停课停学，实行在线教学。如疫情进一步发展，经评估可进一步采取关闭高风险区所有学校和托幼机构的措施。 </w:t>
      </w:r>
    </w:p>
    <w:p>
      <w:pPr>
        <w:ind w:left="0" w:right="0" w:firstLine="560"/>
        <w:spacing w:before="450" w:after="450" w:line="312" w:lineRule="auto"/>
      </w:pPr>
      <w:r>
        <w:rPr>
          <w:rFonts w:ascii="宋体" w:hAnsi="宋体" w:eastAsia="宋体" w:cs="宋体"/>
          <w:color w:val="000"/>
          <w:sz w:val="28"/>
          <w:szCs w:val="28"/>
        </w:rPr>
        <w:t xml:space="preserve">5.企事业单位管理。疫情波及的一类和二类企业严格落实各项防控措施可不停工停产，三类和四类企业停工停产。如疫情进一步发展，经评估可进一步采取关停高风险区所辖所有企业的措施。</w:t>
      </w:r>
    </w:p>
    <w:p>
      <w:pPr>
        <w:ind w:left="0" w:right="0" w:firstLine="560"/>
        <w:spacing w:before="450" w:after="450" w:line="312" w:lineRule="auto"/>
      </w:pPr>
      <w:r>
        <w:rPr>
          <w:rFonts w:ascii="宋体" w:hAnsi="宋体" w:eastAsia="宋体" w:cs="宋体"/>
          <w:color w:val="000"/>
          <w:sz w:val="28"/>
          <w:szCs w:val="28"/>
        </w:rPr>
        <w:t xml:space="preserve">6.特殊机构防控。有疫情街道(乡镇)内看守所、敬老院人员一律不得进出，取消所有探视。</w:t>
      </w:r>
    </w:p>
    <w:p>
      <w:pPr>
        <w:ind w:left="0" w:right="0" w:firstLine="560"/>
        <w:spacing w:before="450" w:after="450" w:line="312" w:lineRule="auto"/>
      </w:pPr>
      <w:r>
        <w:rPr>
          <w:rFonts w:ascii="宋体" w:hAnsi="宋体" w:eastAsia="宋体" w:cs="宋体"/>
          <w:color w:val="000"/>
          <w:sz w:val="28"/>
          <w:szCs w:val="28"/>
        </w:rPr>
        <w:t xml:space="preserve">7.公共场所管理。有疫情街道(乡镇)的餐饮服务单位停止堂食；暂停开放影剧院、棋牌室、网吧、酒吧、ktv、培训机构、室内游泳馆(池)等密闭场所或利用地下空间等通风条件较差的体育场馆或体育场馆部分区域；图书馆、博物馆等室内公共场所及公园景区限流50%,实行分时段预约限流、远端疏导等防控措施。如疫情进一步发展，经评估可进一步采取关停高风险区所辖所有公共场所的措施。</w:t>
      </w:r>
    </w:p>
    <w:p>
      <w:pPr>
        <w:ind w:left="0" w:right="0" w:firstLine="560"/>
        <w:spacing w:before="450" w:after="450" w:line="312" w:lineRule="auto"/>
      </w:pPr>
      <w:r>
        <w:rPr>
          <w:rFonts w:ascii="宋体" w:hAnsi="宋体" w:eastAsia="宋体" w:cs="宋体"/>
          <w:color w:val="000"/>
          <w:sz w:val="28"/>
          <w:szCs w:val="28"/>
        </w:rPr>
        <w:t xml:space="preserve">8.医疗机构管理。定点医院扩充隔离病床、icu;集中隔离医院要做好隔离病区和病床的储备；当病例超过当地医疗资源储备的10%,提请上级支援。 </w:t>
      </w:r>
    </w:p>
    <w:p>
      <w:pPr>
        <w:ind w:left="0" w:right="0" w:firstLine="560"/>
        <w:spacing w:before="450" w:after="450" w:line="312" w:lineRule="auto"/>
      </w:pPr>
      <w:r>
        <w:rPr>
          <w:rFonts w:ascii="宋体" w:hAnsi="宋体" w:eastAsia="宋体" w:cs="宋体"/>
          <w:color w:val="000"/>
          <w:sz w:val="28"/>
          <w:szCs w:val="28"/>
        </w:rPr>
        <w:t xml:space="preserve">9.隔离场所管理。根据疫情防控需要，启动一定规模的隔离点。</w:t>
      </w:r>
    </w:p>
    <w:p>
      <w:pPr>
        <w:ind w:left="0" w:right="0" w:firstLine="560"/>
        <w:spacing w:before="450" w:after="450" w:line="312" w:lineRule="auto"/>
      </w:pPr>
      <w:r>
        <w:rPr>
          <w:rFonts w:ascii="宋体" w:hAnsi="宋体" w:eastAsia="宋体" w:cs="宋体"/>
          <w:color w:val="000"/>
          <w:sz w:val="28"/>
          <w:szCs w:val="28"/>
        </w:rPr>
        <w:t xml:space="preserve">10.公共交通管理。有疫情街道(乡镇)内公共交通停止运营，限制私家车、出租车等出行；其他区域公共交通落实各项防控措施，控制乘坐率不超过50%。如疫情进一步发展，经评估，可进一步采取高风险区所辖所有公共交通停运的措施。</w:t>
      </w:r>
    </w:p>
    <w:p>
      <w:pPr>
        <w:ind w:left="0" w:right="0" w:firstLine="560"/>
        <w:spacing w:before="450" w:after="450" w:line="312" w:lineRule="auto"/>
      </w:pPr>
      <w:r>
        <w:rPr>
          <w:rFonts w:ascii="宋体" w:hAnsi="宋体" w:eastAsia="宋体" w:cs="宋体"/>
          <w:color w:val="000"/>
          <w:sz w:val="28"/>
          <w:szCs w:val="28"/>
        </w:rPr>
        <w:t xml:space="preserve">(一)加强组织领导。各乡镇、各部门要加强组织领导，坚持党政主要负责人直接指挥疫情防控的工作机制，主动谋划新冠肺炎疫情防控工作，及时协调、解决疫情防控中遇到的重大问题，压实四方责任，确保各项疫情防控措施落地见效。</w:t>
      </w:r>
    </w:p>
    <w:p>
      <w:pPr>
        <w:ind w:left="0" w:right="0" w:firstLine="560"/>
        <w:spacing w:before="450" w:after="450" w:line="312" w:lineRule="auto"/>
      </w:pPr>
      <w:r>
        <w:rPr>
          <w:rFonts w:ascii="宋体" w:hAnsi="宋体" w:eastAsia="宋体" w:cs="宋体"/>
          <w:color w:val="000"/>
          <w:sz w:val="28"/>
          <w:szCs w:val="28"/>
        </w:rPr>
        <w:t xml:space="preserve">(二)加强沟通协作。县应对新冠肺炎疫情防控领导小组各工作组、各成员单位要建立常态化长效防控机制，密切协作，履职尽责，持续抓好疫情防控各项工作。各乡镇、各部门疫情防控领导小组社会防控组、疫情监测管控救治组要坚持24小时应急值班值守，确保应急突发疫情快速协调处置。</w:t>
      </w:r>
    </w:p>
    <w:p>
      <w:pPr>
        <w:ind w:left="0" w:right="0" w:firstLine="560"/>
        <w:spacing w:before="450" w:after="450" w:line="312" w:lineRule="auto"/>
      </w:pPr>
      <w:r>
        <w:rPr>
          <w:rFonts w:ascii="宋体" w:hAnsi="宋体" w:eastAsia="宋体" w:cs="宋体"/>
          <w:color w:val="000"/>
          <w:sz w:val="28"/>
          <w:szCs w:val="28"/>
        </w:rPr>
        <w:t xml:space="preserve">(三)强化责任落实。各乡镇、各部门要针对新冠肺炎疫情防控的组织领导、方案制定、人员培训、物资储备、经费保障等开展自查自纠，发现问题立行立改。县疫情防控指挥部将适时对各乡镇、各部门疫情防控准备工作开展暗访督查，对管控不严、作风不实、失职失贵，导致疫情反弹、造成不良影响的，一律依法依规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推荐卫健局局长在全县卫生健康系统党风廉政建设暨作风建设工作会议上的讲话怎么写八</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今年上半年县卫健局意识形态工作在县委的正确领导下，在县委宣传部的监督指导下，认真学习贯彻党的十九大精神和习近平***关于党的建设的重要论述，以习近平新时代中国特色社会主义思想为指引，全面理解和准确把握新时代党的建设总要求，深入开展宣传思想文化建设，发挥好思想引领、舆论推动、精神激励的重要作用，扎实做好意识形态工作，为全县卫生健康事业持续发展和机构改革提供了强有力的思想保证和正向的舆论环境。现将半年来有关工作情况总结报告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局党组以习近平新时代中国特色社会主义思想为指引，认真贯彻落实党的十九大精神和相关意识形态工作要求，把意识形态工作作为党的建设和政治建设的重要内容。一是定期分析研判。局党组召开专题会议，对年度意识形态工作进行了安排部署，列入党建年度工作要点，细化了任务分工，靠实了工作责任。在全县卫生健康工作会、党工委支部书记工作例会上，多次强调各党组织认真落实意识形态主体责任。二是重点突出主体责任。以党组书记为组长，相关负责人为成员的意识形态工作领导组，专抓意识形态工作。进一步强化党组书记意识形态工作第一责任人职责，充分发挥党组书记“领头雁”作用，切实将意识形态工作抓好、抓实。三是严格落实“一岗双责”。按照“守土有责、守土负责、守土尽责”原则，坚持“两手都要抓、两手都要硬”，把意识形态工作纳入目标责任考核范畴,与机构改革、医疗卫生、扫黑除恶等业务工作同部署、同落实、同检查、同考核，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二）强化理论武装，凝聚思想共识。局党组高度重视意识形态方面的学习，不断强化学习和思想意识方面的引导作用，确保我局意识形态工作紧跟时代最前沿。一是狠抓理论学习。将意识形态工作与党组中心组学习相结合，制定中心组学习“课程表”，上半年召开4次中心组学习会，把涉及意识形态方面的文件和会议精神作为学习重要内容，及时学习最新精神，分析研判当前形势，布置宣传引导任务。发动全体党员下载使用“学习强国”app,并定期公布各支部学习情况，及时进行追踪问效。二是开展多样主题教育。举行“礼赞新中国·奋斗新时代”微党课大赛、“身边人·身边事”普通党员先进事迹宣传、“壮丽70年，奋斗新时代”浙东（四明山）抗日根据地主题党日活动暨表彰大会等，追寻了革命踪迹、缅怀了革命先烈，增强了民族自豪感和“四个意识”。三是加强思想阵地建设。卫健工委党群联盟中心顺利完工，印发《卫健系统党建阵地规范化建设方案》，充分利用思想教育阵地开展各项思想教育活动，提升党员组织观念，促进党建工作制度和基础设施完善。目前各党支部已将党建阵地规范化建设方案上报，下步将进行建设阶段。</w:t>
      </w:r>
    </w:p>
    <w:p>
      <w:pPr>
        <w:ind w:left="0" w:right="0" w:firstLine="560"/>
        <w:spacing w:before="450" w:after="450" w:line="312" w:lineRule="auto"/>
      </w:pPr>
      <w:r>
        <w:rPr>
          <w:rFonts w:ascii="宋体" w:hAnsi="宋体" w:eastAsia="宋体" w:cs="宋体"/>
          <w:color w:val="000"/>
          <w:sz w:val="28"/>
          <w:szCs w:val="28"/>
        </w:rPr>
        <w:t xml:space="preserve">（三）把握舆论方向，适应时代新步伐。始终坚持做好本局网上舆论管理，掌控网络意识形态主导权，把握正确舆论导向，做到主要负责人亲自抓网络意识形态安全。每年派人参加全省卫计系统网络舆情培训班，提高卫计系统网络舆情处置能力。建立由局机关、各医疗卫生单位共20人组成的卫健系统网评员队伍，搜集、研判针对卫健系统的网络负面舆情，及时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上半年我局党组在落实意识形态工作上取得了一定的成效，但在工作中仍然存在一些问题。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一是理论学习的深度还不够，学习方式单一，学习多以读一读文章、抄一抄笔记为主，在有效引导干部职工把握学习内容实质、学用结合上、取得学习实效上不够好，特别是在理论指导实践方面做得还不够。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二是对外宣传工作力度还不够，缺乏微博、微信公众号等网络主流媒体的宣传运营，对外宣传途径及方法不够多样，往往只能通过局网站或一级传一级的传统方式，宣传时效性不够、覆盖面有限。</w:t>
      </w:r>
    </w:p>
    <w:p>
      <w:pPr>
        <w:ind w:left="0" w:right="0" w:firstLine="560"/>
        <w:spacing w:before="450" w:after="450" w:line="312" w:lineRule="auto"/>
      </w:pPr>
      <w:r>
        <w:rPr>
          <w:rFonts w:ascii="宋体" w:hAnsi="宋体" w:eastAsia="宋体" w:cs="宋体"/>
          <w:color w:val="000"/>
          <w:sz w:val="28"/>
          <w:szCs w:val="28"/>
        </w:rPr>
        <w:t xml:space="preserve">三是回应网民关心问题主动性不够快速。对主要论坛关注度不高、缺乏应对大的舆情危机办法，主动发现问题的功课做的不到位、功夫下的不够深。</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习近平新时代中国特色社会主义思想，切实在学懂弄通做实上下功夫，学习习近平***重要讲话精神，引导党员干部职工树牢“四个意识”，坚定“四个自信”，做到“两个坚决维护”。狠抓学习制度落实，保证党组理论学习中心组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县委、县政府中心工作和卫健党工委重点工作，始终坚持正面宣传为主，牢牢把握正确的舆论导向，提高舆论引导水平。重点围绕党建引领健康、党建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树立维护意识形态安全、互联网思维，善用网络媒体，完善网络舆情应急处置机制，牢牢掌握网络意识形态主动权，切实加强对意识形态工作的领导，旗帜鲜明地开展网上舆论斗争。</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2025-04-04T08:42:04+08:00</dcterms:created>
  <dcterms:modified xsi:type="dcterms:W3CDTF">2025-04-04T08:42:04+08:00</dcterms:modified>
</cp:coreProperties>
</file>

<file path=docProps/custom.xml><?xml version="1.0" encoding="utf-8"?>
<Properties xmlns="http://schemas.openxmlformats.org/officeDocument/2006/custom-properties" xmlns:vt="http://schemas.openxmlformats.org/officeDocument/2006/docPropsVTypes"/>
</file>