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在新冠病毒疫苗接种工作动员部署会上的讲话稿6篇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20_新型冠状病毒国际病毒分类委员会，20_ nCoV，世卫组织于20_年1月命名SARS-CoV-2，20_年2月11日。 以下是为大家整理的关于在新冠病毒疫苗接种工作动员部署会上的讲话稿的文章6篇 ,欢迎品鉴！【篇一】在新冠病毒疫苗接种...</w:t>
      </w:r>
    </w:p>
    <w:p>
      <w:pPr>
        <w:ind w:left="0" w:right="0" w:firstLine="560"/>
        <w:spacing w:before="450" w:after="450" w:line="312" w:lineRule="auto"/>
      </w:pPr>
      <w:r>
        <w:rPr>
          <w:rFonts w:ascii="宋体" w:hAnsi="宋体" w:eastAsia="宋体" w:cs="宋体"/>
          <w:color w:val="000"/>
          <w:sz w:val="28"/>
          <w:szCs w:val="28"/>
        </w:rPr>
        <w:t xml:space="preserve">20_新型冠状病毒国际病毒分类委员会，20_ nCoV，世卫组织于20_年1月命名SARS-CoV-2，20_年2月11日。 以下是为大家整理的关于在新冠病毒疫苗接种工作动员部署会上的讲话稿的文章6篇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追最亮之星，慕科学之光。</w:t>
      </w:r>
    </w:p>
    <w:p>
      <w:pPr>
        <w:ind w:left="0" w:right="0" w:firstLine="560"/>
        <w:spacing w:before="450" w:after="450" w:line="312" w:lineRule="auto"/>
      </w:pPr>
      <w:r>
        <w:rPr>
          <w:rFonts w:ascii="宋体" w:hAnsi="宋体" w:eastAsia="宋体" w:cs="宋体"/>
          <w:color w:val="000"/>
          <w:sz w:val="28"/>
          <w:szCs w:val="28"/>
        </w:rPr>
        <w:t xml:space="preserve">　　去年疫情肆虐，国人一度惶恐。人们悟得：以当仁不让、舍生忘死为使命的无双国士钟南山，危难之际毅然决然带领团队挂帅出征的73岁巾帼英雄李兰娟，以开发研制疫苗为解决疫情之道的陈薇……他们“铁肩担道义”，秉持科学理念，才是国人心目中最亮的那颗星。亲爱的学弟学妹们，相信你们也不会忘记：耗尽最美年华研发青蒿素让全球数百万人尽享科学之福的屠呦呦；实验中不惧核辐射危险逆行而战的两弹一星功勋人物邓稼先……毋庸置疑，他们或用科学救人于病痛，或用科学耀国之实力，他们才是真正的国人之星。</w:t>
      </w:r>
    </w:p>
    <w:p>
      <w:pPr>
        <w:ind w:left="0" w:right="0" w:firstLine="560"/>
        <w:spacing w:before="450" w:after="450" w:line="312" w:lineRule="auto"/>
      </w:pPr>
      <w:r>
        <w:rPr>
          <w:rFonts w:ascii="宋体" w:hAnsi="宋体" w:eastAsia="宋体" w:cs="宋体"/>
          <w:color w:val="000"/>
          <w:sz w:val="28"/>
          <w:szCs w:val="28"/>
        </w:rPr>
        <w:t xml:space="preserve">　　追宜追之星，铸务实之风。</w:t>
      </w:r>
    </w:p>
    <w:p>
      <w:pPr>
        <w:ind w:left="0" w:right="0" w:firstLine="560"/>
        <w:spacing w:before="450" w:after="450" w:line="312" w:lineRule="auto"/>
      </w:pPr>
      <w:r>
        <w:rPr>
          <w:rFonts w:ascii="宋体" w:hAnsi="宋体" w:eastAsia="宋体" w:cs="宋体"/>
          <w:color w:val="000"/>
          <w:sz w:val="28"/>
          <w:szCs w:val="28"/>
        </w:rPr>
        <w:t xml:space="preserve">　　疫情之时，务实之人是以身践行“愿以吾辈之青春，守护这盛世之中华”的如张静静一样的数万医护人员；务实之人是“以小我之身、非凡之勇为行动”的如汪勇一样的快递小哥们。当然：置身于荒寂大漠却对敦煌文物不懈开发保护的樊锦诗；一辈子只为一件事、研制“糖丸”，解决了中国脊髓灰质炎疫病的顾方舟；虽踏上死地也不顾的凉山救火英雄；为“中华有为”而极限抗压的任正非……他们是共和国大厦的基石，是民族复兴的砥柱，是不折不扣的实干之星。那场疫情中以身许国、公而忘私、向死而生的普通人与这些人，一起化为那颗颗闪亮、宜追之星，汇聚成灿烂星空，留下一片炫彩璀璨。</w:t>
      </w:r>
    </w:p>
    <w:p>
      <w:pPr>
        <w:ind w:left="0" w:right="0" w:firstLine="560"/>
        <w:spacing w:before="450" w:after="450" w:line="312" w:lineRule="auto"/>
      </w:pPr>
      <w:r>
        <w:rPr>
          <w:rFonts w:ascii="宋体" w:hAnsi="宋体" w:eastAsia="宋体" w:cs="宋体"/>
          <w:color w:val="000"/>
          <w:sz w:val="28"/>
          <w:szCs w:val="28"/>
        </w:rPr>
        <w:t xml:space="preserve">　　好，我的演讲到此结束，谢谢各位！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560"/>
        <w:spacing w:before="450" w:after="450" w:line="312" w:lineRule="auto"/>
      </w:pPr>
      <w:r>
        <w:rPr>
          <w:rFonts w:ascii="宋体" w:hAnsi="宋体" w:eastAsia="宋体" w:cs="宋体"/>
          <w:color w:val="000"/>
          <w:sz w:val="28"/>
          <w:szCs w:val="28"/>
        </w:rPr>
        <w:t xml:space="preserve">　　我会谈谈这个。非常感谢你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3月25日上午，县委副书记雪永主持召开了县新冠疫苗接种动员配置大会。</w:t>
      </w:r>
    </w:p>
    <w:p>
      <w:pPr>
        <w:ind w:left="0" w:right="0" w:firstLine="560"/>
        <w:spacing w:before="450" w:after="450" w:line="312" w:lineRule="auto"/>
      </w:pPr>
      <w:r>
        <w:rPr>
          <w:rFonts w:ascii="宋体" w:hAnsi="宋体" w:eastAsia="宋体" w:cs="宋体"/>
          <w:color w:val="000"/>
          <w:sz w:val="28"/>
          <w:szCs w:val="28"/>
        </w:rPr>
        <w:t xml:space="preserve">　　雪永指出，必须在高政治站认识疫苗接种的极端重要性。实施全国人民免费接种新冠疫苗是党中央国务院的重大决策配置，各部门、各镇(街)要把疫苗接种作为当前疫情预防管理的首要任务，牢牢抓住。</w:t>
      </w:r>
    </w:p>
    <w:p>
      <w:pPr>
        <w:ind w:left="0" w:right="0" w:firstLine="560"/>
        <w:spacing w:before="450" w:after="450" w:line="312" w:lineRule="auto"/>
      </w:pPr>
      <w:r>
        <w:rPr>
          <w:rFonts w:ascii="宋体" w:hAnsi="宋体" w:eastAsia="宋体" w:cs="宋体"/>
          <w:color w:val="000"/>
          <w:sz w:val="28"/>
          <w:szCs w:val="28"/>
        </w:rPr>
        <w:t xml:space="preserve">　　雪永要求全力发动，坚持干部、大众发动、企业联动、疫苗接种。县四组领导领导接种，各县直机关、各镇(街)班成员分批接种。要切实发挥网格员、房地产志愿者等群体作用，进一步宣传疫苗对保护群众健康的积极作用，呼吁企业负责人积极配合，自觉履行社会责任。</w:t>
      </w:r>
    </w:p>
    <w:p>
      <w:pPr>
        <w:ind w:left="0" w:right="0" w:firstLine="560"/>
        <w:spacing w:before="450" w:after="450" w:line="312" w:lineRule="auto"/>
      </w:pPr>
      <w:r>
        <w:rPr>
          <w:rFonts w:ascii="宋体" w:hAnsi="宋体" w:eastAsia="宋体" w:cs="宋体"/>
          <w:color w:val="000"/>
          <w:sz w:val="28"/>
          <w:szCs w:val="28"/>
        </w:rPr>
        <w:t xml:space="preserve">　　各镇(街)、各村(社区)应与对应的接种部门充分对接，全面明确管辖区需要接种的人数，明确具体人员、具体时间，排列工期，挂图作战。及时开展医务人员技术培训，重点推进接种工作规范和接种异常反应救治，确保人员培训合格后出港。各接种点负责人应善于指导医务人员情绪，重视人文关怀的技术人员应当现场指导接种工作，规范医疗废弃物处理流程。公安部门应及时安排人员维护现场秩序。</w:t>
      </w:r>
    </w:p>
    <w:p>
      <w:pPr>
        <w:ind w:left="0" w:right="0" w:firstLine="560"/>
        <w:spacing w:before="450" w:after="450" w:line="312" w:lineRule="auto"/>
      </w:pPr>
      <w:r>
        <w:rPr>
          <w:rFonts w:ascii="宋体" w:hAnsi="宋体" w:eastAsia="宋体" w:cs="宋体"/>
          <w:color w:val="000"/>
          <w:sz w:val="28"/>
          <w:szCs w:val="28"/>
        </w:rPr>
        <w:t xml:space="preserve">　　雪永强调，要切实加强医疗机构工作保障，集中工作合作，统一协调疫苗采购储藏、安全接种、紧急处理和宣传教育工作。各镇(街)要落实土地主体责任，广泛动员，全面组织，周密实施疫苗接种。各有关部门应落实行业主管责任，组织本行业本系统人员接种。县医疗保险、财政部门必须保障经费。</w:t>
      </w:r>
    </w:p>
    <w:p>
      <w:pPr>
        <w:ind w:left="0" w:right="0" w:firstLine="560"/>
        <w:spacing w:before="450" w:after="450" w:line="312" w:lineRule="auto"/>
      </w:pPr>
      <w:r>
        <w:rPr>
          <w:rFonts w:ascii="宋体" w:hAnsi="宋体" w:eastAsia="宋体" w:cs="宋体"/>
          <w:color w:val="000"/>
          <w:sz w:val="28"/>
          <w:szCs w:val="28"/>
        </w:rPr>
        <w:t xml:space="preserve">　　会议上，副县长宋晓莉读了睢宁县新冠状病毒疫苗接种的实施方案。根据国家、省、市统一配置，睢宁县新冠状病毒疫苗接种分三个阶段实施。第一步的实施时间为3月至4月底，需要完成全县常住人口约40%的首针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2025-04-11T07:17:18+08:00</dcterms:created>
  <dcterms:modified xsi:type="dcterms:W3CDTF">2025-04-11T07:17:18+08:00</dcterms:modified>
</cp:coreProperties>
</file>

<file path=docProps/custom.xml><?xml version="1.0" encoding="utf-8"?>
<Properties xmlns="http://schemas.openxmlformats.org/officeDocument/2006/custom-properties" xmlns:vt="http://schemas.openxmlformats.org/officeDocument/2006/docPropsVTypes"/>
</file>