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励志青春的演讲稿模版5篇范文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最新励志青春的演讲稿模版，希望对大家能有所帮助。最新励志青春的演讲稿模版1当纷飞的大雪又一次飘落，当新年的钟声又一次响起，时光老人又悄无声息...</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演讲未必都使用演讲稿，不少著名的演讲都是即兴之作，由别人经过记录流传开来的。小编在这里给大家分享一些最新励志青春的演讲稿模版，希望对大家能有所帮助。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最新励志青春的演讲稿模版1</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未来\"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岁月苍凉，人生之路何等漫长。踏进青春这扇大门，我们都知道青春难回，童真难追。而我们也因为时光而丢掉了曾经的童真和单纯</w:t>
      </w:r>
    </w:p>
    <w:p>
      <w:pPr>
        <w:ind w:left="0" w:right="0" w:firstLine="560"/>
        <w:spacing w:before="450" w:after="450" w:line="312" w:lineRule="auto"/>
      </w:pPr>
      <w:r>
        <w:rPr>
          <w:rFonts w:ascii="宋体" w:hAnsi="宋体" w:eastAsia="宋体" w:cs="宋体"/>
          <w:color w:val="000"/>
          <w:sz w:val="28"/>
          <w:szCs w:val="28"/>
        </w:rPr>
        <w:t xml:space="preserve">在书海中遨游，我们逐渐懂得知识的宝贵，而且更加努力，去汲取知识。汲取的更多，接触的也就更多，也会受到外界环境的影响。</w:t>
      </w:r>
    </w:p>
    <w:p>
      <w:pPr>
        <w:ind w:left="0" w:right="0" w:firstLine="560"/>
        <w:spacing w:before="450" w:after="450" w:line="312" w:lineRule="auto"/>
      </w:pPr>
      <w:r>
        <w:rPr>
          <w:rFonts w:ascii="宋体" w:hAnsi="宋体" w:eastAsia="宋体" w:cs="宋体"/>
          <w:color w:val="000"/>
          <w:sz w:val="28"/>
          <w:szCs w:val="28"/>
        </w:rPr>
        <w:t xml:space="preserve">曾经的我们，对待朋友，友好，无私;现在的我们对待朋友，像陌生人一样。</w:t>
      </w:r>
    </w:p>
    <w:p>
      <w:pPr>
        <w:ind w:left="0" w:right="0" w:firstLine="560"/>
        <w:spacing w:before="450" w:after="450" w:line="312" w:lineRule="auto"/>
      </w:pPr>
      <w:r>
        <w:rPr>
          <w:rFonts w:ascii="宋体" w:hAnsi="宋体" w:eastAsia="宋体" w:cs="宋体"/>
          <w:color w:val="000"/>
          <w:sz w:val="28"/>
          <w:szCs w:val="28"/>
        </w:rPr>
        <w:t xml:space="preserve">开始猜疑，不敢像小时一样，敞开自己的心扉，对朋友毫不避讳地倾诉，和朋友交心。</w:t>
      </w:r>
    </w:p>
    <w:p>
      <w:pPr>
        <w:ind w:left="0" w:right="0" w:firstLine="560"/>
        <w:spacing w:before="450" w:after="450" w:line="312" w:lineRule="auto"/>
      </w:pPr>
      <w:r>
        <w:rPr>
          <w:rFonts w:ascii="宋体" w:hAnsi="宋体" w:eastAsia="宋体" w:cs="宋体"/>
          <w:color w:val="000"/>
          <w:sz w:val="28"/>
          <w:szCs w:val="28"/>
        </w:rPr>
        <w:t xml:space="preserve">随着时间的\'推移，我们慢慢步入青春，心门也一点点闭合。当这扇门完全关闭时，我们才发现;曾经的童真和单纯，已然逝去。我们慢慢成熟，也会慢慢的孤单。</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[_TAG_h2]最新励志青春的演讲稿模版5</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w:t>
      </w:r>
    </w:p>
    <w:p>
      <w:pPr>
        <w:ind w:left="0" w:right="0" w:firstLine="560"/>
        <w:spacing w:before="450" w:after="450" w:line="312" w:lineRule="auto"/>
      </w:pPr>
      <w:r>
        <w:rPr>
          <w:rFonts w:ascii="宋体" w:hAnsi="宋体" w:eastAsia="宋体" w:cs="宋体"/>
          <w:color w:val="000"/>
          <w:sz w:val="28"/>
          <w:szCs w:val="28"/>
        </w:rPr>
        <w:t xml:space="preserve">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w:t>
      </w:r>
    </w:p>
    <w:p>
      <w:pPr>
        <w:ind w:left="0" w:right="0" w:firstLine="560"/>
        <w:spacing w:before="450" w:after="450" w:line="312" w:lineRule="auto"/>
      </w:pPr>
      <w:r>
        <w:rPr>
          <w:rFonts w:ascii="宋体" w:hAnsi="宋体" w:eastAsia="宋体" w:cs="宋体"/>
          <w:color w:val="000"/>
          <w:sz w:val="28"/>
          <w:szCs w:val="28"/>
        </w:rPr>
        <w:t xml:space="preserve">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style=\"color:#FF0000\"&gt;最新励志青春的演讲稿模版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2024-11-22T15:01:44+08:00</dcterms:created>
  <dcterms:modified xsi:type="dcterms:W3CDTF">2024-11-22T15:01:44+08:00</dcterms:modified>
</cp:coreProperties>
</file>

<file path=docProps/custom.xml><?xml version="1.0" encoding="utf-8"?>
<Properties xmlns="http://schemas.openxmlformats.org/officeDocument/2006/custom-properties" xmlns:vt="http://schemas.openxmlformats.org/officeDocument/2006/docPropsVTypes"/>
</file>