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党史学习交流发言材料范文(通用3篇)</w:t>
      </w:r>
      <w:bookmarkEnd w:id="1"/>
    </w:p>
    <w:p>
      <w:pPr>
        <w:jc w:val="center"/>
        <w:spacing w:before="0" w:after="450"/>
      </w:pPr>
      <w:r>
        <w:rPr>
          <w:rFonts w:ascii="Arial" w:hAnsi="Arial" w:eastAsia="Arial" w:cs="Arial"/>
          <w:color w:val="999999"/>
          <w:sz w:val="20"/>
          <w:szCs w:val="20"/>
        </w:rPr>
        <w:t xml:space="preserve">来源：网络  作者：逝水流年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党史的意义政党的历史。它还特别提到中国共产党的历史。 以下是为大家整理的关于党史学习交流发言材料的文章3篇 ,欢迎品鉴！【篇1】党史学习交流发言材料　　近一段时间，按照主题教育办和局党组安排，认真翻阅了《中国共产党的90年》三册图书。对中国...</w:t>
      </w:r>
    </w:p>
    <w:p>
      <w:pPr>
        <w:ind w:left="0" w:right="0" w:firstLine="560"/>
        <w:spacing w:before="450" w:after="450" w:line="312" w:lineRule="auto"/>
      </w:pPr>
      <w:r>
        <w:rPr>
          <w:rFonts w:ascii="宋体" w:hAnsi="宋体" w:eastAsia="宋体" w:cs="宋体"/>
          <w:color w:val="000"/>
          <w:sz w:val="28"/>
          <w:szCs w:val="28"/>
        </w:rPr>
        <w:t xml:space="preserve">党史的意义政党的历史。它还特别提到中国共产党的历史。 以下是为大家整理的关于党史学习交流发言材料的文章3篇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【篇1】党史学习交流发言材料</w:t>
      </w:r>
    </w:p>
    <w:p>
      <w:pPr>
        <w:ind w:left="0" w:right="0" w:firstLine="560"/>
        <w:spacing w:before="450" w:after="450" w:line="312" w:lineRule="auto"/>
      </w:pPr>
      <w:r>
        <w:rPr>
          <w:rFonts w:ascii="宋体" w:hAnsi="宋体" w:eastAsia="宋体" w:cs="宋体"/>
          <w:color w:val="000"/>
          <w:sz w:val="28"/>
          <w:szCs w:val="28"/>
        </w:rPr>
        <w:t xml:space="preserve">　　近一段时间，按照主题教育办和局党组安排，认真翻阅了《中国共产党的90年》三册图书。对中国共产党90余年的奋斗历程、光辉业绩和取得的伟大成就有了一个粗略的印象。习近平总书记在新进中央委员会的委员、候补委员和省部级主要领导干部学习贯彻习近平新时代中国特色社会主义思想和党的十九大精神研讨班开班式上的讲话中讲到：历史和现实都告诉我们，一场社会革命要取得最终胜利，往往需要一个漫长的历史过程。只有回看走过的路、比较别人的路、远眺前行的路，弄清楚我们从哪儿来、往哪儿去，很多问题才能看得深、把得准。中国特色社会主义不是从天上掉下来的，而是在改革开放40年的伟大实践中得来的，是在中华人民共和国成立近70年的持续探索中得来的，是在我们党领导人民进行伟大社会革命97年的实践中得来的，是在近代以来中华民族由衰到盛170多年的历史进程中得来的，是对中华文明5000多年的传承发展中得来的，是党和人民历经千辛万苦、付出各种代价取得的宝贵成果。得到这个成果极不容易。</w:t>
      </w:r>
    </w:p>
    <w:p>
      <w:pPr>
        <w:ind w:left="0" w:right="0" w:firstLine="560"/>
        <w:spacing w:before="450" w:after="450" w:line="312" w:lineRule="auto"/>
      </w:pPr>
      <w:r>
        <w:rPr>
          <w:rFonts w:ascii="宋体" w:hAnsi="宋体" w:eastAsia="宋体" w:cs="宋体"/>
          <w:color w:val="000"/>
          <w:sz w:val="28"/>
          <w:szCs w:val="28"/>
        </w:rPr>
        <w:t xml:space="preserve">　　习近平总书记在河北西柏坡纪念馆考察调研时讲到：历史是最好的教科书，对我们共产党人来说，中国革命历史是最好的营养剂，多重温这些伟大历史，心中就会增加很多正能量。学习党史、国史，是坚持和发展中国特色社会主义、把党和国家各项事业继续推向前进的必修课。这门功课不仅必修，而且必须修好。要继续加强对党史、国史的学习，在对历史的深入思考中做好现实工作、更好走向未来，不断交出坚持和发展中国特色社会主义的合格答卷。”历史之所以是最好的教科书，是因为历史能给人们以深刻的警示、启示与借鉴。历史总是向前发展的，我们总结和吸取历史的教训，目的是以史为鉴、更好前进。</w:t>
      </w:r>
    </w:p>
    <w:p>
      <w:pPr>
        <w:ind w:left="0" w:right="0" w:firstLine="560"/>
        <w:spacing w:before="450" w:after="450" w:line="312" w:lineRule="auto"/>
      </w:pPr>
      <w:r>
        <w:rPr>
          <w:rFonts w:ascii="宋体" w:hAnsi="宋体" w:eastAsia="宋体" w:cs="宋体"/>
          <w:color w:val="000"/>
          <w:sz w:val="28"/>
          <w:szCs w:val="28"/>
        </w:rPr>
        <w:t xml:space="preserve">　　90多年的历史证明：中国共产党是用马克思列宁主义、毛泽东思想和邓小平理论、“三个代表”重要思想、科学发展观、习近平新时代中国特色社会主义思想武装起来的，富有革命创造精神的党;是密切联系群众，为中国各族人民的根本利益不断奋斗并作出最大牺牲的党;是坚持真理、修正错误，经得起胜利和挫折、高潮和低潮、顺境和逆境的考验，任何敌人和困难都压不倒、摧不垮的党;是与时俱进，站在时代前列，代表先进社会生产力发展要求、先进文化前进方向和最广大人民的根本利益，为中华民族的伟大复兴不懈奋斗的党。历经磨难，斗志弥坚，千锤百炼，更加坚强。中国共产党不愧是伟大、光荣、正确的党!在中国，只有共产党才能领导人民取得民族独立、人民解放和社会主义的胜利，才能开创建设有中国特色社会主义的道路，实现民族振兴、国家富强和人民幸福。中国共产党的伟大，一个重要的方面在于其成长过程中的艰辛。从建党初期的50名党员，发展到如今世界第一大执政党，其间经历了国共合作失败、国民党的五次“围剿”、日本帝国主义的残酷扫荡等无数次血与火的考验。在这个过程中，共产党人经历了雪山草地、缺衣少粮、坚壁清野等残酷环境的考验，更有370多万共产党人为新中国的成立献出了宝贵的生命。学习党史，就要深刻理解党的成长过程的不易，只有深刻理解当年的苦难，才能理解中国共产党的伟大，才能体会到当下的幸福，才能获得前行的动力。学习党史，就要深刻理解党所走过的这条道路的必然性。我们党走过的这条道路，是马克思主义与中国革命与建设实际相结合的正确的道路。林则徐、康有为、孙中山等仁人志士都没能找到适合中国的路，王明等所谓马克思主义理论专家也没能带领中国革命取得胜利。只有建立于中国国情之上的道路，才是适合我们的道路。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我们党90多年来所走过的路，是建立在无数次选择和无数次失败的基础之上的。是历史的必然选择。深刻理解这种必然，才能理解党的正确与光荣，增强对党的认同感和归属感。尤其是党的十八大以来，党和国家各项事业取得历史性成就、发生历史性变革，中华民族实现从站起来、富起来到强起来的历史性飞跃，根本在于有习近平总书记掌舵领航，根本在于有党中央集中统一领导，根本在于有习近平新时代中国特色社会主义思想的科学指引。维护党中央权威和集中统一领导，首先要维护习近平总书记核心地位，始终向习近平总书记为核心的党中央看齐，切实做到在思想上高度认同、政治上坚决维护、组织上自觉服从、行动上紧紧跟随。</w:t>
      </w:r>
    </w:p>
    <w:p>
      <w:pPr>
        <w:ind w:left="0" w:right="0" w:firstLine="560"/>
        <w:spacing w:before="450" w:after="450" w:line="312" w:lineRule="auto"/>
      </w:pPr>
      <w:r>
        <w:rPr>
          <w:rFonts w:ascii="宋体" w:hAnsi="宋体" w:eastAsia="宋体" w:cs="宋体"/>
          <w:color w:val="000"/>
          <w:sz w:val="28"/>
          <w:szCs w:val="28"/>
        </w:rPr>
        <w:t xml:space="preserve">　　对照党史、新中国史的学习，检视自身存在的问题主要体现在以下几个方面：</w:t>
      </w:r>
    </w:p>
    <w:p>
      <w:pPr>
        <w:ind w:left="0" w:right="0" w:firstLine="560"/>
        <w:spacing w:before="450" w:after="450" w:line="312" w:lineRule="auto"/>
      </w:pPr>
      <w:r>
        <w:rPr>
          <w:rFonts w:ascii="宋体" w:hAnsi="宋体" w:eastAsia="宋体" w:cs="宋体"/>
          <w:color w:val="000"/>
          <w:sz w:val="28"/>
          <w:szCs w:val="28"/>
        </w:rPr>
        <w:t xml:space="preserve">　　1、遵守政治纪律态度不够坚决，政治敏感性不强，对党员干部的严管不够，有的干部在公开场合口无遮拦，对社会上、网络上出现的一些政治谣言和错误言论，不抵制、不斗争，甚至随声附和。</w:t>
      </w:r>
    </w:p>
    <w:p>
      <w:pPr>
        <w:ind w:left="0" w:right="0" w:firstLine="560"/>
        <w:spacing w:before="450" w:after="450" w:line="312" w:lineRule="auto"/>
      </w:pPr>
      <w:r>
        <w:rPr>
          <w:rFonts w:ascii="宋体" w:hAnsi="宋体" w:eastAsia="宋体" w:cs="宋体"/>
          <w:color w:val="000"/>
          <w:sz w:val="28"/>
          <w:szCs w:val="28"/>
        </w:rPr>
        <w:t xml:space="preserve">　　2、在实际工作中，只注重抓支队业务工作，认为这是看得见、摸得着的硬任务，把精力和力量应该基本用在硬任务建设上，不能在支部和党员思想建设上花精力、用功夫，支部建设特别是党员思想建设是虚的，花费精力较少。</w:t>
      </w:r>
    </w:p>
    <w:p>
      <w:pPr>
        <w:ind w:left="0" w:right="0" w:firstLine="560"/>
        <w:spacing w:before="450" w:after="450" w:line="312" w:lineRule="auto"/>
      </w:pPr>
      <w:r>
        <w:rPr>
          <w:rFonts w:ascii="宋体" w:hAnsi="宋体" w:eastAsia="宋体" w:cs="宋体"/>
          <w:color w:val="000"/>
          <w:sz w:val="28"/>
          <w:szCs w:val="28"/>
        </w:rPr>
        <w:t xml:space="preserve">　　3、放松了思想武装，没有把思想建设作为夺取新时代新征程的伟大胜利的根本要求，忽视了用习近平新时代中国特色社会主义思想这个当代马克思主义理论去武装自己的头脑，去打好意识形态领域的主动仗。</w:t>
      </w:r>
    </w:p>
    <w:p>
      <w:pPr>
        <w:ind w:left="0" w:right="0" w:firstLine="560"/>
        <w:spacing w:before="450" w:after="450" w:line="312" w:lineRule="auto"/>
      </w:pPr>
      <w:r>
        <w:rPr>
          <w:rFonts w:ascii="宋体" w:hAnsi="宋体" w:eastAsia="宋体" w:cs="宋体"/>
          <w:color w:val="000"/>
          <w:sz w:val="28"/>
          <w:szCs w:val="28"/>
        </w:rPr>
        <w:t xml:space="preserve">　　4、回避矛后，畏难不前，避重就轻， 遇到困难不是迎头赶上，主动克服，而是一停二看三绕开，缺乏真抓实干，攻坚克难，坚忍不拔，奋发有为的姿态。</w:t>
      </w:r>
    </w:p>
    <w:p>
      <w:pPr>
        <w:ind w:left="0" w:right="0" w:firstLine="560"/>
        <w:spacing w:before="450" w:after="450" w:line="312" w:lineRule="auto"/>
      </w:pPr>
      <w:r>
        <w:rPr>
          <w:rFonts w:ascii="宋体" w:hAnsi="宋体" w:eastAsia="宋体" w:cs="宋体"/>
          <w:color w:val="000"/>
          <w:sz w:val="28"/>
          <w:szCs w:val="28"/>
        </w:rPr>
        <w:t xml:space="preserve">　　结合党史、新中国史的学习，逐步领会到自己在事迹工作中有许多方面存在不足与差距，应当时刻以党的先进思想武装，不断提高自己的素质和能力。</w:t>
      </w:r>
    </w:p>
    <w:p>
      <w:pPr>
        <w:ind w:left="0" w:right="0" w:firstLine="560"/>
        <w:spacing w:before="450" w:after="450" w:line="312" w:lineRule="auto"/>
      </w:pPr>
      <w:r>
        <w:rPr>
          <w:rFonts w:ascii="宋体" w:hAnsi="宋体" w:eastAsia="宋体" w:cs="宋体"/>
          <w:color w:val="000"/>
          <w:sz w:val="28"/>
          <w:szCs w:val="28"/>
        </w:rPr>
        <w:t xml:space="preserve">　　一要结合学习党史、新中国史不断增强党员意识。认真学习和领会党的性质、纲领、章程、宗旨、历史使命和路线方针政策，并结合自己实际进行党性分析、查缺补漏，改进不足，不断强化自己的党员意识，提醒自己时刻不忘党员身份，时刻不忘党的历史使命，时刻不忘全心全意为人民服务的根本总是，用党员标准严格要求自己，做到平时看得出来，关键时刻站得出来，危险关头豁得出来。</w:t>
      </w:r>
    </w:p>
    <w:p>
      <w:pPr>
        <w:ind w:left="0" w:right="0" w:firstLine="560"/>
        <w:spacing w:before="450" w:after="450" w:line="312" w:lineRule="auto"/>
      </w:pPr>
      <w:r>
        <w:rPr>
          <w:rFonts w:ascii="宋体" w:hAnsi="宋体" w:eastAsia="宋体" w:cs="宋体"/>
          <w:color w:val="000"/>
          <w:sz w:val="28"/>
          <w:szCs w:val="28"/>
        </w:rPr>
        <w:t xml:space="preserve">　　二要结合学习党史、新中国史模范践行党的优良作风和传统。党的奋斗历程中，创造了伟大的业绩，形成了许多优良的传统和作风，主要包括理论联系实际、密切联系群众、批评与自我批评，以及谦虚谨慎、艰苦奋斗、求真务实、开拓创新等等。这些优良传统和作风是我们党区别于其他政党的显著标志，是党的传家宝和政治优势所在，要认真学习和领会这些优良传统和作风的形成过程、历史意义，仔细思考这些优良传统和作风的现实意义及如何更好的去发扬和继承，立足本职工作，找准事实践的切入点，努力发扬光大党的优良传统和作风并不断为其注入心得时代内涵。</w:t>
      </w:r>
    </w:p>
    <w:p>
      <w:pPr>
        <w:ind w:left="0" w:right="0" w:firstLine="560"/>
        <w:spacing w:before="450" w:after="450" w:line="312" w:lineRule="auto"/>
      </w:pPr>
      <w:r>
        <w:rPr>
          <w:rFonts w:ascii="宋体" w:hAnsi="宋体" w:eastAsia="宋体" w:cs="宋体"/>
          <w:color w:val="000"/>
          <w:sz w:val="28"/>
          <w:szCs w:val="28"/>
        </w:rPr>
        <w:t xml:space="preserve">　　三要结合学习党史、新中国史扎实做好联系和服务群众工作。党员做好练习群众和服务群众工作是新形势下密切党群干群关系，巩固党执政的群众基础的需要，是促进社会主义和谐社会建设的需要。作为党员干部要认真学习党的历史上关于群众路线的著名论断，还要学习当时行群众路线所取得的丰功伟绩以及不实行群众路线的惨痛教训，认真学习为人民服务先进历史人物和身边先进的感人事迹，更加牢固树立全心全意为人民服务的信念，更加积极的组织、参加支部开展的服务群众为主要内容的各类主题实践活动，立足实际扎实做好联系和服务群众工作。</w:t>
      </w:r>
    </w:p>
    <w:p>
      <w:pPr>
        <w:ind w:left="0" w:right="0" w:firstLine="560"/>
        <w:spacing w:before="450" w:after="450" w:line="312" w:lineRule="auto"/>
      </w:pPr>
      <w:r>
        <w:rPr>
          <w:rFonts w:ascii="黑体" w:hAnsi="黑体" w:eastAsia="黑体" w:cs="黑体"/>
          <w:color w:val="000000"/>
          <w:sz w:val="36"/>
          <w:szCs w:val="36"/>
          <w:b w:val="1"/>
          <w:bCs w:val="1"/>
        </w:rPr>
        <w:t xml:space="preserve">【篇2】党史学习交流发言材料</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_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黑体" w:hAnsi="黑体" w:eastAsia="黑体" w:cs="黑体"/>
          <w:color w:val="000000"/>
          <w:sz w:val="36"/>
          <w:szCs w:val="36"/>
          <w:b w:val="1"/>
          <w:bCs w:val="1"/>
        </w:rPr>
        <w:t xml:space="preserve">【篇3】党史学习交流发言材料</w:t>
      </w:r>
    </w:p>
    <w:p>
      <w:pPr>
        <w:ind w:left="0" w:right="0" w:firstLine="560"/>
        <w:spacing w:before="450" w:after="450" w:line="312" w:lineRule="auto"/>
      </w:pPr>
      <w:r>
        <w:rPr>
          <w:rFonts w:ascii="宋体" w:hAnsi="宋体" w:eastAsia="宋体" w:cs="宋体"/>
          <w:color w:val="000"/>
          <w:sz w:val="28"/>
          <w:szCs w:val="28"/>
        </w:rPr>
        <w:t xml:space="preserve">　　党史学习教育，要认真学习和掌握马克思主义理论。坚持以马克思主义的立场、观点和方法看历史，全面看历史，重视历史的连续性和整体性，掌握历史规律。</w:t>
      </w:r>
    </w:p>
    <w:p>
      <w:pPr>
        <w:ind w:left="0" w:right="0" w:firstLine="560"/>
        <w:spacing w:before="450" w:after="450" w:line="312" w:lineRule="auto"/>
      </w:pPr>
      <w:r>
        <w:rPr>
          <w:rFonts w:ascii="宋体" w:hAnsi="宋体" w:eastAsia="宋体" w:cs="宋体"/>
          <w:color w:val="000"/>
          <w:sz w:val="28"/>
          <w:szCs w:val="28"/>
        </w:rPr>
        <w:t xml:space="preserve">　　坚持人民的立场。马克思主义唯物史观认为，人民群众是历史的创造者。人民立场是我党的根本政治立场。在党史学习教育中，要始终保护人民的立场，永远不要忘记人民在历史过程中发挥的重要作用，始终保持党与人民群众的血肉联系，保持民情，履行使命。</w:t>
      </w:r>
    </w:p>
    <w:p>
      <w:pPr>
        <w:ind w:left="0" w:right="0" w:firstLine="560"/>
        <w:spacing w:before="450" w:after="450" w:line="312" w:lineRule="auto"/>
      </w:pPr>
      <w:r>
        <w:rPr>
          <w:rFonts w:ascii="宋体" w:hAnsi="宋体" w:eastAsia="宋体" w:cs="宋体"/>
          <w:color w:val="000"/>
          <w:sz w:val="28"/>
          <w:szCs w:val="28"/>
        </w:rPr>
        <w:t xml:space="preserve">　　坚持实事求是的思想路线。在学习党史的过程中，坚持实事求是的思想路线，以实事求是的态度正确把握历史的主流和本质，在吸收经验教训中不断提高学习能力、政治领导能力、改革创新能力、科学发展能力、依法执行政治能力、大众工作能力、严格执行能力、控制风险能力。</w:t>
      </w:r>
    </w:p>
    <w:p>
      <w:pPr>
        <w:ind w:left="0" w:right="0" w:firstLine="560"/>
        <w:spacing w:before="450" w:after="450" w:line="312" w:lineRule="auto"/>
      </w:pPr>
      <w:r>
        <w:rPr>
          <w:rFonts w:ascii="宋体" w:hAnsi="宋体" w:eastAsia="宋体" w:cs="宋体"/>
          <w:color w:val="000"/>
          <w:sz w:val="28"/>
          <w:szCs w:val="28"/>
        </w:rPr>
        <w:t xml:space="preserve">　　党史学习教育，要学习应用，促进学习，以实际工作效果检验学习成果。</w:t>
      </w:r>
    </w:p>
    <w:p>
      <w:pPr>
        <w:ind w:left="0" w:right="0" w:firstLine="560"/>
        <w:spacing w:before="450" w:after="450" w:line="312" w:lineRule="auto"/>
      </w:pPr>
      <w:r>
        <w:rPr>
          <w:rFonts w:ascii="宋体" w:hAnsi="宋体" w:eastAsia="宋体" w:cs="宋体"/>
          <w:color w:val="000"/>
          <w:sz w:val="28"/>
          <w:szCs w:val="28"/>
        </w:rPr>
        <w:t xml:space="preserve">　　从百年党史中汲取精神钙。理想信念是共产党人精神上的钙。善于从党史中汲取精神钙，融入血脉，内生为坚定的政治方向和强大的前进动力。坚持以党建为企业管理的核心，充分发挥党建对各项工作的统领和保障作用，建立信仰基础，补充精神钙，稳定思想舵手。深入贯彻新时代党的组织路线，着力构建持续发现、储备、培养和使用干部人才的常态化工作机制，为全系统高质量发展提供强有力的组织保证。</w:t>
      </w:r>
    </w:p>
    <w:p>
      <w:pPr>
        <w:ind w:left="0" w:right="0" w:firstLine="560"/>
        <w:spacing w:before="450" w:after="450" w:line="312" w:lineRule="auto"/>
      </w:pPr>
      <w:r>
        <w:rPr>
          <w:rFonts w:ascii="宋体" w:hAnsi="宋体" w:eastAsia="宋体" w:cs="宋体"/>
          <w:color w:val="000"/>
          <w:sz w:val="28"/>
          <w:szCs w:val="28"/>
        </w:rPr>
        <w:t xml:space="preserve">　　从百年党史中吸收民情。习近平总书记指出，江山是人民，人民是江山。要牢固树立宗旨意识，加强服务意识，提高服务质量，切实做好人民群众期待的事情。坚持依法行政、执法为民，加强专卖执法规范化建设，切实实现实体公正、程序公正、行为规范。深化放管服改革，使审查服务更加简单。加强执法监管，推动信息披露，接受人民群众监管。</w:t>
      </w:r>
    </w:p>
    <w:p>
      <w:pPr>
        <w:ind w:left="0" w:right="0" w:firstLine="560"/>
        <w:spacing w:before="450" w:after="450" w:line="312" w:lineRule="auto"/>
      </w:pPr>
      <w:r>
        <w:rPr>
          <w:rFonts w:ascii="宋体" w:hAnsi="宋体" w:eastAsia="宋体" w:cs="宋体"/>
          <w:color w:val="000"/>
          <w:sz w:val="28"/>
          <w:szCs w:val="28"/>
        </w:rPr>
        <w:t xml:space="preserve">　　从百年党史中吸取奋进的力量。百年党史上出现了无数可哭的革命烈士、英雄人物、先进模范。要从党史中汲取不断前进的力量，将理论学习成果转化为实际工作能力，推进专卖管理向高质量发展转型升级，推进烟草专卖管理体系和管理能力的现代化。全面树立大规范理念，坚持严格预防、严格控制、严格检查、严格惩罚机制建设，更大程度加强规范经营监督。要不断增强爬坡过坎、不进则退的紧迫感和责任感，提高掌握大局大势、应对风险挑战、推进实际工作的能力水平，努力为全系统高质量发展转型升级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2025-04-03T14:38:47+08:00</dcterms:created>
  <dcterms:modified xsi:type="dcterms:W3CDTF">2025-04-03T14:38:47+08:00</dcterms:modified>
</cp:coreProperties>
</file>

<file path=docProps/custom.xml><?xml version="1.0" encoding="utf-8"?>
<Properties xmlns="http://schemas.openxmlformats.org/officeDocument/2006/custom-properties" xmlns:vt="http://schemas.openxmlformats.org/officeDocument/2006/docPropsVTypes"/>
</file>