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乡镇政府工作报告讨论发言范文(精选3篇)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 以下是为大家整理的关于乡镇政府工作报告讨论发言的文章3篇 ,欢迎品鉴！第1篇: 乡镇政府工作报告讨论发言　　各位代表：　　今天上午，我们听取了贾省长代表省政府向...</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 以下是为大家整理的关于乡镇政府工作报告讨论发言的文章3篇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乡镇政府工作报告讨论发言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现在，我代表县人民政府，向大会报告工作，请予审议，并请县政协委员和其他列席人员提出意见和建议。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　&gt;　一、回顾20_年：克难攻坚，稳中求进</w:t>
      </w:r>
    </w:p>
    <w:p>
      <w:pPr>
        <w:ind w:left="0" w:right="0" w:firstLine="560"/>
        <w:spacing w:before="450" w:after="450" w:line="312" w:lineRule="auto"/>
      </w:pPr>
      <w:r>
        <w:rPr>
          <w:rFonts w:ascii="宋体" w:hAnsi="宋体" w:eastAsia="宋体" w:cs="宋体"/>
          <w:color w:val="000"/>
          <w:sz w:val="28"/>
          <w:szCs w:val="28"/>
        </w:rPr>
        <w:t xml:space="preserve">　　刚刚过去的xxxx年，是县经济社会发展极不平凡的一年。一年来，在市委市政府和县委坚强领导下，全县上下同心同德，克难攻坚，保持了经济社会良好发展态势。初步测算，实现生产总值亿元，增长%;全社会固定资产投资元，增长%;财政收入亿元，增长%，提前一年完成“十二五”目标。农村居民人均可支配收入，增长11%。</w:t>
      </w:r>
    </w:p>
    <w:p>
      <w:pPr>
        <w:ind w:left="0" w:right="0" w:firstLine="560"/>
        <w:spacing w:before="450" w:after="450" w:line="312" w:lineRule="auto"/>
      </w:pPr>
      <w:r>
        <w:rPr>
          <w:rFonts w:ascii="宋体" w:hAnsi="宋体" w:eastAsia="宋体" w:cs="宋体"/>
          <w:color w:val="000"/>
          <w:sz w:val="28"/>
          <w:szCs w:val="28"/>
        </w:rPr>
        <w:t xml:space="preserve">　　这一年，县人民通达梦扬帆起航。纵贯全县75.8公里、设有4个道口的告诉县段，累计完成投资13.5亿元。通过艰辛争取，商合杭高铁将在我县设置客运站。规划中的引江济淮工程县段全长93.5公里，项目建议书已上报国家发改委。交通区位优势逐步显现。</w:t>
      </w:r>
    </w:p>
    <w:p>
      <w:pPr>
        <w:ind w:left="0" w:right="0" w:firstLine="560"/>
        <w:spacing w:before="450" w:after="450" w:line="312" w:lineRule="auto"/>
      </w:pPr>
      <w:r>
        <w:rPr>
          <w:rFonts w:ascii="宋体" w:hAnsi="宋体" w:eastAsia="宋体" w:cs="宋体"/>
          <w:color w:val="000"/>
          <w:sz w:val="28"/>
          <w:szCs w:val="28"/>
        </w:rPr>
        <w:t xml:space="preserve">　　这一年，承接平台建设驶入快车道。产业园被列入市8个次中心城镇之一，新增基础设施投入9.9亿元，30公里内网道路基本建成。新桥大道拓宽改建竣工通车，产业园—合肥西客站客运专线获批筹建。110千伏变电站扩容工程完工,一期日供水5000吨自来水厂投入使用，合肥燃气实现向园区供气。</w:t>
      </w:r>
    </w:p>
    <w:p>
      <w:pPr>
        <w:ind w:left="0" w:right="0" w:firstLine="560"/>
        <w:spacing w:before="450" w:after="450" w:line="312" w:lineRule="auto"/>
      </w:pPr>
      <w:r>
        <w:rPr>
          <w:rFonts w:ascii="宋体" w:hAnsi="宋体" w:eastAsia="宋体" w:cs="宋体"/>
          <w:color w:val="000"/>
          <w:sz w:val="28"/>
          <w:szCs w:val="28"/>
        </w:rPr>
        <w:t xml:space="preserve">　　这一年，加快县域发展迎来曙光。我县作为省唯一县区，被列入国家试点县，是践行绿色发展重大战略机遇。这一年，我们挤入了皖江城市带承接产业转移示范区行列。古城区控制性规划获批，古城保护与发展将有规可循、有法可依。中央加大对粮食主产区政策支持，省委、省政府出台支持皖北地区发展“新十条”，市委、市政府将我县列为绿色发展试点县。政策机遇千载难逢。</w:t>
      </w:r>
    </w:p>
    <w:p>
      <w:pPr>
        <w:ind w:left="0" w:right="0" w:firstLine="560"/>
        <w:spacing w:before="450" w:after="450" w:line="312" w:lineRule="auto"/>
      </w:pPr>
      <w:r>
        <w:rPr>
          <w:rFonts w:ascii="宋体" w:hAnsi="宋体" w:eastAsia="宋体" w:cs="宋体"/>
          <w:color w:val="000"/>
          <w:sz w:val="28"/>
          <w:szCs w:val="28"/>
        </w:rPr>
        <w:t xml:space="preserve">　　一年来，我们集中精力抓了以下重点工作：</w:t>
      </w:r>
    </w:p>
    <w:p>
      <w:pPr>
        <w:ind w:left="0" w:right="0" w:firstLine="560"/>
        <w:spacing w:before="450" w:after="450" w:line="312" w:lineRule="auto"/>
      </w:pPr>
      <w:r>
        <w:rPr>
          <w:rFonts w:ascii="宋体" w:hAnsi="宋体" w:eastAsia="宋体" w:cs="宋体"/>
          <w:color w:val="000"/>
          <w:sz w:val="28"/>
          <w:szCs w:val="28"/>
        </w:rPr>
        <w:t xml:space="preserve">　　(一)抓产业、调结构，发展质量日趋优化</w:t>
      </w:r>
    </w:p>
    <w:p>
      <w:pPr>
        <w:ind w:left="0" w:right="0" w:firstLine="560"/>
        <w:spacing w:before="450" w:after="450" w:line="312" w:lineRule="auto"/>
      </w:pPr>
      <w:r>
        <w:rPr>
          <w:rFonts w:ascii="宋体" w:hAnsi="宋体" w:eastAsia="宋体" w:cs="宋体"/>
          <w:color w:val="000"/>
          <w:sz w:val="28"/>
          <w:szCs w:val="28"/>
        </w:rPr>
        <w:t xml:space="preserve">　　工业持续增效。预计，规模工业增加值20亿元，增长15%;规模工业企业达84家，其中超亿元企业29家。工业用电量2.4亿度。培育高新技术企业1家，省级高新技术产品6个，新申请专利139件。大众医药上市挂牌，定向增资20_万元。县工业园利用闲置土地5宗、盘活厂房6家。8个乡镇工业集中区续建项目32个、完成投资1.5亿元。</w:t>
      </w:r>
    </w:p>
    <w:p>
      <w:pPr>
        <w:ind w:left="0" w:right="0" w:firstLine="560"/>
        <w:spacing w:before="450" w:after="450" w:line="312" w:lineRule="auto"/>
      </w:pPr>
      <w:r>
        <w:rPr>
          <w:rFonts w:ascii="宋体" w:hAnsi="宋体" w:eastAsia="宋体" w:cs="宋体"/>
          <w:color w:val="000"/>
          <w:sz w:val="28"/>
          <w:szCs w:val="28"/>
        </w:rPr>
        <w:t xml:space="preserve">　　“十一连增”，第九次荣获“全国粮食生产先进单位”称号。肉类总产14.7万吨，水产品总产9.8万吨。迎河现代农业示范区获批省级示范区。新增土地流转面积5万亩、农民合作社215家。新认定国家级示范合作社2家、省市级示范家庭农场10家、市级龙头企业9家。建立绿色食品认证基地37.6万亩，新增绿色食品21个。</w:t>
      </w:r>
    </w:p>
    <w:p>
      <w:pPr>
        <w:ind w:left="0" w:right="0" w:firstLine="560"/>
        <w:spacing w:before="450" w:after="450" w:line="312" w:lineRule="auto"/>
      </w:pPr>
      <w:r>
        <w:rPr>
          <w:rFonts w:ascii="宋体" w:hAnsi="宋体" w:eastAsia="宋体" w:cs="宋体"/>
          <w:color w:val="000"/>
          <w:sz w:val="28"/>
          <w:szCs w:val="28"/>
        </w:rPr>
        <w:t xml:space="preserve">　　三产发展增速。预计，社会消费品零售总额68亿元，增长12%。实现进出口总额4550万美元，增长2.2%。利用外资1764万美元，增长22%。汇丰典当行获批运营，同聚祥商厦正式开业。创建全国休闲农业和乡村旅游示范点1个、全省红色旅游小镇1个。县古城墙申报世界文化遗产有序推进，安丰塘申报中国重要农业文化遗产和世界灌溉工程遗产进展顺利。实现旅游综合收入24.5亿元，增长15.7%。</w:t>
      </w:r>
    </w:p>
    <w:p>
      <w:pPr>
        <w:ind w:left="0" w:right="0" w:firstLine="560"/>
        <w:spacing w:before="450" w:after="450" w:line="312" w:lineRule="auto"/>
      </w:pPr>
      <w:r>
        <w:rPr>
          <w:rFonts w:ascii="宋体" w:hAnsi="宋体" w:eastAsia="宋体" w:cs="宋体"/>
          <w:color w:val="000"/>
          <w:sz w:val="28"/>
          <w:szCs w:val="28"/>
        </w:rPr>
        <w:t xml:space="preserve">　　(二)抓投资、上项目，发展后劲持续提升</w:t>
      </w:r>
    </w:p>
    <w:p>
      <w:pPr>
        <w:ind w:left="0" w:right="0" w:firstLine="560"/>
        <w:spacing w:before="450" w:after="450" w:line="312" w:lineRule="auto"/>
      </w:pPr>
      <w:r>
        <w:rPr>
          <w:rFonts w:ascii="宋体" w:hAnsi="宋体" w:eastAsia="宋体" w:cs="宋体"/>
          <w:color w:val="000"/>
          <w:sz w:val="28"/>
          <w:szCs w:val="28"/>
        </w:rPr>
        <w:t xml:space="preserve">　　盯项目。坚持把项目作为各项工作的重要抓手，累计谋划项目286个。100个市“253”项目完成投资42.7亿元，42个省“861”项目完成投资25.1亿元。瑶海钢构、娃哈哈饮品等项目竣工投产，国电团山风电场、中皖水务给排水等项目建设加快，寿西湖行洪区调整改造等项目积极推进。</w:t>
      </w:r>
    </w:p>
    <w:p>
      <w:pPr>
        <w:ind w:left="0" w:right="0" w:firstLine="560"/>
        <w:spacing w:before="450" w:after="450" w:line="312" w:lineRule="auto"/>
      </w:pPr>
      <w:r>
        <w:rPr>
          <w:rFonts w:ascii="宋体" w:hAnsi="宋体" w:eastAsia="宋体" w:cs="宋体"/>
          <w:color w:val="000"/>
          <w:sz w:val="28"/>
          <w:szCs w:val="28"/>
        </w:rPr>
        <w:t xml:space="preserve">　　重招商。深化产业招商、专业招商，全年共引进招商项目117个、到位资金85亿元。创凯电子、格义新能源等项目基本建成，探索医疗、唐人神饲料等项目加快实施，汇格蜂窝制品、新桥重工装备制造签约落户。</w:t>
      </w:r>
    </w:p>
    <w:p>
      <w:pPr>
        <w:ind w:left="0" w:right="0" w:firstLine="560"/>
        <w:spacing w:before="450" w:after="450" w:line="312" w:lineRule="auto"/>
      </w:pPr>
      <w:r>
        <w:rPr>
          <w:rFonts w:ascii="宋体" w:hAnsi="宋体" w:eastAsia="宋体" w:cs="宋体"/>
          <w:color w:val="000"/>
          <w:sz w:val="28"/>
          <w:szCs w:val="28"/>
        </w:rPr>
        <w:t xml:space="preserve">　　强基础。路大修开工建设，寿六路中修基本完成，升级县乡公路51公里，改造危桥6座。220千伏新桥输变电工程开工建设。宾阳闸、东津圩加固、梁家湖治理和15座小水库除险加固完成。扩挖塘坝2803口、清淤疏浚沟渠74条。改善灌溉除涝面积36万亩，完成高标准基本农田建设25万亩。新增造林1.6万亩。江淮分水岭综合治理获省表彰。</w:t>
      </w:r>
    </w:p>
    <w:p>
      <w:pPr>
        <w:ind w:left="0" w:right="0" w:firstLine="560"/>
        <w:spacing w:before="450" w:after="450" w:line="312" w:lineRule="auto"/>
      </w:pPr>
      <w:r>
        <w:rPr>
          <w:rFonts w:ascii="宋体" w:hAnsi="宋体" w:eastAsia="宋体" w:cs="宋体"/>
          <w:color w:val="000"/>
          <w:sz w:val="28"/>
          <w:szCs w:val="28"/>
        </w:rPr>
        <w:t xml:space="preserve">　　(三)抓统筹、重宜居，发展面貌不断改观</w:t>
      </w:r>
    </w:p>
    <w:p>
      <w:pPr>
        <w:ind w:left="0" w:right="0" w:firstLine="560"/>
        <w:spacing w:before="450" w:after="450" w:line="312" w:lineRule="auto"/>
      </w:pPr>
      <w:r>
        <w:rPr>
          <w:rFonts w:ascii="宋体" w:hAnsi="宋体" w:eastAsia="宋体" w:cs="宋体"/>
          <w:color w:val="000"/>
          <w:sz w:val="28"/>
          <w:szCs w:val="28"/>
        </w:rPr>
        <w:t xml:space="preserve">　　城市建设扎实推进。县城总体规划、古城区重要节点修建性规划通过专家评审。实施城市重点工程37项，安丰路、双桥路、寿蔡路东西段、正阳关路加快建设。搬迁房屋2万平方米。建设安置房、保障房3311套、37.6万平方米。开工建设公厕5座、交通信号灯12处，新增城市绿地20万平方米。中医院扩建完成，体育中心、老年公寓和公安指挥中心即将投入使用。古城区袁家巷、城角巷、仓巷北段等工程改造完成。</w:t>
      </w:r>
    </w:p>
    <w:p>
      <w:pPr>
        <w:ind w:left="0" w:right="0" w:firstLine="560"/>
        <w:spacing w:before="450" w:after="450" w:line="312" w:lineRule="auto"/>
      </w:pPr>
      <w:r>
        <w:rPr>
          <w:rFonts w:ascii="宋体" w:hAnsi="宋体" w:eastAsia="宋体" w:cs="宋体"/>
          <w:color w:val="000"/>
          <w:sz w:val="28"/>
          <w:szCs w:val="28"/>
        </w:rPr>
        <w:t xml:space="preserve">　　集镇发展步伐加快。强化乡镇规划管理，加强对重要交通沿线建设监管，推进道路、给排水、亮化、绿化等基础设施配套。保义、三觉、安丰、板桥等乡镇商住开发加快。完成农村危房改造1780户。农村清洁工程实现乡镇全覆盖。解决8.4万人饮水安全。拆除集镇违章建筑12.3万平方米。</w:t>
      </w:r>
    </w:p>
    <w:p>
      <w:pPr>
        <w:ind w:left="0" w:right="0" w:firstLine="560"/>
        <w:spacing w:before="450" w:after="450" w:line="312" w:lineRule="auto"/>
      </w:pPr>
      <w:r>
        <w:rPr>
          <w:rFonts w:ascii="宋体" w:hAnsi="宋体" w:eastAsia="宋体" w:cs="宋体"/>
          <w:color w:val="000"/>
          <w:sz w:val="28"/>
          <w:szCs w:val="28"/>
        </w:rPr>
        <w:t xml:space="preserve">　　美好乡村成效凸显。坚持将美好乡村建设与“三线三边一城一地”环境综合整治相结合，首批9个重点示范村通过省级验收，第二批10个中心村建设有序推进。新建给排水管道136公里，硬化道路27.8万平方米，新增路灯4768盏、绿化15.8万平方米，人居环境逐步改善。</w:t>
      </w:r>
    </w:p>
    <w:p>
      <w:pPr>
        <w:ind w:left="0" w:right="0" w:firstLine="560"/>
        <w:spacing w:before="450" w:after="450" w:line="312" w:lineRule="auto"/>
      </w:pPr>
      <w:r>
        <w:rPr>
          <w:rFonts w:ascii="宋体" w:hAnsi="宋体" w:eastAsia="宋体" w:cs="宋体"/>
          <w:color w:val="000"/>
          <w:sz w:val="28"/>
          <w:szCs w:val="28"/>
        </w:rPr>
        <w:t xml:space="preserve">　　(四)抓改革、破瓶颈，发展活力竞相迸发</w:t>
      </w:r>
    </w:p>
    <w:p>
      <w:pPr>
        <w:ind w:left="0" w:right="0" w:firstLine="560"/>
        <w:spacing w:before="450" w:after="450" w:line="312" w:lineRule="auto"/>
      </w:pPr>
      <w:r>
        <w:rPr>
          <w:rFonts w:ascii="宋体" w:hAnsi="宋体" w:eastAsia="宋体" w:cs="宋体"/>
          <w:color w:val="000"/>
          <w:sz w:val="28"/>
          <w:szCs w:val="28"/>
        </w:rPr>
        <w:t xml:space="preserve">　　不断深化改革。巩固水管体制改革、基层医药卫生体制改革成果。完成工商质监食品药品监管体制改革、生猪定点屠宰监管职能移交，推进工商注册资本登记制度改革。深化“营改增”改革。农联社改制农商行获中国银监会批准，农商行第一次股东大会成功召开。实施行政审批制度改革，承接下放66项、取消35项。陶店乡农村土地确权登记颁证试点基本完成。</w:t>
      </w:r>
    </w:p>
    <w:p>
      <w:pPr>
        <w:ind w:left="0" w:right="0" w:firstLine="560"/>
        <w:spacing w:before="450" w:after="450" w:line="312" w:lineRule="auto"/>
      </w:pPr>
      <w:r>
        <w:rPr>
          <w:rFonts w:ascii="宋体" w:hAnsi="宋体" w:eastAsia="宋体" w:cs="宋体"/>
          <w:color w:val="000"/>
          <w:sz w:val="28"/>
          <w:szCs w:val="28"/>
        </w:rPr>
        <w:t xml:space="preserve">　　强化要素保障。坚持财政资金存贷挂钩，新增贷款12.5亿元。发挥政府投融资平台作用，国投集团、新桥投资开发公司融资9.1亿元。实施土地增减挂项目7个，报批各类建设用地3315亩。积极经营城市和清收土地出让金，土地收益12.7亿元。通过全国土地出让金和耕地保护审计、国土部卫片执法检查验收。制定人才引进政策措施，完善人才选用常态机制。完成年度节能减排任务，连续两年获市节能工作先进县称号。</w:t>
      </w:r>
    </w:p>
    <w:p>
      <w:pPr>
        <w:ind w:left="0" w:right="0" w:firstLine="560"/>
        <w:spacing w:before="450" w:after="450" w:line="312" w:lineRule="auto"/>
      </w:pPr>
      <w:r>
        <w:rPr>
          <w:rFonts w:ascii="宋体" w:hAnsi="宋体" w:eastAsia="宋体" w:cs="宋体"/>
          <w:color w:val="000"/>
          <w:sz w:val="28"/>
          <w:szCs w:val="28"/>
        </w:rPr>
        <w:t xml:space="preserve">　　推进结对合作。《合肥市与县结对合作规划(xxxx-20_)》编制完成，以产业园为核心区的合肥航空港经济示范区获批建设。县蜀山现代产业园起步区4平方公里框架形成，签约项目12个，总投资27.8亿元。团肥路二期开工建设。新桥机场周边种植结构调整2.2万亩。两地旅游直通车常态化运营。</w:t>
      </w:r>
    </w:p>
    <w:p>
      <w:pPr>
        <w:ind w:left="0" w:right="0" w:firstLine="560"/>
        <w:spacing w:before="450" w:after="450" w:line="312" w:lineRule="auto"/>
      </w:pPr>
      <w:r>
        <w:rPr>
          <w:rFonts w:ascii="宋体" w:hAnsi="宋体" w:eastAsia="宋体" w:cs="宋体"/>
          <w:color w:val="000"/>
          <w:sz w:val="28"/>
          <w:szCs w:val="28"/>
        </w:rPr>
        <w:t xml:space="preserve">　　(五)抓民生、解民忧，发展局面更加和谐</w:t>
      </w:r>
    </w:p>
    <w:p>
      <w:pPr>
        <w:ind w:left="0" w:right="0" w:firstLine="560"/>
        <w:spacing w:before="450" w:after="450" w:line="312" w:lineRule="auto"/>
      </w:pPr>
      <w:r>
        <w:rPr>
          <w:rFonts w:ascii="宋体" w:hAnsi="宋体" w:eastAsia="宋体" w:cs="宋体"/>
          <w:color w:val="000"/>
          <w:sz w:val="28"/>
          <w:szCs w:val="28"/>
        </w:rPr>
        <w:t xml:space="preserve">　　更多惠及民计民生。33项民生工程投入资金14.6亿元，县级配套1.5亿元。新增城镇就业1.6万人，就业技能培训5338人，城镇登记失业率控制在4.3%以内。新、扩建乡镇敬老院7所，县社会救助管理站建成运营。1413户渔民上岸工程基本完成。老村干、老民师等7类老字号群体补助发放工作进展顺利。2.2万人实现脱贫，全省财政专项扶贫资金绩效考评位列第一。</w:t>
      </w:r>
    </w:p>
    <w:p>
      <w:pPr>
        <w:ind w:left="0" w:right="0" w:firstLine="560"/>
        <w:spacing w:before="450" w:after="450" w:line="312" w:lineRule="auto"/>
      </w:pPr>
      <w:r>
        <w:rPr>
          <w:rFonts w:ascii="宋体" w:hAnsi="宋体" w:eastAsia="宋体" w:cs="宋体"/>
          <w:color w:val="000"/>
          <w:sz w:val="28"/>
          <w:szCs w:val="28"/>
        </w:rPr>
        <w:t xml:space="preserve">　　更好维护安定和谐。强化安全生产监管，楚都花炮公司按期退出。严厉打击超限超载和非法采砂行为，全面取缔城区非法载客封闭式电动车，查处非法加油站(点)106个。深入推进信访维稳，成功化解各种矛盾纠纷2455件，解决信访积案125个。创新社会治理，深化平安建设，社会大局和谐稳定。</w:t>
      </w:r>
    </w:p>
    <w:p>
      <w:pPr>
        <w:ind w:left="0" w:right="0" w:firstLine="560"/>
        <w:spacing w:before="450" w:after="450" w:line="312" w:lineRule="auto"/>
      </w:pPr>
      <w:r>
        <w:rPr>
          <w:rFonts w:ascii="宋体" w:hAnsi="宋体" w:eastAsia="宋体" w:cs="宋体"/>
          <w:color w:val="000"/>
          <w:sz w:val="28"/>
          <w:szCs w:val="28"/>
        </w:rPr>
        <w:t xml:space="preserve">　　更快发展社会事业。实施义务教育标准化建设，启动学前教育第二期三年行动计划，县三中代表省参加全国汉字听写大会并晋级八强。顺利通过国家历史文化名城、全国文化先进县复查，豆腐传统制作技艺入选国家级非物质文化遗产名录，获评“省民间文化艺术之乡”。安徽第一面党旗纪念园列为市党史教育基地。第九届村委会换届选举工作圆满完成。严格执行药品零差率销售。巩固计生“村为主”机制，核心指标不断优化。国防动员、民兵预备役、人事编制、外事侨务、民族宗教、妇女儿童、邮政通信、应急管理等工作不断加强，司法、人防、档案、地震、农机、气象、烟草、盐务、统计、保险、消防、海事、对台、老龄和残疾人等工作取得了新成绩。</w:t>
      </w:r>
    </w:p>
    <w:p>
      <w:pPr>
        <w:ind w:left="0" w:right="0" w:firstLine="560"/>
        <w:spacing w:before="450" w:after="450" w:line="312" w:lineRule="auto"/>
      </w:pPr>
      <w:r>
        <w:rPr>
          <w:rFonts w:ascii="宋体" w:hAnsi="宋体" w:eastAsia="宋体" w:cs="宋体"/>
          <w:color w:val="000"/>
          <w:sz w:val="28"/>
          <w:szCs w:val="28"/>
        </w:rPr>
        <w:t xml:space="preserve">　　(六)抓作风、提效能，发展环境日益改善</w:t>
      </w:r>
    </w:p>
    <w:p>
      <w:pPr>
        <w:ind w:left="0" w:right="0" w:firstLine="560"/>
        <w:spacing w:before="450" w:after="450" w:line="312" w:lineRule="auto"/>
      </w:pPr>
      <w:r>
        <w:rPr>
          <w:rFonts w:ascii="宋体" w:hAnsi="宋体" w:eastAsia="宋体" w:cs="宋体"/>
          <w:color w:val="000"/>
          <w:sz w:val="28"/>
          <w:szCs w:val="28"/>
        </w:rPr>
        <w:t xml:space="preserve">　　深入开展党的群众路线教育实践活动，立行立改，“四风”问题得到有力整治，工作作风切实转变。深入推进政务公开，完成政府信息公开平台建设。加快政务服务标准化建设，办理审批服务事项266万件、增长53%，制定涉企收费清单。自觉接受人大、政协监督，办理人大代表议案1件、建议102件和政协委员提案129件，办复率100%。县长信箱回复率100%。健全廉政风险防控体系，强化行政监察和审计监督，抓好招投标工作。实行“三公经费”预算公开，支出下降26%。</w:t>
      </w:r>
    </w:p>
    <w:p>
      <w:pPr>
        <w:ind w:left="0" w:right="0" w:firstLine="560"/>
        <w:spacing w:before="450" w:after="450" w:line="312" w:lineRule="auto"/>
      </w:pPr>
      <w:r>
        <w:rPr>
          <w:rFonts w:ascii="宋体" w:hAnsi="宋体" w:eastAsia="宋体" w:cs="宋体"/>
          <w:color w:val="000"/>
          <w:sz w:val="28"/>
          <w:szCs w:val="28"/>
        </w:rPr>
        <w:t xml:space="preserve">　　各位代表，以上成绩的取得，是县委坚强领导的结果，是县人大、政协鼎力支持的结果，更是全县人民奋力拼搏的结果。在此，我代表县政府，向关心、支持、帮助县发展的社会各界人士和县在外成功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看到，发展不足、发展不快、发展差距大、排位靠后的状况没有根本改变。生产总值、全社会固定资产投资、社会消费品零售总额、规模工业增加值等指标，未能完全实现县十六届人大三次会议确定目标;农业大而不强，工业短腿严重，旅游市场化薄弱，文化发掘不足;城乡建设配套不完善，统筹城乡发展任务艰巨;要素制约仍待破解;财政收支矛盾突出，社会保障能力有待提升;少数部门和干部作风不实、能力不足、为官不为。对此，我们一定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　&gt;　二、展望20_年：凝心聚力，加快发展</w:t>
      </w:r>
    </w:p>
    <w:p>
      <w:pPr>
        <w:ind w:left="0" w:right="0" w:firstLine="560"/>
        <w:spacing w:before="450" w:after="450" w:line="312" w:lineRule="auto"/>
      </w:pPr>
      <w:r>
        <w:rPr>
          <w:rFonts w:ascii="宋体" w:hAnsi="宋体" w:eastAsia="宋体" w:cs="宋体"/>
          <w:color w:val="000"/>
          <w:sz w:val="28"/>
          <w:szCs w:val="28"/>
        </w:rPr>
        <w:t xml:space="preserve">　　xxxx年是全面深化改革关键之年，是全面推进依法治国开局之年，是“十二五”收官之年，更是我县抢抓机遇、全力谋划“十三五”规划之年。今年政府工作总体要求是：认真贯彻落实党的和十八届三中、四中全会及全省经济工作会议、市委三届九次全会、县委十三届九次全会精神，以“县”为目标，牢牢把握稳中求快、提质增效总基调，主动适应经济新常态，坚持凝心聚力、改革创新、强基固本、务实为民，加文化特色化，努力实现绿色发展、和谐发展。</w:t>
      </w:r>
    </w:p>
    <w:p>
      <w:pPr>
        <w:ind w:left="0" w:right="0" w:firstLine="560"/>
        <w:spacing w:before="450" w:after="450" w:line="312" w:lineRule="auto"/>
      </w:pPr>
      <w:r>
        <w:rPr>
          <w:rFonts w:ascii="宋体" w:hAnsi="宋体" w:eastAsia="宋体" w:cs="宋体"/>
          <w:color w:val="000"/>
          <w:sz w:val="28"/>
          <w:szCs w:val="28"/>
        </w:rPr>
        <w:t xml:space="preserve">　　主要目标任务是：全县生产总值增长8%，规模工业增加值增长13%，财政收入增长13%，农村居民可支配收入增长10%，到位境内资金和利用境外资金分别增长10%和12%，全社会固定资产投资增长13%，社会消费品零售总额增长11%，人口自然增长率控制在7.2‰以内，完成上级下达的节能减排任务。</w:t>
      </w:r>
    </w:p>
    <w:p>
      <w:pPr>
        <w:ind w:left="0" w:right="0" w:firstLine="560"/>
        <w:spacing w:before="450" w:after="450" w:line="312" w:lineRule="auto"/>
      </w:pPr>
      <w:r>
        <w:rPr>
          <w:rFonts w:ascii="宋体" w:hAnsi="宋体" w:eastAsia="宋体" w:cs="宋体"/>
          <w:color w:val="000"/>
          <w:sz w:val="28"/>
          <w:szCs w:val="28"/>
        </w:rPr>
        <w:t xml:space="preserve">　　(一)坚定不移推进工业核心化，增强发展实力</w:t>
      </w:r>
    </w:p>
    <w:p>
      <w:pPr>
        <w:ind w:left="0" w:right="0" w:firstLine="560"/>
        <w:spacing w:before="450" w:after="450" w:line="312" w:lineRule="auto"/>
      </w:pPr>
      <w:r>
        <w:rPr>
          <w:rFonts w:ascii="宋体" w:hAnsi="宋体" w:eastAsia="宋体" w:cs="宋体"/>
          <w:color w:val="000"/>
          <w:sz w:val="28"/>
          <w:szCs w:val="28"/>
        </w:rPr>
        <w:t xml:space="preserve">　　提升产业支撑力。制定新型工业化发展规划，促进传统优势产业走创新型、效益型、集约型、生态型发展之路，加快引进、培育电子信息、节能环保、新能源、高端装备制造等战略性新兴产业，积极推动国能生物质发电、国电团山风电场、格义新能源、创凯电子等企业加快发展。坚持联系帮扶企业制度，支持三祥羽毛、天和羽绒、盛华纺织、华祥食品、绿洲森工、蓝博旺工程车辆等年产值超亿元企业做优做强，鼓励建淮管业、春升新能源、艾慕若尔玻璃等年产值超5000万元企业壮大发展，推进汉邦医疗、瑶海钢构、燊元机械、瑞博电气、百仓食品等企业达产进规。力争新增规模工业企业8家。</w:t>
      </w:r>
    </w:p>
    <w:p>
      <w:pPr>
        <w:ind w:left="0" w:right="0" w:firstLine="560"/>
        <w:spacing w:before="450" w:after="450" w:line="312" w:lineRule="auto"/>
      </w:pPr>
      <w:r>
        <w:rPr>
          <w:rFonts w:ascii="宋体" w:hAnsi="宋体" w:eastAsia="宋体" w:cs="宋体"/>
          <w:color w:val="000"/>
          <w:sz w:val="28"/>
          <w:szCs w:val="28"/>
        </w:rPr>
        <w:t xml:space="preserve">　　提升平台承载力。产业园按照“产城一体、宜居宜业”目标，积极推进基础设施配套，开工建设园区5条道路，完成自来水厂扩建和污水处理厂建设，力争基础设施投资10亿元、新增投资超亿元项目10个、新增规模工业企业5家。依法推进阳光半岛破产清算，加快项目二次招商步伐。加大县工业园闲置土地和厂房盘活力度，快速启动九龙、双桥拓展区规划建设。鼓励乡镇工业集中区集约发展，力争建成多层标准化厂房6万平方米，孵化一批发展潜力好的小微企业。</w:t>
      </w:r>
    </w:p>
    <w:p>
      <w:pPr>
        <w:ind w:left="0" w:right="0" w:firstLine="560"/>
        <w:spacing w:before="450" w:after="450" w:line="312" w:lineRule="auto"/>
      </w:pPr>
      <w:r>
        <w:rPr>
          <w:rFonts w:ascii="宋体" w:hAnsi="宋体" w:eastAsia="宋体" w:cs="宋体"/>
          <w:color w:val="000"/>
          <w:sz w:val="28"/>
          <w:szCs w:val="28"/>
        </w:rPr>
        <w:t xml:space="preserve">　　提升创新驱动力。开展两化融合试点，新培育省市两化融合示范企业3家以上。鼓励自主创新，做好科技创新服务，搭建企业与高校、科研机构合作平台。新增高新技术企业3家、产品20个。推进商标战略和名牌战略，新增省著名商标5个以上、市知名商标10个、省市名牌产品10个。</w:t>
      </w:r>
    </w:p>
    <w:p>
      <w:pPr>
        <w:ind w:left="0" w:right="0" w:firstLine="560"/>
        <w:spacing w:before="450" w:after="450" w:line="312" w:lineRule="auto"/>
      </w:pPr>
      <w:r>
        <w:rPr>
          <w:rFonts w:ascii="宋体" w:hAnsi="宋体" w:eastAsia="宋体" w:cs="宋体"/>
          <w:color w:val="000"/>
          <w:sz w:val="28"/>
          <w:szCs w:val="28"/>
        </w:rPr>
        <w:t xml:space="preserve">　　(二)坚定不移推进城乡一体化，建设宜居城镇</w:t>
      </w:r>
    </w:p>
    <w:p>
      <w:pPr>
        <w:ind w:left="0" w:right="0" w:firstLine="560"/>
        <w:spacing w:before="450" w:after="450" w:line="312" w:lineRule="auto"/>
      </w:pPr>
      <w:r>
        <w:rPr>
          <w:rFonts w:ascii="宋体" w:hAnsi="宋体" w:eastAsia="宋体" w:cs="宋体"/>
          <w:color w:val="000"/>
          <w:sz w:val="28"/>
          <w:szCs w:val="28"/>
        </w:rPr>
        <w:t xml:space="preserve">　　扩容提质建县城。进一步完善城市总体规划、八公山风景名胜区总体规划及控制性规划，优化城市防洪、供电等专项规划与城市设计。按照“打通干道、完善配套、铁腕管理、提升名城”的总体要求，推进商合杭高铁、寿春路两侧、寿蔡路两侧、护城河整治、新城区防洪排水渠、滨湖大道、棚户区改造等项目征地搬迁，重点解决寿蔡路改造等地块征迁遗留问题。完成寿蔡路拓宽改造，推进宾阳大道北段、寿春路、双桥路、安丰路、纬二路等主干道建设，完善新城区道路框架。全线贯通防洪排水渠，维修古城区北大街、内环路等损毁路面，完善菜市场、停车场、强弱电、给排水、燃气、公厕等基础设施配套，建设公交枢纽及站台，改善新老城区人居环境。加快寿滨小区二期、城南小区一期、明珠小区、楚都小区二期等安置房、保障房建设，推进寿春公园、明珠幼儿园、老年服务中心等公共服务设施建设，县二中、三中、实验小学新校建成投入使用，有序引导人口出城。</w:t>
      </w:r>
    </w:p>
    <w:p>
      <w:pPr>
        <w:ind w:left="0" w:right="0" w:firstLine="560"/>
        <w:spacing w:before="450" w:after="450" w:line="312" w:lineRule="auto"/>
      </w:pPr>
      <w:r>
        <w:rPr>
          <w:rFonts w:ascii="宋体" w:hAnsi="宋体" w:eastAsia="宋体" w:cs="宋体"/>
          <w:color w:val="000"/>
          <w:sz w:val="28"/>
          <w:szCs w:val="28"/>
        </w:rPr>
        <w:t xml:space="preserve">　　优化功能强集镇。大力推进新型城镇化，修编乡镇总体规划和各类规划，强化规划执行与管理。配套完善集镇道路硬化、亮化、绿化、净化和给排水、垃圾收集处理等基础设施，积极推进集镇停车场、农贸市场、居民活动广场建设。坚持块状开发，禁止沿路无规划建设，有序推进乡镇商住开发，引导产业、资本、人口等要素向集镇集聚，培育一批各具特色的小城镇。</w:t>
      </w:r>
    </w:p>
    <w:p>
      <w:pPr>
        <w:ind w:left="0" w:right="0" w:firstLine="560"/>
        <w:spacing w:before="450" w:after="450" w:line="312" w:lineRule="auto"/>
      </w:pPr>
      <w:r>
        <w:rPr>
          <w:rFonts w:ascii="宋体" w:hAnsi="宋体" w:eastAsia="宋体" w:cs="宋体"/>
          <w:color w:val="000"/>
          <w:sz w:val="28"/>
          <w:szCs w:val="28"/>
        </w:rPr>
        <w:t xml:space="preserve">　　提升环境抓管理。围绕“四城同创”目标，坚持“三治三增三提升”，全力推进六项行动，规范城镇管理秩序、经营秩序、交通秩序。创新城管体制，成立炎刘、安丰、正阳关3个城管综合执法分局，划定区域、铁腕管理。建立城乡环卫长效机制，提升物业管理水平。科学设置红绿灯、斑马线、隔离带等交通安全设施，规范出租车、公交车运营，持续巩固依法取缔城区非法载客封闭式电动车成果，下大力气解决交通拥堵和停车难问题。</w:t>
      </w:r>
    </w:p>
    <w:p>
      <w:pPr>
        <w:ind w:left="0" w:right="0" w:firstLine="560"/>
        <w:spacing w:before="450" w:after="450" w:line="312" w:lineRule="auto"/>
      </w:pPr>
      <w:r>
        <w:rPr>
          <w:rFonts w:ascii="宋体" w:hAnsi="宋体" w:eastAsia="宋体" w:cs="宋体"/>
          <w:color w:val="000"/>
          <w:sz w:val="28"/>
          <w:szCs w:val="28"/>
        </w:rPr>
        <w:t xml:space="preserve">　　(三)坚定不移推进农业现代化，构建美丽乡村</w:t>
      </w:r>
    </w:p>
    <w:p>
      <w:pPr>
        <w:ind w:left="0" w:right="0" w:firstLine="560"/>
        <w:spacing w:before="450" w:after="450" w:line="312" w:lineRule="auto"/>
      </w:pPr>
      <w:r>
        <w:rPr>
          <w:rFonts w:ascii="宋体" w:hAnsi="宋体" w:eastAsia="宋体" w:cs="宋体"/>
          <w:color w:val="000"/>
          <w:sz w:val="28"/>
          <w:szCs w:val="28"/>
        </w:rPr>
        <w:t xml:space="preserve">　　聚力发展现代农业。稳定全县粮食播种面积和总产，再创全国粮食生产先进单位。加快省级现代农业示范区、瓦埠湖现代农业综合开发示范区建设，扶持新桥机场周边和乡镇生态农业发展，提升147个畜禽、水产养殖小区现代化水平。扶持苗木、花卉、蔬菜、席草、中药材等特色产业做大做强，争创省市级龙头企业9家。大力推进土地流转，积极培育家庭农场、农民合作社等新型经营主体，新增省市级示范家庭农场10家、专业合作组织10家、绿色农产品10个以上。</w:t>
      </w:r>
    </w:p>
    <w:p>
      <w:pPr>
        <w:ind w:left="0" w:right="0" w:firstLine="560"/>
        <w:spacing w:before="450" w:after="450" w:line="312" w:lineRule="auto"/>
      </w:pPr>
      <w:r>
        <w:rPr>
          <w:rFonts w:ascii="宋体" w:hAnsi="宋体" w:eastAsia="宋体" w:cs="宋体"/>
          <w:color w:val="000"/>
          <w:sz w:val="28"/>
          <w:szCs w:val="28"/>
        </w:rPr>
        <w:t xml:space="preserve">　　着力夯实农业基础。继续实施蓄水、引水、提水工程，加快杨西分干渠、河岔埠分干渠续建节水改造、红旗沟治理等工程建设，推进治理隐贤下段工程、小水库除险加固，清淤加固灌溉渠道180公里，改造灌区末级渠系4万亩，改善灌溉除涝面积45万亩，新增高标准农田30.4万亩。实现10.2万人饮水安全。加快推进三等道路升级改造。</w:t>
      </w:r>
    </w:p>
    <w:p>
      <w:pPr>
        <w:ind w:left="0" w:right="0" w:firstLine="560"/>
        <w:spacing w:before="450" w:after="450" w:line="312" w:lineRule="auto"/>
      </w:pPr>
      <w:r>
        <w:rPr>
          <w:rFonts w:ascii="宋体" w:hAnsi="宋体" w:eastAsia="宋体" w:cs="宋体"/>
          <w:color w:val="000"/>
          <w:sz w:val="28"/>
          <w:szCs w:val="28"/>
        </w:rPr>
        <w:t xml:space="preserve">　　倾力打造美好乡村。按照布局优化、河沟净化、村庄绿化、卫生洁化的要求，结合“三线三边一城一地”环境综合整治，进一步加大资金整合力度，完成10个中心村建设，逐步“串点成线、循环成圈、拓展成片”。坚持因地制宜，突出原貌整治，实施改水改厕改圈，完善村庄道路、文体场所、庭院绿化，推进农村危房改造、电网改造和清洁工程，建成一批宜居宜业、各具风格的特色村庄。</w:t>
      </w:r>
    </w:p>
    <w:p>
      <w:pPr>
        <w:ind w:left="0" w:right="0" w:firstLine="560"/>
        <w:spacing w:before="450" w:after="450" w:line="312" w:lineRule="auto"/>
      </w:pPr>
      <w:r>
        <w:rPr>
          <w:rFonts w:ascii="宋体" w:hAnsi="宋体" w:eastAsia="宋体" w:cs="宋体"/>
          <w:color w:val="000"/>
          <w:sz w:val="28"/>
          <w:szCs w:val="28"/>
        </w:rPr>
        <w:t xml:space="preserve">　　(四)坚定不移推进旅游市场化，做强第三产业</w:t>
      </w:r>
    </w:p>
    <w:p>
      <w:pPr>
        <w:ind w:left="0" w:right="0" w:firstLine="560"/>
        <w:spacing w:before="450" w:after="450" w:line="312" w:lineRule="auto"/>
      </w:pPr>
      <w:r>
        <w:rPr>
          <w:rFonts w:ascii="宋体" w:hAnsi="宋体" w:eastAsia="宋体" w:cs="宋体"/>
          <w:color w:val="000"/>
          <w:sz w:val="28"/>
          <w:szCs w:val="28"/>
        </w:rPr>
        <w:t xml:space="preserve">　　建景点抓创建。鼓励各类资本投入旅游发展，全面开展寿州古城暨八公山5A级旅游景区创建，实施古城游客集散中心建设，适时启动护城河贯通、四角塘公园建设。加快安徽第一面党旗纪念园二期建设，完善重要景区基础设施配套。大力发展乡村旅游，创建一批特色旅游示范村和星级农家乐。</w:t>
      </w:r>
    </w:p>
    <w:p>
      <w:pPr>
        <w:ind w:left="0" w:right="0" w:firstLine="560"/>
        <w:spacing w:before="450" w:after="450" w:line="312" w:lineRule="auto"/>
      </w:pPr>
      <w:r>
        <w:rPr>
          <w:rFonts w:ascii="宋体" w:hAnsi="宋体" w:eastAsia="宋体" w:cs="宋体"/>
          <w:color w:val="000"/>
          <w:sz w:val="28"/>
          <w:szCs w:val="28"/>
        </w:rPr>
        <w:t xml:space="preserve">　　优服务重营销。开展旅游品质提升年活动，加强旅游行业管理，推出一批旅游诚信单位和优秀导游。深化与合肥经济圈、皖北旅游合作，精心策划、推介旅游精品线路，加强电视、网络等媒体宣传，做好以节促旅文章，叫响县旅游品牌。</w:t>
      </w:r>
    </w:p>
    <w:p>
      <w:pPr>
        <w:ind w:left="0" w:right="0" w:firstLine="560"/>
        <w:spacing w:before="450" w:after="450" w:line="312" w:lineRule="auto"/>
      </w:pPr>
      <w:r>
        <w:rPr>
          <w:rFonts w:ascii="宋体" w:hAnsi="宋体" w:eastAsia="宋体" w:cs="宋体"/>
          <w:color w:val="000"/>
          <w:sz w:val="28"/>
          <w:szCs w:val="28"/>
        </w:rPr>
        <w:t xml:space="preserve">　　抓商贸促消费。积极发展现代物流、金融保险、家政物业、健康休闲、教育体育等产业，支持总部经济、专业市场等新兴服务业，引导房地产业健康发展，推进新加坡物流园、瑶海大市场、八公山果蔬综合大市场建设。鼓励发展电子商务，建设特色农产品网上销售平台。深入推进“五位一体”放心工程，促进连锁店、便民店、直销店向农村和小区延伸，满足群众多层次消费需求。</w:t>
      </w:r>
    </w:p>
    <w:p>
      <w:pPr>
        <w:ind w:left="0" w:right="0" w:firstLine="560"/>
        <w:spacing w:before="450" w:after="450" w:line="312" w:lineRule="auto"/>
      </w:pPr>
      <w:r>
        <w:rPr>
          <w:rFonts w:ascii="宋体" w:hAnsi="宋体" w:eastAsia="宋体" w:cs="宋体"/>
          <w:color w:val="000"/>
          <w:sz w:val="28"/>
          <w:szCs w:val="28"/>
        </w:rPr>
        <w:t xml:space="preserve">　　(五)坚定不移推进文化特色化，塑造精神家园</w:t>
      </w:r>
    </w:p>
    <w:p>
      <w:pPr>
        <w:ind w:left="0" w:right="0" w:firstLine="560"/>
        <w:spacing w:before="450" w:after="450" w:line="312" w:lineRule="auto"/>
      </w:pPr>
      <w:r>
        <w:rPr>
          <w:rFonts w:ascii="宋体" w:hAnsi="宋体" w:eastAsia="宋体" w:cs="宋体"/>
          <w:color w:val="000"/>
          <w:sz w:val="28"/>
          <w:szCs w:val="28"/>
        </w:rPr>
        <w:t xml:space="preserve">　　树立文明新风。以县文化为基、时代精神为魂，着力培育和践行社会主义核心价值观，提升城乡居民文明素质。强化文明创建，抓好文明单位、文明镇村、文明社区、文明家庭、道德模范评选，广泛开展志愿者服务，建设社会诚信体系。加强社会热点舆论引导，弘扬主旋律，传播正能量。</w:t>
      </w:r>
    </w:p>
    <w:p>
      <w:pPr>
        <w:ind w:left="0" w:right="0" w:firstLine="560"/>
        <w:spacing w:before="450" w:after="450" w:line="312" w:lineRule="auto"/>
      </w:pPr>
      <w:r>
        <w:rPr>
          <w:rFonts w:ascii="宋体" w:hAnsi="宋体" w:eastAsia="宋体" w:cs="宋体"/>
          <w:color w:val="000"/>
          <w:sz w:val="28"/>
          <w:szCs w:val="28"/>
        </w:rPr>
        <w:t xml:space="preserve">　　繁荣文化事业。完善公共文化服务体系，建设县文化艺术中心和乡镇综合文化服务中心，完成1—2个农民文化乐园建设。加强文化遗产保护，编制安丰塘、孔庙、清真寺保护规划，完成定湖门复建、熙春台抢救维修和孙公祠、刘少海故居修缮，加快推进古城墙、安丰塘申遗。鼓励文艺精品创作，开展书画、摄影、演艺活动，持续活跃群众竞技场、百姓大舞台。</w:t>
      </w:r>
    </w:p>
    <w:p>
      <w:pPr>
        <w:ind w:left="0" w:right="0" w:firstLine="560"/>
        <w:spacing w:before="450" w:after="450" w:line="312" w:lineRule="auto"/>
      </w:pPr>
      <w:r>
        <w:rPr>
          <w:rFonts w:ascii="宋体" w:hAnsi="宋体" w:eastAsia="宋体" w:cs="宋体"/>
          <w:color w:val="000"/>
          <w:sz w:val="28"/>
          <w:szCs w:val="28"/>
        </w:rPr>
        <w:t xml:space="preserve">　　壮大文化产业。深度发掘县特色文化精髓，突出发展文化旅游、演艺娱乐、影视传媒等重点产业，引导扶持书画、豆腐、紫金砚等特色产业。启动寿春城遗址公园建设，推动淮南王刘安陵园、中国豆腐文化园等项目实施，谋划一批文化产业项目和产品，创建文化产业基地，打造县文化品牌。</w:t>
      </w:r>
    </w:p>
    <w:p>
      <w:pPr>
        <w:ind w:left="0" w:right="0" w:firstLine="560"/>
        <w:spacing w:before="450" w:after="450" w:line="312" w:lineRule="auto"/>
      </w:pPr>
      <w:r>
        <w:rPr>
          <w:rFonts w:ascii="宋体" w:hAnsi="宋体" w:eastAsia="宋体" w:cs="宋体"/>
          <w:color w:val="000"/>
          <w:sz w:val="28"/>
          <w:szCs w:val="28"/>
        </w:rPr>
        <w:t xml:space="preserve">　　(六)坚定不移推进生态建设，增添绿色发展业绩</w:t>
      </w:r>
    </w:p>
    <w:p>
      <w:pPr>
        <w:ind w:left="0" w:right="0" w:firstLine="560"/>
        <w:spacing w:before="450" w:after="450" w:line="312" w:lineRule="auto"/>
      </w:pPr>
      <w:r>
        <w:rPr>
          <w:rFonts w:ascii="宋体" w:hAnsi="宋体" w:eastAsia="宋体" w:cs="宋体"/>
          <w:color w:val="000"/>
          <w:sz w:val="28"/>
          <w:szCs w:val="28"/>
        </w:rPr>
        <w:t xml:space="preserve">　　绿色发展。抓住我县被列为全市绿色发展试点县机遇，编制绿色生态发展规划。构建绿色产业体系，推进优质高效生态农业、新型低碳环保工业、现代服务业发展。建立完善绿色生态发展项目库，谋划、争取、建设一批绿色重点工程和绿色发展项目，在土地供给、财税金融等方面给予重点扶持。加快淘汰落后产能，严格项目准入，支持企业节能技改、转型升级。</w:t>
      </w:r>
    </w:p>
    <w:p>
      <w:pPr>
        <w:ind w:left="0" w:right="0" w:firstLine="560"/>
        <w:spacing w:before="450" w:after="450" w:line="312" w:lineRule="auto"/>
      </w:pPr>
      <w:r>
        <w:rPr>
          <w:rFonts w:ascii="宋体" w:hAnsi="宋体" w:eastAsia="宋体" w:cs="宋体"/>
          <w:color w:val="000"/>
          <w:sz w:val="28"/>
          <w:szCs w:val="28"/>
        </w:rPr>
        <w:t xml:space="preserve">　　节能环保。开展节能环保全民行动，倡导文明、节约、绿色、低碳生活方式和消费模式。抓好城乡污水、垃圾无害化处理，强力推进生活垃圾焚烧发电项目建设。强化水环境整治，严格水源地保护。加强大气污染防治，加大秸秆禁烧和扬尘治理力度，探索秸秆综合利用新途径。开展森林村庄创建，推进生态长廊建设，完成造林2.5万亩。</w:t>
      </w:r>
    </w:p>
    <w:p>
      <w:pPr>
        <w:ind w:left="0" w:right="0" w:firstLine="560"/>
        <w:spacing w:before="450" w:after="450" w:line="312" w:lineRule="auto"/>
      </w:pPr>
      <w:r>
        <w:rPr>
          <w:rFonts w:ascii="宋体" w:hAnsi="宋体" w:eastAsia="宋体" w:cs="宋体"/>
          <w:color w:val="000"/>
          <w:sz w:val="28"/>
          <w:szCs w:val="28"/>
        </w:rPr>
        <w:t xml:space="preserve">　　集约用地。坚持最严格的耕地保护制度，发挥土地使用税杠杆作用，加大闲置低效土地清理力度，围绕“零约谈、零问责”目标，严惩用地违法违规行为。通过独立选址、增减挂钩、争取重大项目预留指标和工矿废弃地复垦利用试点等多种途径，确保获批建设用地指标3000亩，全力保障优质项目优先落地。强化土地经营和土地出让金清收，确保实现土地收益13亿元。</w:t>
      </w:r>
    </w:p>
    <w:p>
      <w:pPr>
        <w:ind w:left="0" w:right="0" w:firstLine="560"/>
        <w:spacing w:before="450" w:after="450" w:line="312" w:lineRule="auto"/>
      </w:pPr>
      <w:r>
        <w:rPr>
          <w:rFonts w:ascii="宋体" w:hAnsi="宋体" w:eastAsia="宋体" w:cs="宋体"/>
          <w:color w:val="000"/>
          <w:sz w:val="28"/>
          <w:szCs w:val="28"/>
        </w:rPr>
        <w:t xml:space="preserve">　　(七)坚定不移扩大有效投入，夯实绿色发展基础</w:t>
      </w:r>
    </w:p>
    <w:p>
      <w:pPr>
        <w:ind w:left="0" w:right="0" w:firstLine="560"/>
        <w:spacing w:before="450" w:after="450" w:line="312" w:lineRule="auto"/>
      </w:pPr>
      <w:r>
        <w:rPr>
          <w:rFonts w:ascii="宋体" w:hAnsi="宋体" w:eastAsia="宋体" w:cs="宋体"/>
          <w:color w:val="000"/>
          <w:sz w:val="28"/>
          <w:szCs w:val="28"/>
        </w:rPr>
        <w:t xml:space="preserve">　　持之以恒抓项目。坚持经济工作项目化，项目工作责任化，让干部用项目说话，项目为干部说话。深入研究国家宏观政策导向、投资动向和财政扶持重点，科学编制“十三五”规划，围绕主导产业、战略性新兴产业、现代服务业、新型城镇化、生态建设等领域，谋划争取一批打基础、管长远、增后劲、强基固本的重大项目，谋划投资总额900亿元以上，力争更多项目挤进国家和省项目笼子。进一步完善县领导联系重点项目机制，强化项目调度考核。重点推进告诉县段及四条连接线、寿六路升级建设，力争商合杭高铁县站、引江济淮县段、寿西湖行洪区调整改造开工，推进长丰至固始公路县段前期工作，完成李石路大修和220千伏新桥输变电工程、110千伏变电站建设。</w:t>
      </w:r>
    </w:p>
    <w:p>
      <w:pPr>
        <w:ind w:left="0" w:right="0" w:firstLine="560"/>
        <w:spacing w:before="450" w:after="450" w:line="312" w:lineRule="auto"/>
      </w:pPr>
      <w:r>
        <w:rPr>
          <w:rFonts w:ascii="宋体" w:hAnsi="宋体" w:eastAsia="宋体" w:cs="宋体"/>
          <w:color w:val="000"/>
          <w:sz w:val="28"/>
          <w:szCs w:val="28"/>
        </w:rPr>
        <w:t xml:space="preserve">　　千方百计抓招商。积极应对招商新政策，突出招大、引强、选优，主攻国内外500强、央企、省企、知名民企，积极引进一批投资规模大、科技含量高、关联度强、成长性好的重大产业项目。创新招商方式，强化产业招商，坚持专业招商、以商招商、领导带队招商，探索网络招商，提升招商精准度。严把“投资强度、效益产出、亩均税收、环境保护”四关，加强重点项目跟踪督查，提高项目履约率、开工率、达产率。力争引进超亿元项目10个以上，超3亿元项目3个。</w:t>
      </w:r>
    </w:p>
    <w:p>
      <w:pPr>
        <w:ind w:left="0" w:right="0" w:firstLine="560"/>
        <w:spacing w:before="450" w:after="450" w:line="312" w:lineRule="auto"/>
      </w:pPr>
      <w:r>
        <w:rPr>
          <w:rFonts w:ascii="宋体" w:hAnsi="宋体" w:eastAsia="宋体" w:cs="宋体"/>
          <w:color w:val="000"/>
          <w:sz w:val="28"/>
          <w:szCs w:val="28"/>
        </w:rPr>
        <w:t xml:space="preserve">　　全力以赴抓融资。密切银企合作，鼓励金融机构加大对重点产业、重点企业、基础设施信贷投放，强化对中小企业和三农支持。引导企业进入多层次资本市场，推进直接融资。壮大担保机构规模，探索风险共担机制，激励担保机构发挥更大作用。加强政府债务管理，防范化解财政风险。探索政府与社会资本合作模式，推动融资平台转型发展。推进金融机构网点扩面延伸，加强信用体系建设，营造良好金融生态。</w:t>
      </w:r>
    </w:p>
    <w:p>
      <w:pPr>
        <w:ind w:left="0" w:right="0" w:firstLine="560"/>
        <w:spacing w:before="450" w:after="450" w:line="312" w:lineRule="auto"/>
      </w:pPr>
      <w:r>
        <w:rPr>
          <w:rFonts w:ascii="宋体" w:hAnsi="宋体" w:eastAsia="宋体" w:cs="宋体"/>
          <w:color w:val="000"/>
          <w:sz w:val="28"/>
          <w:szCs w:val="28"/>
        </w:rPr>
        <w:t xml:space="preserve">　　(八)坚定不移深化改革开放，注入绿色发展活力</w:t>
      </w:r>
    </w:p>
    <w:p>
      <w:pPr>
        <w:ind w:left="0" w:right="0" w:firstLine="560"/>
        <w:spacing w:before="450" w:after="450" w:line="312" w:lineRule="auto"/>
      </w:pPr>
      <w:r>
        <w:rPr>
          <w:rFonts w:ascii="宋体" w:hAnsi="宋体" w:eastAsia="宋体" w:cs="宋体"/>
          <w:color w:val="000"/>
          <w:sz w:val="28"/>
          <w:szCs w:val="28"/>
        </w:rPr>
        <w:t xml:space="preserve">　　深化各项改革。全面实施“多规合一”试点，实现一部规划、一张蓝图。深化行政执法体制改革，推进机关事业单位改革，实施卫生、人口计生体制改革，基本完成公车改革，全面清理“吃空饷”。深化农村综合改革，深入开展土地承包经营权、农村房屋所有权确权登记颁证工作。推进财政预算管理制度改革，继续实施“营改增”试点。改革公共文化服务投资体制。深化医药卫生体制改革，建设县域医疗服务共同体。</w:t>
      </w:r>
    </w:p>
    <w:p>
      <w:pPr>
        <w:ind w:left="0" w:right="0" w:firstLine="560"/>
        <w:spacing w:before="450" w:after="450" w:line="312" w:lineRule="auto"/>
      </w:pPr>
      <w:r>
        <w:rPr>
          <w:rFonts w:ascii="宋体" w:hAnsi="宋体" w:eastAsia="宋体" w:cs="宋体"/>
          <w:color w:val="000"/>
          <w:sz w:val="28"/>
          <w:szCs w:val="28"/>
        </w:rPr>
        <w:t xml:space="preserve">　　全面扩大开放。落实外贸促进政策，培育外贸经营主体，努力扩大出口规模。组织企业参加各类会展，支持企业办理产品国际认证、开拓新兴市场。积极引进境外投资者，扩大利用外资规模。力争进出口总额增长8%。</w:t>
      </w:r>
    </w:p>
    <w:p>
      <w:pPr>
        <w:ind w:left="0" w:right="0" w:firstLine="560"/>
        <w:spacing w:before="450" w:after="450" w:line="312" w:lineRule="auto"/>
      </w:pPr>
      <w:r>
        <w:rPr>
          <w:rFonts w:ascii="宋体" w:hAnsi="宋体" w:eastAsia="宋体" w:cs="宋体"/>
          <w:color w:val="000"/>
          <w:sz w:val="28"/>
          <w:szCs w:val="28"/>
        </w:rPr>
        <w:t xml:space="preserve">　　强化结对合作。主动融入合肥经济圈，全力参与合肥航空港经济示范区规划建设，加强与合肥市产业布局规划对接，深化与合肥市在交通基础设施、农业产业化、文化旅游、人才交流和招商引资等领域合作。加快县蜀山现代产业园建设，开通产业园—合肥西客站客运专线，争取合肥—六安城际轻轨在产业园设站，努力实现无缝对接、互利共赢。</w:t>
      </w:r>
    </w:p>
    <w:p>
      <w:pPr>
        <w:ind w:left="0" w:right="0" w:firstLine="560"/>
        <w:spacing w:before="450" w:after="450" w:line="312" w:lineRule="auto"/>
      </w:pPr>
      <w:r>
        <w:rPr>
          <w:rFonts w:ascii="宋体" w:hAnsi="宋体" w:eastAsia="宋体" w:cs="宋体"/>
          <w:color w:val="000"/>
          <w:sz w:val="28"/>
          <w:szCs w:val="28"/>
        </w:rPr>
        <w:t xml:space="preserve">　　(九)坚定不移保障民生福祉，营造和谐发展环境</w:t>
      </w:r>
    </w:p>
    <w:p>
      <w:pPr>
        <w:ind w:left="0" w:right="0" w:firstLine="560"/>
        <w:spacing w:before="450" w:after="450" w:line="312" w:lineRule="auto"/>
      </w:pPr>
      <w:r>
        <w:rPr>
          <w:rFonts w:ascii="宋体" w:hAnsi="宋体" w:eastAsia="宋体" w:cs="宋体"/>
          <w:color w:val="000"/>
          <w:sz w:val="28"/>
          <w:szCs w:val="28"/>
        </w:rPr>
        <w:t xml:space="preserve">　　努力办好民生实事。深入实施民生工程，统筹做好资金保障、后续管理、绩效评价等工作，发挥民生工程持久效益。积极引进和培育各类人才，强化就业创业扶持，开发公益性岗位，推进政府购买服务，新增城镇就业岗位5000个。完善社会保障体系，扩大社保覆盖面，提高城乡低保标准。加快养老机构建设，完成保障性住房年度任务。完善社会救助制度，关注农村“三留守”问题。坚持精准扶贫、定点帮扶，推进72个重点贫困村脱贫。</w:t>
      </w:r>
    </w:p>
    <w:p>
      <w:pPr>
        <w:ind w:left="0" w:right="0" w:firstLine="560"/>
        <w:spacing w:before="450" w:after="450" w:line="312" w:lineRule="auto"/>
      </w:pPr>
      <w:r>
        <w:rPr>
          <w:rFonts w:ascii="宋体" w:hAnsi="宋体" w:eastAsia="宋体" w:cs="宋体"/>
          <w:color w:val="000"/>
          <w:sz w:val="28"/>
          <w:szCs w:val="28"/>
        </w:rPr>
        <w:t xml:space="preserve">　　大力发展社会事业。积极发展学前教育、职业教育，强化师德教育，推进中小学薄弱学校改造工程。健全妇幼保健体系，实施“先住院后付费”诊疗服务试点。加强计生服务管理，抓好人口性别比综合治理。完善全民健身体系。重视发展民族宗教事业。抓好“六五”普法。开展第二次地名普查。加强国防后备力量建设，创建省级双拥县城。充分发挥工商联、工会、妇联、共青团、残联、科协作用，做好人防、物价、农机、气象、地震、档案、统计、消防、海事、盐务、烟草、邮政通信、外事侨务等工作。</w:t>
      </w:r>
    </w:p>
    <w:p>
      <w:pPr>
        <w:ind w:left="0" w:right="0" w:firstLine="560"/>
        <w:spacing w:before="450" w:after="450" w:line="312" w:lineRule="auto"/>
      </w:pPr>
      <w:r>
        <w:rPr>
          <w:rFonts w:ascii="宋体" w:hAnsi="宋体" w:eastAsia="宋体" w:cs="宋体"/>
          <w:color w:val="000"/>
          <w:sz w:val="28"/>
          <w:szCs w:val="28"/>
        </w:rPr>
        <w:t xml:space="preserve">　　着力促进和谐安定。创新社会治理，加强社会稳定风险评估，健全依法维权和化解纠纷机制，坚持开门接访、带案下访，创建“无越级上访乡镇”。完善突发事件应急处置机制，强化安全生产监管，加大治超和打击非法采砂力度。加强市场监管，保障食品药品安全，营造安全放心消费环境。加强平安创建，健全立体化社会治安防控体系，强化禁毒、防邪工作，推进社区矫正和安置帮教，严厉打击各类违法犯罪行为，提升人民群众安全感。</w:t>
      </w:r>
    </w:p>
    <w:p>
      <w:pPr>
        <w:ind w:left="0" w:right="0" w:firstLine="560"/>
        <w:spacing w:before="450" w:after="450" w:line="312" w:lineRule="auto"/>
      </w:pPr>
      <w:r>
        <w:rPr>
          <w:rFonts w:ascii="宋体" w:hAnsi="宋体" w:eastAsia="宋体" w:cs="宋体"/>
          <w:color w:val="000"/>
          <w:sz w:val="28"/>
          <w:szCs w:val="28"/>
        </w:rPr>
        <w:t xml:space="preserve">　&gt;　三、政府自身建设：依法行政，务实为民</w:t>
      </w:r>
    </w:p>
    <w:p>
      <w:pPr>
        <w:ind w:left="0" w:right="0" w:firstLine="560"/>
        <w:spacing w:before="450" w:after="450" w:line="312" w:lineRule="auto"/>
      </w:pPr>
      <w:r>
        <w:rPr>
          <w:rFonts w:ascii="宋体" w:hAnsi="宋体" w:eastAsia="宋体" w:cs="宋体"/>
          <w:color w:val="000"/>
          <w:sz w:val="28"/>
          <w:szCs w:val="28"/>
        </w:rPr>
        <w:t xml:space="preserve">　　建设生态县是人民群众的新梦想，更是我们义不容辞的责任。打铁还需自身硬。面对新常态、新机遇、新要求，核心与关键是加强政府自身建设，敢担当、勇负责、真作为，努力让人民群众更加满意。</w:t>
      </w:r>
    </w:p>
    <w:p>
      <w:pPr>
        <w:ind w:left="0" w:right="0" w:firstLine="560"/>
        <w:spacing w:before="450" w:after="450" w:line="312" w:lineRule="auto"/>
      </w:pPr>
      <w:r>
        <w:rPr>
          <w:rFonts w:ascii="宋体" w:hAnsi="宋体" w:eastAsia="宋体" w:cs="宋体"/>
          <w:color w:val="000"/>
          <w:sz w:val="28"/>
          <w:szCs w:val="28"/>
        </w:rPr>
        <w:t xml:space="preserve">　　以“实”为先，心无旁骛想干事。进一步巩固和扩大群众路线教育实践活动成果，把作风建设引向深入。切实加强机关效能建设，强化政务督查、效能监察和绩效考核，健全政风行风评议制度，大力整治“庸、懒、散、拖、乱、浮”等问题，打通“上梗中阻”，强化执行力和落实力。改进文风会风，用更多时间深入基层、对接农企、推进工作，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以“法”为纲，规范行为会干事。建立政府权力清单和责任清单制度，坚持法定职责必须为、法无授权不可为，依法行使政府权力、履行政府职责。主动接受人大工作监督和法律监督，主动接受政协民主监督，重视群众监督和舆论监督。认真办理人大代表议案、政协委员提案。健全依法决策机制，建立重大决策终身责任追究制度及责任倒查机制。继续深化行政审批制度改革，完善政府信息发布制度，让权力在阳光下运行。</w:t>
      </w:r>
    </w:p>
    <w:p>
      <w:pPr>
        <w:ind w:left="0" w:right="0" w:firstLine="560"/>
        <w:spacing w:before="450" w:after="450" w:line="312" w:lineRule="auto"/>
      </w:pPr>
      <w:r>
        <w:rPr>
          <w:rFonts w:ascii="宋体" w:hAnsi="宋体" w:eastAsia="宋体" w:cs="宋体"/>
          <w:color w:val="000"/>
          <w:sz w:val="28"/>
          <w:szCs w:val="28"/>
        </w:rPr>
        <w:t xml:space="preserve">　　以“责”为要，敢于担当干成事。面对愈发繁重的任务，坚持敢于负责、勇于担当、肯于实干。加快转变政府职能，不断提升履职能力。正确处理政府与市场关系，充分发挥市场在资源配置中的决定性作用。突出市场环境优化，严厉打击干扰重点项目建设、企业生产经营等行为，严厉打击欺行霸市、强买强卖、假冒伪劣、坑蒙拐骗、围标串标等行为，维护公平正义。</w:t>
      </w:r>
    </w:p>
    <w:p>
      <w:pPr>
        <w:ind w:left="0" w:right="0" w:firstLine="560"/>
        <w:spacing w:before="450" w:after="450" w:line="312" w:lineRule="auto"/>
      </w:pPr>
      <w:r>
        <w:rPr>
          <w:rFonts w:ascii="宋体" w:hAnsi="宋体" w:eastAsia="宋体" w:cs="宋体"/>
          <w:color w:val="000"/>
          <w:sz w:val="28"/>
          <w:szCs w:val="28"/>
        </w:rPr>
        <w:t xml:space="preserve">　　以“廉”为重，守住底线不出事。认真落实党风廉政建设责任制，严格执行廉洁自律各项规定，坚持用制度管权管事管人。加强对重点领域、关键环节和重要岗位的行政监察和审计监督，严控“三公”经费支出，严禁奢侈浪费。进一步完善惩治和预防腐败体系，加强廉政警示教育，提高拒腐防变能力。坚持从严治政，坚决查处各类违法违纪案件，保持惩治腐败的高压态势，树立务实为民、清正廉洁的政府形象。</w:t>
      </w:r>
    </w:p>
    <w:p>
      <w:pPr>
        <w:ind w:left="0" w:right="0" w:firstLine="560"/>
        <w:spacing w:before="450" w:after="450" w:line="312" w:lineRule="auto"/>
      </w:pPr>
      <w:r>
        <w:rPr>
          <w:rFonts w:ascii="宋体" w:hAnsi="宋体" w:eastAsia="宋体" w:cs="宋体"/>
          <w:color w:val="000"/>
          <w:sz w:val="28"/>
          <w:szCs w:val="28"/>
        </w:rPr>
        <w:t xml:space="preserve">　　各位代表，县的过去历史悠久，县的今天日新月异，县的明天灿烂辉煌，县的发展催人奋进，县的前景令人向往。梦在前方，路在脚下。让我们在县委的坚强领导下，紧紧依靠全县人民，凝心聚力，改革创新，攻坚克难，锐意进取，为实现“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乡镇政府工作报告讨论发言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月9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是要充分理解和尊重县委推荐乡政府领导班子成员提名候选人的意图。政府领导班子成员提名候选人是经过县委的统一决策而确定的，经过了基层广泛民主推荐，组织部门反复考察，广泛征求全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　　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三是要认真规划好经济社会发展的重大问题。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2024-11-22T16:56:02+08:00</dcterms:created>
  <dcterms:modified xsi:type="dcterms:W3CDTF">2024-11-22T16:56:02+08:00</dcterms:modified>
</cp:coreProperties>
</file>

<file path=docProps/custom.xml><?xml version="1.0" encoding="utf-8"?>
<Properties xmlns="http://schemas.openxmlformats.org/officeDocument/2006/custom-properties" xmlns:vt="http://schemas.openxmlformats.org/officeDocument/2006/docPropsVTypes"/>
</file>