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关于廉政谈话表态发言【十三篇】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廉政建设是对干部最基本的要求。 以下是为大家整理的关于廉政谈话表态发言的文章13篇 ,欢迎品鉴！廉政谈话表态发言篇1　　同志们：　　首先，对走上新领导岗位的各位表示衷心的祝贺!在坐的每位同志都是经过自身努力，组织培养，在各方面表现优秀、群众...</w:t>
      </w:r>
    </w:p>
    <w:p>
      <w:pPr>
        <w:ind w:left="0" w:right="0" w:firstLine="560"/>
        <w:spacing w:before="450" w:after="450" w:line="312" w:lineRule="auto"/>
      </w:pPr>
      <w:r>
        <w:rPr>
          <w:rFonts w:ascii="宋体" w:hAnsi="宋体" w:eastAsia="宋体" w:cs="宋体"/>
          <w:color w:val="000"/>
          <w:sz w:val="28"/>
          <w:szCs w:val="28"/>
        </w:rPr>
        <w:t xml:space="preserve">廉政建设是对干部最基本的要求。 以下是为大家整理的关于廉政谈话表态发言的文章13篇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　&gt;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　　&gt;二、过好“六关”提升自身“免疫力”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　&gt;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廉政谈话表态发言篇2</w:t>
      </w:r>
    </w:p>
    <w:p>
      <w:pPr>
        <w:ind w:left="0" w:right="0" w:firstLine="560"/>
        <w:spacing w:before="450" w:after="450" w:line="312" w:lineRule="auto"/>
      </w:pPr>
      <w:r>
        <w:rPr>
          <w:rFonts w:ascii="宋体" w:hAnsi="宋体" w:eastAsia="宋体" w:cs="宋体"/>
          <w:color w:val="000"/>
          <w:sz w:val="28"/>
          <w:szCs w:val="28"/>
        </w:rPr>
        <w:t xml:space="preserve">　　尊敬的xx书记、各位领导：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　　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&gt;三要增强公正意识，公正规范使用权力。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　　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　　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　　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　　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　　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　　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表态人：xxxxx20_年3月25日</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廉政谈话表态发言篇6</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x月x日x常委会议研究决定，对x名领导干部进行岗位调整。根据x委安排，受x书记委托，今天由我代表x委、x纪委x监委以集体谈话的方式，对这次调整的干部开展任前廉政提醒谈话，目的是：再次给大家提提醒、敲敲警钟，告诉同志们党的纪律和廉政规定，明确哪些可以做、应该做、而且必须做好，哪些不能做、不应做、决不能触碰底线。下面，我讲四点意见，与同志们互励共勉!</w:t>
      </w:r>
    </w:p>
    <w:p>
      <w:pPr>
        <w:ind w:left="0" w:right="0" w:firstLine="560"/>
        <w:spacing w:before="450" w:after="450" w:line="312" w:lineRule="auto"/>
      </w:pPr>
      <w:r>
        <w:rPr>
          <w:rFonts w:ascii="宋体" w:hAnsi="宋体" w:eastAsia="宋体" w:cs="宋体"/>
          <w:color w:val="000"/>
          <w:sz w:val="28"/>
          <w:szCs w:val="28"/>
        </w:rPr>
        <w:t xml:space="preserve">&gt;　　一、要压实责任，切实履行好一岗双责</w:t>
      </w:r>
    </w:p>
    <w:p>
      <w:pPr>
        <w:ind w:left="0" w:right="0" w:firstLine="560"/>
        <w:spacing w:before="450" w:after="450" w:line="312" w:lineRule="auto"/>
      </w:pPr>
      <w:r>
        <w:rPr>
          <w:rFonts w:ascii="宋体" w:hAnsi="宋体" w:eastAsia="宋体" w:cs="宋体"/>
          <w:color w:val="000"/>
          <w:sz w:val="28"/>
          <w:szCs w:val="28"/>
        </w:rPr>
        <w:t xml:space="preserve">　　这次调整的干部，有的是部门“一把手”，有的是部门副职，大家都是各项工作的组织者、领导者、决策者，也是落实全面从严治党、抓党风廉政建设的责任主体。按照中央要求，全面从严治党、落实党风廉政建设责任制，党委（党组）负主体责任，党组（党委）书记是第一责任人，班子成员按照“一岗双责”的要求，对分管部门、分管领域的党风廉政建设负主要领导责任。全面从严治党没有“看客”，净化政治生态人人都是参与者，人人都是建设者，人人都是监督者。作为“一把手”，大家必须按照“加强全面领导”和“第一责任人”的要求，带头严格自律，带头落实中央八项规定精神，带头落实党风廉政建设责任制，带头执行“六大纪律”，统揽大局、协调各方，督促班子成员切实履行“一岗双责”，敢管敢严、真管真严，全面抓好所负责那一块的各项工作，x纪委监委不会派人专门去督查各单位的上下班纪律问题，那是各单位的事，是大家的主体责任，是大家的职责所在，纪委监委管的是主体责任落实了没有，第一责任人职责落实了没有，分管领导“一岗双责”落实了没有，是否敢抓敢管、管到位，否则，纪委监委就按照“监督的再监督、检查的再检查、问责的再问责”和“一案双查”的要求来落实监督责任，处理相关责任人。</w:t>
      </w:r>
    </w:p>
    <w:p>
      <w:pPr>
        <w:ind w:left="0" w:right="0" w:firstLine="560"/>
        <w:spacing w:before="450" w:after="450" w:line="312" w:lineRule="auto"/>
      </w:pPr>
      <w:r>
        <w:rPr>
          <w:rFonts w:ascii="宋体" w:hAnsi="宋体" w:eastAsia="宋体" w:cs="宋体"/>
          <w:color w:val="000"/>
          <w:sz w:val="28"/>
          <w:szCs w:val="28"/>
        </w:rPr>
        <w:t xml:space="preserve">&gt;　　二、要严于律己，带头廉洁自律</w:t>
      </w:r>
    </w:p>
    <w:p>
      <w:pPr>
        <w:ind w:left="0" w:right="0" w:firstLine="560"/>
        <w:spacing w:before="450" w:after="450" w:line="312" w:lineRule="auto"/>
      </w:pPr>
      <w:r>
        <w:rPr>
          <w:rFonts w:ascii="宋体" w:hAnsi="宋体" w:eastAsia="宋体" w:cs="宋体"/>
          <w:color w:val="000"/>
          <w:sz w:val="28"/>
          <w:szCs w:val="28"/>
        </w:rPr>
        <w:t xml:space="preserve">　　大家要正确看待手中的权力，时刻警醒和牢记权从何来，为谁掌权，为谁用权，做到“看‘权’要自重，掌‘权’要自省，用‘权’要自律”，位高不擅权、权重不谋私。要以身作则，严于律己，常修为政之德、常思贪欲之害、常怀律己之心，加强自我修养，切实做到慎权、慎欲、慎微、慎独、慎友。纯洁社交圈，净化生活圈，规范工作圈，管住活动圈，严防被“围猎”。要加强作风建设，包括思想作风、学风、工作作风、领导作风和生活作风，把作风建设的成果转化为发展好、维护好人民群众利益的实际行动。要管好家属和身边工作人员。家庭是社会的基本单元，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这里我想特别强调几个问题：</w:t>
      </w:r>
    </w:p>
    <w:p>
      <w:pPr>
        <w:ind w:left="0" w:right="0" w:firstLine="560"/>
        <w:spacing w:before="450" w:after="450" w:line="312" w:lineRule="auto"/>
      </w:pPr>
      <w:r>
        <w:rPr>
          <w:rFonts w:ascii="宋体" w:hAnsi="宋体" w:eastAsia="宋体" w:cs="宋体"/>
          <w:color w:val="000"/>
          <w:sz w:val="28"/>
          <w:szCs w:val="28"/>
        </w:rPr>
        <w:t xml:space="preserve">　　（一）运用“第一种形态”管住大多数问题。各级党委（党组）履行主体责任、落实“一岗双责”，最直接、最有效的方法就是运用好“第一种形态”，认真执行好《中共x委办公室》（双办发[x]x号），坚持“标本兼治、预防为主”“惩前毖后、治病救人”，把预防关口前移，让批评和自我批评、咬耳扯袖、红脸出汗成为常态。这项工作目前各单位党委（党组）都有不同程度开展，但普遍存在针对性不强、摸不开面子、隔靴骚痒和泛化虚化的问题。当前的大背景、大形势下，不敢担当、不愿负责，不敢抓、不敢管，你当不好领导，而且不知什么时候你也会因为不认真履职而被查处、追责。形势倒逼我们，形势就是命令，x委把你们放到这个位置上，既是对你们的信任、锻炼和培养，也是对你们政治品格、个人能力素质的检验，我们没有任何退路，因为我们是共产党员，是党员领导干部，是领着国家俸禄的公职人员，不干，半点马克思主义也没有，不敢抓不敢管，一个维护、一点意识也没有，别说“两个维护”“四个意识”。过去讲的是：“只要不揣入个人腰包，一心为公就行”，现在是：你不认真履职、不正确履职、履职不到位也不行，否则你可能糊里糊涂被追责。</w:t>
      </w:r>
    </w:p>
    <w:p>
      <w:pPr>
        <w:ind w:left="0" w:right="0" w:firstLine="560"/>
        <w:spacing w:before="450" w:after="450" w:line="312" w:lineRule="auto"/>
      </w:pPr>
      <w:r>
        <w:rPr>
          <w:rFonts w:ascii="宋体" w:hAnsi="宋体" w:eastAsia="宋体" w:cs="宋体"/>
          <w:color w:val="000"/>
          <w:sz w:val="28"/>
          <w:szCs w:val="28"/>
        </w:rPr>
        <w:t xml:space="preserve">　　（二）领导干部带头严肃党内政治生活问题。党要管党要从党内政治生活管起，从严治党要从党内政治生活严起；全面从治党，必须从每个党支部、每个党员管起、严起。根据《中国共产党支部工作条例》《新形势下党内政治生活若干准则》规定，党员领导干部必须以一名普通党员的身份参加所在党支部的组织生活，带着执行“三会一课”制度和“党费日”制度，把自己主动融入支部党员中，向支部报告个人思想、重大事项，自觉接受其他党员监督，这是组织纪律，也是政治要求，大家必须坚决执行、不折不扣落实好。这项工作要求，我们已经纳入党风廉政建设责任制检查考核和巡察内容，希望大家引起高度重视，无重大特殊情况要主动参加支部生活，有特殊情况要按规定请假，且要有假条，有支部书记签字批准，到时检查组、巡察组会进行延伸检查和双项核实。</w:t>
      </w:r>
    </w:p>
    <w:p>
      <w:pPr>
        <w:ind w:left="0" w:right="0" w:firstLine="560"/>
        <w:spacing w:before="450" w:after="450" w:line="312" w:lineRule="auto"/>
      </w:pPr>
      <w:r>
        <w:rPr>
          <w:rFonts w:ascii="宋体" w:hAnsi="宋体" w:eastAsia="宋体" w:cs="宋体"/>
          <w:color w:val="000"/>
          <w:sz w:val="28"/>
          <w:szCs w:val="28"/>
        </w:rPr>
        <w:t xml:space="preserve">　　（三）建立“亲”“清”新型政商关系问题。要处理好这个问题，首先要正确处理“公”与“私”的关系问题，这是个党性原则，很多领导干部就因为不能正确处理好这个问题而走向了腐败。现在的问题是少数领导干部思想动因不纯，利用手中权力夹带私活，冷硬横推，不给好处不办事、给了好处乱办事，把市场交换原则带到了服务企业中。总的要求：既要主动服务，像做自己的事情一样服务好企业，又不能走得过近，过于亲密，不分你我，说不清道不明。正确处理好企业宴请问题，一些正常的工作餐可以参加，但不能上酒水，不能上高档菜肴、野味，不能到高消费场所，不能接受礼品礼金，次数不能多，不能变相让企业承担领导干部的私人接待任务。</w:t>
      </w:r>
    </w:p>
    <w:p>
      <w:pPr>
        <w:ind w:left="0" w:right="0" w:firstLine="560"/>
        <w:spacing w:before="450" w:after="450" w:line="312" w:lineRule="auto"/>
      </w:pPr>
      <w:r>
        <w:rPr>
          <w:rFonts w:ascii="宋体" w:hAnsi="宋体" w:eastAsia="宋体" w:cs="宋体"/>
          <w:color w:val="000"/>
          <w:sz w:val="28"/>
          <w:szCs w:val="28"/>
        </w:rPr>
        <w:t xml:space="preserve">　　（五）执行中央八项规定精神问题。监督检查、明察暗访中发现仍然存在以下违反中央八项规定精神问题：1.违规报销差旅费。存在既报销下乡、出差补助又报销餐费，外出学习培训违规报销交通补助的情况。2.变相发放津补贴。通过发电话费补助、值班费、加班费、信息费等多种形式，巧立名目变相发放津补贴，隐形发福利。3.重大事项不报备。办理婚丧事宜和重大事项变动不按规定报备，科级干部没有严格按规定向x纪委、x委组织部报备，个别乡镇、部门对所管理干部的婚丧事宜没有认真履行主体责任、监管责任，没有严肃认真提醒。4.公务接待不规范。未按规定填写、审批公务接待单，执行“四单合一”要求，超标准接待，接待出现烟、酒单据和发票等问题。5.公务接待落实禁酒令不到位，酒驾等违纪违法问题时有发生。x月x日x委常委会决定，x、乡、村日常公务接待一律不饮酒，重大外事、公务活动饮酒需报批，x委常委带头执行，各级领导干部坚决贯彻。6.国家公职人员参与玩麻将或其他赌博还禁而未绝。很多人打着娱乐、消遣的旗号，行的是赌博谋利之实，既影响了工作，影响了健康，影响了周围人的生活，更影响了国家公职人员和党委政府的形象，这个问题群众反映强烈，影响很坏，必须坚决打击、整治，希望各位领导干部不要触碰。7.公车使用还不够严禁规范。违规使用还时有发生，既拿补助又违规使用公车，特权思想仍然突出。关于公车使用记住两句话：该用不用叫装，不该用用了叫违纪。既严格执行规定，又注意区分公务性质和轻重缓急程度。</w:t>
      </w:r>
    </w:p>
    <w:p>
      <w:pPr>
        <w:ind w:left="0" w:right="0" w:firstLine="560"/>
        <w:spacing w:before="450" w:after="450" w:line="312" w:lineRule="auto"/>
      </w:pPr>
      <w:r>
        <w:rPr>
          <w:rFonts w:ascii="宋体" w:hAnsi="宋体" w:eastAsia="宋体" w:cs="宋体"/>
          <w:color w:val="000"/>
          <w:sz w:val="28"/>
          <w:szCs w:val="28"/>
        </w:rPr>
        <w:t xml:space="preserve">&gt;　　三、要牢记宗旨，自觉接受监督</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就会害人害已害国家。用权受监督，就不会出轨。相反，对领导干部的权力失去有效的监督和制约，就必然出现滥用权力的腐败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失去监督制约的权利，必然导致腐败，一些领导干部对监督的认识出现偏差，刻意逃避监督，钻制度和法律的空子。阳光是最好的防腐剂，监督就是最有效的拒变力。要大胆的将工作权利置于阳光下运行，提高透明度、知晓度，减少暗箱操作空间；要理解和支持x里日常开展的工作作风、效能各项督查；要充分利用社会监督力量，勤问工作得失，常查工作成效，以监督促进工作开展。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要正确处理集体决策和个人分工负责的关系，特别是“一把手”，不能把主要领导负责制看成“一个人负责制”，搞“一言堂”，把个人凌驾于组织之上。</w:t>
      </w:r>
    </w:p>
    <w:p>
      <w:pPr>
        <w:ind w:left="0" w:right="0" w:firstLine="560"/>
        <w:spacing w:before="450" w:after="450" w:line="312" w:lineRule="auto"/>
      </w:pPr>
      <w:r>
        <w:rPr>
          <w:rFonts w:ascii="宋体" w:hAnsi="宋体" w:eastAsia="宋体" w:cs="宋体"/>
          <w:color w:val="000"/>
          <w:sz w:val="28"/>
          <w:szCs w:val="28"/>
        </w:rPr>
        <w:t xml:space="preserve">&gt;　　四、要勤于学习，加强自身修养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今天在座的各位，有的是在本系统提拔任职或轮岗，有的是交流到外系统任职，无论是哪种，大家一定要在学习上下功夫，加强业务修养、党性锻炼。一要加强政治理论的学习。只有理论上的清醒才有政治上的坚定。有的干部常常以工作忙、应酬多为借口逃避学习，或者搞形式主义的学习，这些最终是会付出代价的。当前，要重点学习习近平新时代中国特色社会主义思想等重大理论，全面准确地掌握和运用马克思主义中国化的最新成果，努力提高我们的执政能力和执政水平。二要加强法律法规的学习。领导干部要明辨是非，明了制度程序，掌握行为规范。许多违纪违法案例表明，法纪知识贫乏是犯错误的重要原因。大家要注重学习《中国共产党党内监督条例（试行）》《中国共产党纪律处分条例》《监察法》和有关领导干部廉洁自律相关规定。要结合个人的思想现状，通过学习，明白什么能做，什么不能做，要给自己设置一条底线，超过底线的事坚决不做，做到警钟长鸣，勤政廉政。三要学好业务知识、文化知识。尽快转变角色，适应新岗位，以“从零开始，持之以恒”的态度学好业务知识，争取成为行家、专家。要丰富自己的知识结构，使自己的思想观念和知识水平能够跟上时代发展的步伐，通过学习，培养高尚的情趣爱好。</w:t>
      </w:r>
    </w:p>
    <w:p>
      <w:pPr>
        <w:ind w:left="0" w:right="0" w:firstLine="560"/>
        <w:spacing w:before="450" w:after="450" w:line="312" w:lineRule="auto"/>
      </w:pPr>
      <w:r>
        <w:rPr>
          <w:rFonts w:ascii="宋体" w:hAnsi="宋体" w:eastAsia="宋体" w:cs="宋体"/>
          <w:color w:val="000"/>
          <w:sz w:val="28"/>
          <w:szCs w:val="28"/>
        </w:rPr>
        <w:t xml:space="preserve">　　最后，我有三句话与大家共勉：搞一次特殊，就降低一分威信；破一次规矩，就留下一个污点；谋一次私利，就失去一片人心。今天讲这些和大家共勉。希望每一位同志加倍珍惜组织和人民群众的重托、信任和期望，积极主动在依法依纪中做好工作，在严以律己中担当责任，在清风正气中干事创业，拿出精气神，保持奋发有为的精神状态，为推动我x经济跨越式发展、全面建设小康社会贡献最大的力量。最后，希望大家在各自的工作岗位上振奋精神，开拓进取，以良好务实的作风、实在的业绩向x委和全x人民交出一份满意的答卷!</w:t>
      </w:r>
    </w:p>
    <w:p>
      <w:pPr>
        <w:ind w:left="0" w:right="0" w:firstLine="560"/>
        <w:spacing w:before="450" w:after="450" w:line="312" w:lineRule="auto"/>
      </w:pPr>
      <w:r>
        <w:rPr>
          <w:rFonts w:ascii="宋体" w:hAnsi="宋体" w:eastAsia="宋体" w:cs="宋体"/>
          <w:color w:val="000"/>
          <w:sz w:val="28"/>
          <w:szCs w:val="28"/>
        </w:rPr>
        <w:t xml:space="preserve">　　在此，祝大家到新的岗位上工作顺利，身体健康，万事顺意，大展身手！</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廉政谈话表态发言篇8</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　三、&gt;严于律己，认真做人清白为官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廉政谈话表态发言篇9</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廉政谈话表态发言篇10</w:t>
      </w:r>
    </w:p>
    <w:p>
      <w:pPr>
        <w:ind w:left="0" w:right="0" w:firstLine="560"/>
        <w:spacing w:before="450" w:after="450" w:line="312" w:lineRule="auto"/>
      </w:pPr>
      <w:r>
        <w:rPr>
          <w:rFonts w:ascii="宋体" w:hAnsi="宋体" w:eastAsia="宋体" w:cs="宋体"/>
          <w:color w:val="000"/>
          <w:sz w:val="28"/>
          <w:szCs w:val="28"/>
        </w:rPr>
        <w:t xml:space="preserve">　　首先感谢组织的信任和培养，不论是之前的干部任职谈话，还是今天的干部廉政谈话，都体现了组织对我们这些新任处级干部的关心和爱护。</w:t>
      </w:r>
    </w:p>
    <w:p>
      <w:pPr>
        <w:ind w:left="0" w:right="0" w:firstLine="560"/>
        <w:spacing w:before="450" w:after="450" w:line="312" w:lineRule="auto"/>
      </w:pPr>
      <w:r>
        <w:rPr>
          <w:rFonts w:ascii="宋体" w:hAnsi="宋体" w:eastAsia="宋体" w:cs="宋体"/>
          <w:color w:val="000"/>
          <w:sz w:val="28"/>
          <w:szCs w:val="28"/>
        </w:rPr>
        <w:t xml:space="preserve">　　作为一名新任的处长，我一定认真执行好中央和省委关于党风廉政建设的若干规定，以身作则，廉洁从政，切实履行好好“一岗双责”之职，既认真地抓</w:t>
      </w:r>
    </w:p>
    <w:p>
      <w:pPr>
        <w:ind w:left="0" w:right="0" w:firstLine="560"/>
        <w:spacing w:before="450" w:after="450" w:line="312" w:lineRule="auto"/>
      </w:pPr>
      <w:r>
        <w:rPr>
          <w:rFonts w:ascii="宋体" w:hAnsi="宋体" w:eastAsia="宋体" w:cs="宋体"/>
          <w:color w:val="000"/>
          <w:sz w:val="28"/>
          <w:szCs w:val="28"/>
        </w:rPr>
        <w:t xml:space="preserve">　　好信息技术部的日常管理工作，又积极地落实好处室的党风廉政建设责任制。</w:t>
      </w:r>
    </w:p>
    <w:p>
      <w:pPr>
        <w:ind w:left="0" w:right="0" w:firstLine="560"/>
        <w:spacing w:before="450" w:after="450" w:line="312" w:lineRule="auto"/>
      </w:pPr>
      <w:r>
        <w:rPr>
          <w:rFonts w:ascii="宋体" w:hAnsi="宋体" w:eastAsia="宋体" w:cs="宋体"/>
          <w:color w:val="000"/>
          <w:sz w:val="28"/>
          <w:szCs w:val="28"/>
        </w:rPr>
        <w:t xml:space="preserve">　　我一定不断加强党性修养，用科学的理论武装头脑，从思想上筑牢拒腐防变的堤坝，通过不断的学习和实践，磨砺自己的意志和品格，树立正确的权力观、利益观、地位观，不断自我约束、自我改造和自我完善。在平时保持高度的清醒，严格遵守党风廉政建设的制度，自觉带头讲党性、重品行、做表率，凡是要求处室其他同志做到的我自己先做到。同时发扬好民主集中制，做到大事讲原则、小事讲风格，有关处室的大事和经费开支情况都通过处室班子会议研究决定，做到既行使好自己的职权，又接受全处干部职工的监督。用党性原则对照自己，用党纪国法规范自己。模范遵守党纪国法，模范遵守社会公德、职业道德、家庭美德，讲操守、重品行，自觉接受大家的监督，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廉政谈话表态发言篇12</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廉政谈话表态发言篇13</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2025-04-04T08:59:39+08:00</dcterms:created>
  <dcterms:modified xsi:type="dcterms:W3CDTF">2025-04-04T08:59:39+08:00</dcterms:modified>
</cp:coreProperties>
</file>

<file path=docProps/custom.xml><?xml version="1.0" encoding="utf-8"?>
<Properties xmlns="http://schemas.openxmlformats.org/officeDocument/2006/custom-properties" xmlns:vt="http://schemas.openxmlformats.org/officeDocument/2006/docPropsVTypes"/>
</file>