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202_党史学习组织生活会发言提纲范文二十篇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,欢迎品鉴！【篇1】20_党史学习组织生活会发言提纲　...</w:t>
      </w:r>
    </w:p>
    <w:p>
      <w:pPr>
        <w:ind w:left="0" w:right="0" w:firstLine="560"/>
        <w:spacing w:before="450" w:after="450" w:line="312" w:lineRule="auto"/>
      </w:pPr>
      <w:r>
        <w:rPr>
          <w:rFonts w:ascii="宋体" w:hAnsi="宋体" w:eastAsia="宋体" w:cs="宋体"/>
          <w:color w:val="000"/>
          <w:sz w:val="28"/>
          <w:szCs w:val="28"/>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一、学习XX心得体会</w:t>
      </w:r>
    </w:p>
    <w:p>
      <w:pPr>
        <w:ind w:left="0" w:right="0" w:firstLine="560"/>
        <w:spacing w:before="450" w:after="450" w:line="312" w:lineRule="auto"/>
      </w:pPr>
      <w:r>
        <w:rPr>
          <w:rFonts w:ascii="宋体" w:hAnsi="宋体" w:eastAsia="宋体" w:cs="宋体"/>
          <w:color w:val="000"/>
          <w:sz w:val="28"/>
          <w:szCs w:val="28"/>
        </w:rPr>
        <w:t xml:space="preserve">　　主要有以下心得体会。</w:t>
      </w:r>
    </w:p>
    <w:p>
      <w:pPr>
        <w:ind w:left="0" w:right="0" w:firstLine="560"/>
        <w:spacing w:before="450" w:after="450" w:line="312" w:lineRule="auto"/>
      </w:pPr>
      <w:r>
        <w:rPr>
          <w:rFonts w:ascii="宋体" w:hAnsi="宋体" w:eastAsia="宋体" w:cs="宋体"/>
          <w:color w:val="000"/>
          <w:sz w:val="28"/>
          <w:szCs w:val="28"/>
        </w:rPr>
        <w:t xml:space="preserve">　　一要始终践行“两个维护”。面向未来，走好新时代的长征路,必须从党的历史中汲取经验与智慧，做到党中央号令，坚决响应、令行禁止、使命必达；党中央重大决策部署，不打折扣、不做选择、不搞变通地贯彻落实，以实际行动严守党的政治纪律和政治规矩，坚决做到“两个维护”。</w:t>
      </w:r>
    </w:p>
    <w:p>
      <w:pPr>
        <w:ind w:left="0" w:right="0" w:firstLine="560"/>
        <w:spacing w:before="450" w:after="450" w:line="312" w:lineRule="auto"/>
      </w:pPr>
      <w:r>
        <w:rPr>
          <w:rFonts w:ascii="宋体" w:hAnsi="宋体" w:eastAsia="宋体" w:cs="宋体"/>
          <w:color w:val="000"/>
          <w:sz w:val="28"/>
          <w:szCs w:val="28"/>
        </w:rPr>
        <w:t xml:space="preserve">　　二要始终勇于担当作为。我们要继承和发扬先辈们的奉献精神，胸怀“国之大者”，找准角色定位，做到履职奉献。做到“守土有责、守土担责、守土尽责”，积极担当作为创造性地开展工作，做出无愧于党和人民、无愧于历史和时代的成绩，在成就党和人民的伟大事业中成就自我。</w:t>
      </w:r>
    </w:p>
    <w:p>
      <w:pPr>
        <w:ind w:left="0" w:right="0" w:firstLine="560"/>
        <w:spacing w:before="450" w:after="450" w:line="312" w:lineRule="auto"/>
      </w:pPr>
      <w:r>
        <w:rPr>
          <w:rFonts w:ascii="宋体" w:hAnsi="宋体" w:eastAsia="宋体" w:cs="宋体"/>
          <w:color w:val="000"/>
          <w:sz w:val="28"/>
          <w:szCs w:val="28"/>
        </w:rPr>
        <w:t xml:space="preserve">　　三要始终走好群众路线。我们党始终把全心全意为人民服务作为根本宗旨，始终把为人民谋幸福、为民族谋复兴作为初心使命。百年以来，一代又一代共产党人正是把人民群众冷暖挂在心上，无微不至地关爱人民群众，尽心竭力为人民群众办实事、办好事，赢得了广大人民群众的认同与拥护。</w:t>
      </w:r>
    </w:p>
    <w:p>
      <w:pPr>
        <w:ind w:left="0" w:right="0" w:firstLine="560"/>
        <w:spacing w:before="450" w:after="450" w:line="312" w:lineRule="auto"/>
      </w:pPr>
      <w:r>
        <w:rPr>
          <w:rFonts w:ascii="宋体" w:hAnsi="宋体" w:eastAsia="宋体" w:cs="宋体"/>
          <w:color w:val="000"/>
          <w:sz w:val="28"/>
          <w:szCs w:val="28"/>
        </w:rPr>
        <w:t xml:space="preserve">&gt;　　二、学习XX材料情况</w:t>
      </w:r>
    </w:p>
    <w:p>
      <w:pPr>
        <w:ind w:left="0" w:right="0" w:firstLine="560"/>
        <w:spacing w:before="450" w:after="450" w:line="312" w:lineRule="auto"/>
      </w:pPr>
      <w:r>
        <w:rPr>
          <w:rFonts w:ascii="宋体" w:hAnsi="宋体" w:eastAsia="宋体" w:cs="宋体"/>
          <w:color w:val="000"/>
          <w:sz w:val="28"/>
          <w:szCs w:val="28"/>
        </w:rPr>
        <w:t xml:space="preserve">　　主要有以下感悟和收获。</w:t>
      </w:r>
    </w:p>
    <w:p>
      <w:pPr>
        <w:ind w:left="0" w:right="0" w:firstLine="560"/>
        <w:spacing w:before="450" w:after="450" w:line="312" w:lineRule="auto"/>
      </w:pPr>
      <w:r>
        <w:rPr>
          <w:rFonts w:ascii="宋体" w:hAnsi="宋体" w:eastAsia="宋体" w:cs="宋体"/>
          <w:color w:val="000"/>
          <w:sz w:val="28"/>
          <w:szCs w:val="28"/>
        </w:rPr>
        <w:t xml:space="preserve">　　（一）要坚守初心、勇担使命。回望党史，是一部践行初心使命的历史，是一部与人民心连心、同呼吸、共命运的历史。回眸百年，我们党在血与火的斗争中、在生与死的考验中，始终不忘以人民为中心这个永远不变的“主旋律”，不断锤炼共产党人无私奉献的优秀品质。</w:t>
      </w:r>
    </w:p>
    <w:p>
      <w:pPr>
        <w:ind w:left="0" w:right="0" w:firstLine="560"/>
        <w:spacing w:before="450" w:after="450" w:line="312" w:lineRule="auto"/>
      </w:pPr>
      <w:r>
        <w:rPr>
          <w:rFonts w:ascii="宋体" w:hAnsi="宋体" w:eastAsia="宋体" w:cs="宋体"/>
          <w:color w:val="000"/>
          <w:sz w:val="28"/>
          <w:szCs w:val="28"/>
        </w:rPr>
        <w:t xml:space="preserve">　　（二）要重塑灵魂、勇于实践。无论在血雨腥风的革命年代、激情燃烧的建设岁月，还是在波澜壮阔的改革开放时期、砥砺奋进的新时代，璀璨历史长河中不断涌现出一批批碧血丹心真英雄，记录着一段段可歌可泣的不朽赞歌。作为党员干部应坚定革命先烈、时代楷模的担当精神，将党史融入血液、注入灵魂、浸入骨髓，以担当为要，心中有党不忘恩。如，在大是大非面前敢于亮剑发声，在矛盾危机面前勇于挺身而出，在急难险重任务面前做到迎难而上，赓续共产党人“我将无我，不负人民”的红色血脉，用血肉之躯守护好这座生生不息、磅礴有力的“人民江山”。</w:t>
      </w:r>
    </w:p>
    <w:p>
      <w:pPr>
        <w:ind w:left="0" w:right="0" w:firstLine="560"/>
        <w:spacing w:before="450" w:after="450" w:line="312" w:lineRule="auto"/>
      </w:pPr>
      <w:r>
        <w:rPr>
          <w:rFonts w:ascii="宋体" w:hAnsi="宋体" w:eastAsia="宋体" w:cs="宋体"/>
          <w:color w:val="000"/>
          <w:sz w:val="28"/>
          <w:szCs w:val="28"/>
        </w:rPr>
        <w:t xml:space="preserve">　　（三）要勇当先锋、攻坚克难。从石库门到天安门，从兴业路到复兴路，从小小红船到巍巍巨轮，一代又一代共产党人带领人民艰辛求索、奋发图强，在苦难落后的旋涡中开辟出一条中国特色社会主义的人间正道和康庄大道。作为党员干部须从党史学习中保持赤子之心，从红色经典中寻求信仰之光，从时代变迁中汲取奋进之力，主动去闯“矛盾窝”，去接“烫山芋”，去开“荆棘路”，不断开创业绩新局面，书写发展新答卷，汲取奋勇拼搏的前进动力，为全面建设社会主义现代化国家接续奋斗。</w:t>
      </w:r>
    </w:p>
    <w:p>
      <w:pPr>
        <w:ind w:left="0" w:right="0" w:firstLine="560"/>
        <w:spacing w:before="450" w:after="450" w:line="312" w:lineRule="auto"/>
      </w:pPr>
      <w:r>
        <w:rPr>
          <w:rFonts w:ascii="宋体" w:hAnsi="宋体" w:eastAsia="宋体" w:cs="宋体"/>
          <w:color w:val="000"/>
          <w:sz w:val="28"/>
          <w:szCs w:val="28"/>
        </w:rPr>
        <w:t xml:space="preserve">&gt;　　三、对照XX、XX、XX、XX等方面</w:t>
      </w:r>
    </w:p>
    <w:p>
      <w:pPr>
        <w:ind w:left="0" w:right="0" w:firstLine="560"/>
        <w:spacing w:before="450" w:after="450" w:line="312" w:lineRule="auto"/>
      </w:pPr>
      <w:r>
        <w:rPr>
          <w:rFonts w:ascii="宋体" w:hAnsi="宋体" w:eastAsia="宋体" w:cs="宋体"/>
          <w:color w:val="000"/>
          <w:sz w:val="28"/>
          <w:szCs w:val="28"/>
        </w:rPr>
        <w:t xml:space="preserve">　　（一）在坚定理想信念方面。对马克思主义、共产主义的科学真理，学之不深、知之不多、悟之不透，没有能够进行系统全面深入地学习理解把握，只是停留于碎片化的理论文章学习，特别是结合党史学习教育进行系统全面深入学习不够，导致于对科学真理的信仰上存在差距，存在一定的盲目性、随大流，真正从灵魂深处、世界趋势、科学真理方面真学真懂真信有差距。例如，对马克思主义的原著原文学习不多，对《共产党宣言》也只是以前学习过，没有结合党史学习教育再次进行深入学习。</w:t>
      </w:r>
    </w:p>
    <w:p>
      <w:pPr>
        <w:ind w:left="0" w:right="0" w:firstLine="560"/>
        <w:spacing w:before="450" w:after="450" w:line="312" w:lineRule="auto"/>
      </w:pPr>
      <w:r>
        <w:rPr>
          <w:rFonts w:ascii="宋体" w:hAnsi="宋体" w:eastAsia="宋体" w:cs="宋体"/>
          <w:color w:val="000"/>
          <w:sz w:val="28"/>
          <w:szCs w:val="28"/>
        </w:rPr>
        <w:t xml:space="preserve">　　（二）在增强历史自觉方面。在强烈的担当精神方面存在差距和不足，如，在工作之余，更多的是考虑家庭的负担，考虑自己的难处，考虑推进工作少，考虑群众需求少，在心怀“国之大者”，胸怀“两个大局”方面存在较大差距，没有能够正确处理好公与私的关系，没有做到先公后私，更没有做到大公无私，为民服务宗旨意识还不够牢固，没有完全站在群众立场上去思考问题、解决问题，积极主动、千方百计解决群众“急难愁盼”之事的动力有所不足，以己之绣花功夫积极助力XX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和实践的结合上有差距。如，没有能够很好地坚持把理论学习同指导实践，推动工作结合起来，存在为学而学，为做而做的现象，有时还存在重实践轻理论，重经验轻调查的现象，把学习视为“软任务”，没有当成“硬约束”。二是走好群众路线有差距。如，认为自己熟悉群众工作，了解群众难处，习惯于坐办公室，深入基层深入群众不够，没有创新做群众工作的方法，在推动改革发展与实现群众利益的共同点，汇聚群众智慧，实现高质量发展上谋划不足、推动不力。三是批评与自我批评有差距。如，斗争精神不足，碍于情面，做老好人，谈优点多谈缺点少，批评存在点到为止，不痛不痒的现象。在进行自我批评时，对自己存在的问题和不足，缺乏刀刃向内、刮骨疗毒的勇气，缺乏持之以恒整改、紧抓不放提升的韧劲。</w:t>
      </w:r>
    </w:p>
    <w:p>
      <w:pPr>
        <w:ind w:left="0" w:right="0" w:firstLine="560"/>
        <w:spacing w:before="450" w:after="450" w:line="312" w:lineRule="auto"/>
      </w:pPr>
      <w:r>
        <w:rPr>
          <w:rFonts w:ascii="宋体" w:hAnsi="宋体" w:eastAsia="宋体" w:cs="宋体"/>
          <w:color w:val="000"/>
          <w:sz w:val="28"/>
          <w:szCs w:val="28"/>
        </w:rPr>
        <w:t xml:space="preserve">　　（四）在加强党性锤炼方面。善于从政治上观察和处理问题有差距，没有能够很好树牢政治离不开业务、业务离不开政治的理念，导致在处理问题、解决矛盾时，从政治的高度去分析对待做得不够好。如，有时会认为只要做好业务工作就行了，政治站位不高，思想认识不深。再如，对身边及网络上的一些不当言论，奉行“多一事不如少一事”的原则，没有能够做到旗帜鲜明地加以坚决的斗争。</w:t>
      </w:r>
    </w:p>
    <w:p>
      <w:pPr>
        <w:ind w:left="0" w:right="0" w:firstLine="560"/>
        <w:spacing w:before="450" w:after="450" w:line="312" w:lineRule="auto"/>
      </w:pPr>
      <w:r>
        <w:rPr>
          <w:rFonts w:ascii="宋体" w:hAnsi="宋体" w:eastAsia="宋体" w:cs="宋体"/>
          <w:color w:val="000"/>
          <w:sz w:val="28"/>
          <w:szCs w:val="28"/>
        </w:rPr>
        <w:t xml:space="preserve">&gt;　　四、发挥XX，XX，为身边群众做实事好事方面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发挥党员先锋模范作用有差距。在工作上能够发挥好党员先锋模范作用，以党员的标准严格要求自己。但在日常生活里，在社会活动中，党员先锋模范作用没有能够很好地发挥。如，工作时间之外，放松了对自己的严格要求，从内心深处认为没有人认识自己，就没有必要发挥党员先锋模范作用，有时还与普通群众一般见识，党员先锋模范作用没有能够做到时时事事处处的充分发挥。</w:t>
      </w:r>
    </w:p>
    <w:p>
      <w:pPr>
        <w:ind w:left="0" w:right="0" w:firstLine="560"/>
        <w:spacing w:before="450" w:after="450" w:line="312" w:lineRule="auto"/>
      </w:pPr>
      <w:r>
        <w:rPr>
          <w:rFonts w:ascii="宋体" w:hAnsi="宋体" w:eastAsia="宋体" w:cs="宋体"/>
          <w:color w:val="000"/>
          <w:sz w:val="28"/>
          <w:szCs w:val="28"/>
        </w:rPr>
        <w:t xml:space="preserve">　　（二）立足岗位，履职尽责有差距。能够做到坚守初心，认真工作，努力完成各项工作任务。但在追求工作的极致、精致、细致方面存在较大差距。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为身边群众做好事实事有差距。为身边群众做好事实事停留在坐等安排，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&gt;　　五、存在问题原因剖析</w:t>
      </w:r>
    </w:p>
    <w:p>
      <w:pPr>
        <w:ind w:left="0" w:right="0" w:firstLine="560"/>
        <w:spacing w:before="450" w:after="450" w:line="312" w:lineRule="auto"/>
      </w:pPr>
      <w:r>
        <w:rPr>
          <w:rFonts w:ascii="宋体" w:hAnsi="宋体" w:eastAsia="宋体" w:cs="宋体"/>
          <w:color w:val="000"/>
          <w:sz w:val="28"/>
          <w:szCs w:val="28"/>
        </w:rPr>
        <w:t xml:space="preserve">　　针对查摆出来的问题，深入剖析根源，既有客观原因，更有主观原因，从根子深处来讲，主要是自己主观世界的改造上有差距，投入干事创业的积极性不足，艰苦奋斗的精神有所降低。</w:t>
      </w:r>
    </w:p>
    <w:p>
      <w:pPr>
        <w:ind w:left="0" w:right="0" w:firstLine="560"/>
        <w:spacing w:before="450" w:after="450" w:line="312" w:lineRule="auto"/>
      </w:pPr>
      <w:r>
        <w:rPr>
          <w:rFonts w:ascii="宋体" w:hAnsi="宋体" w:eastAsia="宋体" w:cs="宋体"/>
          <w:color w:val="000"/>
          <w:sz w:val="28"/>
          <w:szCs w:val="28"/>
        </w:rPr>
        <w:t xml:space="preserve">　　一是主观世界的改造上不严不实。从主观上而言，有时会认为自己再怎么努力，也是到了面临着瓶颈的时候，积极性、进取心、主观能动性不足，仅凭责任心和道德认知去工作，但往往无法出色地完成工作任务；从客观而言，家中上有老，下有小都需要照顾和陪伴，因而自己主动加班的时间就相对较少。根本原因还是自己的主观世界改造不够，说明自己在新形势新任务下，“总开关”拧得还不紧，在努力成为一名组织希望的、群众盼望的党员领导干部方面，还需要不断的自我提升、自我完善、自我改进。</w:t>
      </w:r>
    </w:p>
    <w:p>
      <w:pPr>
        <w:ind w:left="0" w:right="0" w:firstLine="560"/>
        <w:spacing w:before="450" w:after="450" w:line="312" w:lineRule="auto"/>
      </w:pPr>
      <w:r>
        <w:rPr>
          <w:rFonts w:ascii="宋体" w:hAnsi="宋体" w:eastAsia="宋体" w:cs="宋体"/>
          <w:color w:val="000"/>
          <w:sz w:val="28"/>
          <w:szCs w:val="28"/>
        </w:rPr>
        <w:t xml:space="preserve">　　二是干事创业的积极性有滞后。在工作之余，更多的是考虑家庭的负担，考虑自己的难处，考虑工作少，考虑群众需求少，没有能够正确处理好公与私的关系，没有做到先公后私，更没有做到大公无私，为民服务宗旨意识还不够牢固，没有完全站在群众立场上去思考解决问题，积极主动、真心实意解决群众所盼、所想、所诉、所愿的主观能动性有所不足，积极助力公安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是艰苦奋斗的精神有所降低。没有时刻牢记并一以贯之“两个务必”的要求，随着生活水平的不断提高，随着生活压力的增加，面对肩上的重担，面对家中老小，很多时候只在于追求更好的生活，没有想到更好地工作，吃苦耐劳，艰苦朴素的思想有所降低，没有能够经常性地做到回忆对比，忆苦思甜，忧患意识不强，艰苦奋斗的精神有所降低，一往无前的奋斗姿态和永不懈怠的精神状态存在不足。</w:t>
      </w:r>
    </w:p>
    <w:p>
      <w:pPr>
        <w:ind w:left="0" w:right="0" w:firstLine="560"/>
        <w:spacing w:before="450" w:after="450" w:line="312" w:lineRule="auto"/>
      </w:pPr>
      <w:r>
        <w:rPr>
          <w:rFonts w:ascii="宋体" w:hAnsi="宋体" w:eastAsia="宋体" w:cs="宋体"/>
          <w:color w:val="000"/>
          <w:sz w:val="28"/>
          <w:szCs w:val="28"/>
        </w:rPr>
        <w:t xml:space="preserve">&gt;　　六、下步整改措施</w:t>
      </w:r>
    </w:p>
    <w:p>
      <w:pPr>
        <w:ind w:left="0" w:right="0" w:firstLine="560"/>
        <w:spacing w:before="450" w:after="450" w:line="312" w:lineRule="auto"/>
      </w:pPr>
      <w:r>
        <w:rPr>
          <w:rFonts w:ascii="宋体" w:hAnsi="宋体" w:eastAsia="宋体" w:cs="宋体"/>
          <w:color w:val="000"/>
          <w:sz w:val="28"/>
          <w:szCs w:val="28"/>
        </w:rPr>
        <w:t xml:space="preserve">　　通过对照检查，分析评议，使我更加清醒地认识到自己存在的问题，也更加增强了我改正错误、提高政治思想素质的信心和决心。在今后的工作中，将针对查找出来的问题，以“钉钉子”精神立行立改、全面整改。</w:t>
      </w:r>
    </w:p>
    <w:p>
      <w:pPr>
        <w:ind w:left="0" w:right="0" w:firstLine="560"/>
        <w:spacing w:before="450" w:after="450" w:line="312" w:lineRule="auto"/>
      </w:pPr>
      <w:r>
        <w:rPr>
          <w:rFonts w:ascii="宋体" w:hAnsi="宋体" w:eastAsia="宋体" w:cs="宋体"/>
          <w:color w:val="000"/>
          <w:sz w:val="28"/>
          <w:szCs w:val="28"/>
        </w:rPr>
        <w:t xml:space="preserve">　　（一）走在前列、干在实处、做出表率。一是认真学习先进典型，以榜样为标杆，特别是以身边典型XX同志为学习榜样，学习他多年以来无私忘我投入工作的奉献精神，做到找差距补短板；二是以身边反面典型为警戒，做到不以恶小而为之，时刻牢记“食草根清淡有味，守国法梦里无惊”的教诲，做到自律即自由，达到“仰不愧于天，俯不怍于人”的人生目标；三是牢记宗旨意识，加强党性修养，坚定理想信念，无论在工作中还是生活中，严格以一名共产党的先进性要求自己，不以善小而不为，做好身边每件小事，发挥好党员先锋模范作用。</w:t>
      </w:r>
    </w:p>
    <w:p>
      <w:pPr>
        <w:ind w:left="0" w:right="0" w:firstLine="560"/>
        <w:spacing w:before="450" w:after="450" w:line="312" w:lineRule="auto"/>
      </w:pPr>
      <w:r>
        <w:rPr>
          <w:rFonts w:ascii="宋体" w:hAnsi="宋体" w:eastAsia="宋体" w:cs="宋体"/>
          <w:color w:val="000"/>
          <w:sz w:val="28"/>
          <w:szCs w:val="28"/>
        </w:rPr>
        <w:t xml:space="preserve">　　（二）永葆奋斗姿态和永不懈怠的精神状态。一是要牢固树立在其位、谋其政的理念，做到珍惜身边人，做好身边事，努力做好本职工作是安身立命之根本，任何时候都不能有放松懈怠的思想，永葆一往无前的奋斗姿态和永不懈怠的精神状态；二是做到任何时候以工作为重，永远把工作摆在第一位，正确对待和处理公与私的关系，先公后私，大公无私，在努力做好本职工作，完成工作任务的前提下，兼顾家庭的事情；三是加强主观世界的改造，经常做到回忆对比、忆苦思甜，时刻牢记并一以贯之“两个务必”要求，绝不让生活水平的不断提高和不断增加的家庭重担而懈怠了自己的奋斗精神。</w:t>
      </w:r>
    </w:p>
    <w:p>
      <w:pPr>
        <w:ind w:left="0" w:right="0" w:firstLine="560"/>
        <w:spacing w:before="450" w:after="450" w:line="312" w:lineRule="auto"/>
      </w:pPr>
      <w:r>
        <w:rPr>
          <w:rFonts w:ascii="宋体" w:hAnsi="宋体" w:eastAsia="宋体" w:cs="宋体"/>
          <w:color w:val="000"/>
          <w:sz w:val="28"/>
          <w:szCs w:val="28"/>
        </w:rPr>
        <w:t xml:space="preserve">　　（三）坚持深入基层，走好群众路线。一是多深入所联系的贫困村进行深入的调研，摸清实情，掌握要情，努力为巩固提升脱贫攻坚成果和乡村振兴有效衔接做出最大努力；二是充分利用各种机会多与群众交心谈心，通过扎实的工作作风，进一步巩固良好的干群关系，努力提升群众对公安工作的满意度；三是利用工作之余，利用周末时间，深入贫困群众，宣传党的好政策和党的建设的伟大成就，不断增强群众对实现中华民族伟大复兴中国梦的信心和决心。</w:t>
      </w:r>
    </w:p>
    <w:p>
      <w:pPr>
        <w:ind w:left="0" w:right="0" w:firstLine="560"/>
        <w:spacing w:before="450" w:after="450" w:line="312" w:lineRule="auto"/>
      </w:pPr>
      <w:r>
        <w:rPr>
          <w:rFonts w:ascii="宋体" w:hAnsi="宋体" w:eastAsia="宋体" w:cs="宋体"/>
          <w:color w:val="000"/>
          <w:sz w:val="28"/>
          <w:szCs w:val="28"/>
        </w:rPr>
        <w:t xml:space="preserve">　　总之，通过这次党史学习教育专题组织生活会，使自己在灵魂上得以洗礼，精神上得以重塑，思想上得以改造，作风上得以锤炼，能力上得以提升，使我进一步提高了对党史学习教育的重要性和紧迫性的认识，增强了严守党纪党规的自觉性，增强了法纪意识、自律意识，为民意识，使自己在今后的工作和生活中更加严以修身、严以用权、严以律己，为公安工作实现高质量发展而努力奋斗，为全面建成社会主义现代化强国的第二百年奋斗目标而努力奋斗，为现实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按照本次民主生活会要求，结合近期我管理处开展的创先争优活动，现将本人的思想情况和工作实际进行了认真总结和剖析，现根据会议要求，做个简要的发言。</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(一)深入基层不够，群体工作做得不够</w:t>
      </w:r>
    </w:p>
    <w:p>
      <w:pPr>
        <w:ind w:left="0" w:right="0" w:firstLine="560"/>
        <w:spacing w:before="450" w:after="450" w:line="312" w:lineRule="auto"/>
      </w:pPr>
      <w:r>
        <w:rPr>
          <w:rFonts w:ascii="宋体" w:hAnsi="宋体" w:eastAsia="宋体" w:cs="宋体"/>
          <w:color w:val="000"/>
          <w:sz w:val="28"/>
          <w:szCs w:val="28"/>
        </w:rPr>
        <w:t xml:space="preserve">　　自从开展创先争优活动以来，我注重于活动开展的表面工作，只满足活动取得的效果，对存在的深层次问题和职工群众的需求了解不够。我们党建工作虽然在加强基层党支部建设，发挥模范先进作用带动广大干部职工共同在本职岗位上创先争优取得了一定的效果。但离我们的工作目标和上级领导的要求还是存在一定的差距。主要是理论联系实际不够，习惯于按照老一套来办事。以为这样，既省时、省力，但忽略了新形势下旧的活动方式已远远不能满足园林事业的发展需求。</w:t>
      </w:r>
    </w:p>
    <w:p>
      <w:pPr>
        <w:ind w:left="0" w:right="0" w:firstLine="560"/>
        <w:spacing w:before="450" w:after="450" w:line="312" w:lineRule="auto"/>
      </w:pPr>
      <w:r>
        <w:rPr>
          <w:rFonts w:ascii="宋体" w:hAnsi="宋体" w:eastAsia="宋体" w:cs="宋体"/>
          <w:color w:val="000"/>
          <w:sz w:val="28"/>
          <w:szCs w:val="28"/>
        </w:rPr>
        <w:t xml:space="preserve">　　(二)对学习抓得还不紧</w:t>
      </w:r>
    </w:p>
    <w:p>
      <w:pPr>
        <w:ind w:left="0" w:right="0" w:firstLine="560"/>
        <w:spacing w:before="450" w:after="450" w:line="312" w:lineRule="auto"/>
      </w:pPr>
      <w:r>
        <w:rPr>
          <w:rFonts w:ascii="宋体" w:hAnsi="宋体" w:eastAsia="宋体" w:cs="宋体"/>
          <w:color w:val="000"/>
          <w:sz w:val="28"/>
          <w:szCs w:val="28"/>
        </w:rPr>
        <w:t xml:space="preserve">　　由于工作忙，有时便产生了以干代学的思想，放松了学习，没有学深学透。在平时的学习中，满足于已经下发的书籍资料，主动去看党的理论方面的书籍较少，静下心来认真思考不够。缺乏钻研精神，学习不够深入细致，只求过得去，不愿下苦功，缺乏挤钻精神和韧劲，通过学习来指导实践不够。</w:t>
      </w:r>
    </w:p>
    <w:p>
      <w:pPr>
        <w:ind w:left="0" w:right="0" w:firstLine="560"/>
        <w:spacing w:before="450" w:after="450" w:line="312" w:lineRule="auto"/>
      </w:pPr>
      <w:r>
        <w:rPr>
          <w:rFonts w:ascii="宋体" w:hAnsi="宋体" w:eastAsia="宋体" w:cs="宋体"/>
          <w:color w:val="000"/>
          <w:sz w:val="28"/>
          <w:szCs w:val="28"/>
        </w:rPr>
        <w:t xml:space="preserve">　　(三)“以人为本”的工作意识还有待加强</w:t>
      </w:r>
    </w:p>
    <w:p>
      <w:pPr>
        <w:ind w:left="0" w:right="0" w:firstLine="560"/>
        <w:spacing w:before="450" w:after="450" w:line="312" w:lineRule="auto"/>
      </w:pPr>
      <w:r>
        <w:rPr>
          <w:rFonts w:ascii="宋体" w:hAnsi="宋体" w:eastAsia="宋体" w:cs="宋体"/>
          <w:color w:val="000"/>
          <w:sz w:val="28"/>
          <w:szCs w:val="28"/>
        </w:rPr>
        <w:t xml:space="preserve">　　在创先争优活动中，我处将园林绿化事业和扎实转变工作作风相结合。倡导党员干部从自身做起，以求真务实、甘于奉献的精神认真在本职岗位上做好服务。但是强调的多，检查的少，由于任务重，有时放松了对活动工作的监管，对于出现的问题，没有及时加以完善各项考核措施和管理体系，使活动更多流于形式。对于人民群众的需求和单位职工的困难也了解不多，没有真正发挥出党支部服务基层的作用。</w:t>
      </w:r>
    </w:p>
    <w:p>
      <w:pPr>
        <w:ind w:left="0" w:right="0" w:firstLine="560"/>
        <w:spacing w:before="450" w:after="450" w:line="312" w:lineRule="auto"/>
      </w:pPr>
      <w:r>
        <w:rPr>
          <w:rFonts w:ascii="宋体" w:hAnsi="宋体" w:eastAsia="宋体" w:cs="宋体"/>
          <w:color w:val="000"/>
          <w:sz w:val="28"/>
          <w:szCs w:val="28"/>
        </w:rPr>
        <w:t xml:space="preserve">　　(四)廉洁自律还有待加强</w:t>
      </w:r>
    </w:p>
    <w:p>
      <w:pPr>
        <w:ind w:left="0" w:right="0" w:firstLine="560"/>
        <w:spacing w:before="450" w:after="450" w:line="312" w:lineRule="auto"/>
      </w:pPr>
      <w:r>
        <w:rPr>
          <w:rFonts w:ascii="宋体" w:hAnsi="宋体" w:eastAsia="宋体" w:cs="宋体"/>
          <w:color w:val="000"/>
          <w:sz w:val="28"/>
          <w:szCs w:val="28"/>
        </w:rPr>
        <w:t xml:space="preserve">　　在遵守纪律、廉洁自律大的方面应该说是做到严格遵守、把握有度，在廉洁自律涉及日常生活小事上注意不够，没有把这些小事跟反腐败联系起来，没有铭记“前车之覆，后车之鉴。”“千里之堤，溃于蚁穴。”的古训，没有真正把遵守纪律，廉洁自律提上议事日程，当作一项重要工作来抓。“履行勤俭节约、反对奢侈浪费”上面有差距，做的不够。</w:t>
      </w:r>
    </w:p>
    <w:p>
      <w:pPr>
        <w:ind w:left="0" w:right="0" w:firstLine="560"/>
        <w:spacing w:before="450" w:after="450" w:line="312" w:lineRule="auto"/>
      </w:pPr>
      <w:r>
        <w:rPr>
          <w:rFonts w:ascii="宋体" w:hAnsi="宋体" w:eastAsia="宋体" w:cs="宋体"/>
          <w:color w:val="000"/>
          <w:sz w:val="28"/>
          <w:szCs w:val="28"/>
        </w:rPr>
        <w:t xml:space="preserve">　&gt;　二、产生的原因</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的敬业精神，满足于已有的成绩，工作能力停留在表面，理论联系实际较少，不能创造性地开展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会以创先争优活动为契机，加强和改进党建工作围绕园林绿化工作中心，服务大局。树立终身学习的思想，带头开展学习先进理论和知识。从工作需要出发，不断解放思想，创新工作形式，努力贴近群众、多办实事，增强开展创先争优和党建工作的实效性。一要坚持以人为本，抓好各项绿化工程质量，优化人文居住环境、引导人民群众爱护环境。二要强化服务效能，严格管理机制。通过层层落实好工作任务，做好园林的管护、绿化一系列工作。三要在创先争优中，不断以提高员工思想和技能素质为主，培养一支战斗力强、能吃苦的工作队伍。为人民营造更多更好的绿色空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&gt;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2025-04-03T15:35:15+08:00</dcterms:created>
  <dcterms:modified xsi:type="dcterms:W3CDTF">2025-04-03T15:35:15+08:00</dcterms:modified>
</cp:coreProperties>
</file>

<file path=docProps/custom.xml><?xml version="1.0" encoding="utf-8"?>
<Properties xmlns="http://schemas.openxmlformats.org/officeDocument/2006/custom-properties" xmlns:vt="http://schemas.openxmlformats.org/officeDocument/2006/docPropsVTypes"/>
</file>