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精准扶贫工作会上的讲话稿5篇范文</w:t>
      </w:r>
      <w:bookmarkEnd w:id="1"/>
    </w:p>
    <w:p>
      <w:pPr>
        <w:jc w:val="center"/>
        <w:spacing w:before="0" w:after="450"/>
      </w:pPr>
      <w:r>
        <w:rPr>
          <w:rFonts w:ascii="Arial" w:hAnsi="Arial" w:eastAsia="Arial" w:cs="Arial"/>
          <w:color w:val="999999"/>
          <w:sz w:val="20"/>
          <w:szCs w:val="20"/>
        </w:rPr>
        <w:t xml:space="preserve">来源：网络  作者：雨后彩虹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贫困其实是一个既简单又复杂的现象。说它复杂，是因为还没有有关贫困的涵义及其衡量标准的确定，贫困话题还在学者中间仍然争论不休，而且这种争论似乎越来越复杂化，下面给大家分享一些关于精准扶贫工作会上的讲话稿5篇，供大家参考。精准扶贫工作会上的讲话...</w:t>
      </w:r>
    </w:p>
    <w:p>
      <w:pPr>
        <w:ind w:left="0" w:right="0" w:firstLine="560"/>
        <w:spacing w:before="450" w:after="450" w:line="312" w:lineRule="auto"/>
      </w:pPr>
      <w:r>
        <w:rPr>
          <w:rFonts w:ascii="宋体" w:hAnsi="宋体" w:eastAsia="宋体" w:cs="宋体"/>
          <w:color w:val="000"/>
          <w:sz w:val="28"/>
          <w:szCs w:val="28"/>
        </w:rPr>
        <w:t xml:space="preserve">贫困其实是一个既简单又复杂的现象。说它复杂，是因为还没有有关贫困的涵义及其衡量标准的确定，贫困话题还在学者中间仍然争论不休，而且这种争论似乎越来越复杂化，下面给大家分享一些关于精准扶贫工作会上的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精准扶贫工作会上的讲话稿(1)</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年8月2日，我参加了__精准脱贫第一书记专题培训班，聆听了各位老师、领导的精彩讲解，思想上受到了强烈的震撼，理念上有了全面更新，知识得到了充实提高，对精准扶贫有了更加深刻而全面的认识。下面，就如何准确进行职责定位，充分发挥第一书记的作用，全力助推贫困村精准扶贫精准脱贫工作谈谈自己的几点体会，工作职责，实际就是岗位职责或者工作标准。</w:t>
      </w:r>
    </w:p>
    <w:p>
      <w:pPr>
        <w:ind w:left="0" w:right="0" w:firstLine="560"/>
        <w:spacing w:before="450" w:after="450" w:line="312" w:lineRule="auto"/>
      </w:pPr>
      <w:r>
        <w:rPr>
          <w:rFonts w:ascii="宋体" w:hAnsi="宋体" w:eastAsia="宋体" w:cs="宋体"/>
          <w:color w:val="000"/>
          <w:sz w:val="28"/>
          <w:szCs w:val="28"/>
        </w:rPr>
        <w:t xml:space="preserve">我认为，第一书记的职责可以概括为“抓班子、带队伍、上项目、出成效、树形象”五个方面。要干好本职工作，做一名合格的第一书记，要做到以下三个方面：</w:t>
      </w:r>
    </w:p>
    <w:p>
      <w:pPr>
        <w:ind w:left="0" w:right="0" w:firstLine="560"/>
        <w:spacing w:before="450" w:after="450" w:line="312" w:lineRule="auto"/>
      </w:pPr>
      <w:r>
        <w:rPr>
          <w:rFonts w:ascii="宋体" w:hAnsi="宋体" w:eastAsia="宋体" w:cs="宋体"/>
          <w:color w:val="000"/>
          <w:sz w:val="28"/>
          <w:szCs w:val="28"/>
        </w:rPr>
        <w:t xml:space="preserve">一、坚持群众路线我们作为上级派到村上的第一书记，要深入基层开展工作，首先就必须和村上的领导干部打交道，其次是与贫困户打交道，如果不俯下身子、放下身段，与他们打成一片，人家就不肯把你当自己人看。</w:t>
      </w:r>
    </w:p>
    <w:p>
      <w:pPr>
        <w:ind w:left="0" w:right="0" w:firstLine="560"/>
        <w:spacing w:before="450" w:after="450" w:line="312" w:lineRule="auto"/>
      </w:pPr>
      <w:r>
        <w:rPr>
          <w:rFonts w:ascii="宋体" w:hAnsi="宋体" w:eastAsia="宋体" w:cs="宋体"/>
          <w:color w:val="000"/>
          <w:sz w:val="28"/>
          <w:szCs w:val="28"/>
        </w:rPr>
        <w:t xml:space="preserve">这样，你永远不了解他们内心是怎么想的，他们有什么诉求。必须从点滴小事做起，坚持党的群众路线，一切为了群众一切依靠群众，从群众中来，到群众中去。进村入户，了解情况，掌握第一手资料。中国是一个讲人情的国度，只有将生人变成熟人，将熟人变成自己人，工作才能更好地开展。让群众多了解我们的意图，对我们毫无戒心，把我们当成自己人，从而真心信任我们。这样，才能真扶贫，扶真贫。</w:t>
      </w:r>
    </w:p>
    <w:p>
      <w:pPr>
        <w:ind w:left="0" w:right="0" w:firstLine="560"/>
        <w:spacing w:before="450" w:after="450" w:line="312" w:lineRule="auto"/>
      </w:pPr>
      <w:r>
        <w:rPr>
          <w:rFonts w:ascii="宋体" w:hAnsi="宋体" w:eastAsia="宋体" w:cs="宋体"/>
          <w:color w:val="000"/>
          <w:sz w:val="28"/>
          <w:szCs w:val="28"/>
        </w:rPr>
        <w:t xml:space="preserve">二、坚持沟通策略大禹治水之所以成功，就是他采用了疏导的方法。我们农村的工作千头万绪，尤其是精准扶贫工作，直接牵扯到扶贫户的切身利益，因此产生矛盾是正常的，必须进行疏导化解。我们开展精准扶贫工作，需要做的工作很多，需要沟通协调的地方很多。人与工作的关系说到底是人与人的关系，你完成了工作，效果如何，还要靠人去评价和考核。</w:t>
      </w:r>
    </w:p>
    <w:p>
      <w:pPr>
        <w:ind w:left="0" w:right="0" w:firstLine="560"/>
        <w:spacing w:before="450" w:after="450" w:line="312" w:lineRule="auto"/>
      </w:pPr>
      <w:r>
        <w:rPr>
          <w:rFonts w:ascii="宋体" w:hAnsi="宋体" w:eastAsia="宋体" w:cs="宋体"/>
          <w:color w:val="000"/>
          <w:sz w:val="28"/>
          <w:szCs w:val="28"/>
        </w:rPr>
        <w:t xml:space="preserve">良好的沟通可以使我们与村、镇、贫困户的配合更加默契，从而团结一致，共同努力，使精准扶贫工作落到实处。通过与单位沟通，争取资金支持。只有将工作做全面，将功课做扎实，才能为来年争取到更多的扶贫资金。</w:t>
      </w:r>
    </w:p>
    <w:p>
      <w:pPr>
        <w:ind w:left="0" w:right="0" w:firstLine="560"/>
        <w:spacing w:before="450" w:after="450" w:line="312" w:lineRule="auto"/>
      </w:pPr>
      <w:r>
        <w:rPr>
          <w:rFonts w:ascii="宋体" w:hAnsi="宋体" w:eastAsia="宋体" w:cs="宋体"/>
          <w:color w:val="000"/>
          <w:sz w:val="28"/>
          <w:szCs w:val="28"/>
        </w:rPr>
        <w:t xml:space="preserve">三、坚持务实理念第一书记不只是一个称谓，更是责任和使命。扶贫要动真格，敢于碰硬，要有真才实学的本领，要有真情实意的胸怀，要有真金白银的支撑。否则，再好的点子，再多的项目，没有资金，只能是空中楼阁。</w:t>
      </w:r>
    </w:p>
    <w:p>
      <w:pPr>
        <w:ind w:left="0" w:right="0" w:firstLine="560"/>
        <w:spacing w:before="450" w:after="450" w:line="312" w:lineRule="auto"/>
      </w:pPr>
      <w:r>
        <w:rPr>
          <w:rFonts w:ascii="宋体" w:hAnsi="宋体" w:eastAsia="宋体" w:cs="宋体"/>
          <w:color w:val="000"/>
          <w:sz w:val="28"/>
          <w:szCs w:val="28"/>
        </w:rPr>
        <w:t xml:space="preserve">作为第一书记，必须坚持两手抓，在务虚的同时更加务实，出点子，筹资金，上项目，以规模产业带动贫困户共同致富，摆脱贫穷，与全省农民一道，同步实现小康。总之，作为第一书记要心无旁骛，忠于职守。利用自身优势和单位优势，尽可能地为扶贫村争政策、争资金、争技术、争人才。只有干出成绩，我们才能无愧于“第一书记”这个光荣而神圣的称谓。</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精准扶贫工作会上的讲话稿(2)</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根据国务院“把精准扶贫、精准脱贫作为消除贫困的基本方略”的决策部署，我省教育厅组织了大学生在贫困地区的教育实践活动。脱贫攻坚是全社会的责任，我是山西医科大学社会工作专业的一名学生，很荣幸地参加了这次的脱贫攻坚的教育活动。</w:t>
      </w:r>
    </w:p>
    <w:p>
      <w:pPr>
        <w:ind w:left="0" w:right="0" w:firstLine="560"/>
        <w:spacing w:before="450" w:after="450" w:line="312" w:lineRule="auto"/>
      </w:pPr>
      <w:r>
        <w:rPr>
          <w:rFonts w:ascii="宋体" w:hAnsi="宋体" w:eastAsia="宋体" w:cs="宋体"/>
          <w:color w:val="000"/>
          <w:sz w:val="28"/>
          <w:szCs w:val="28"/>
        </w:rPr>
        <w:t xml:space="preserve">20__年4月18日，在和煦的春风中，我随我们团队到达这次实践活动的地点——吕梁市兴县康宁镇康宁村。熟悉了一些乡土风貌，稍稍接触一些风土人情后，我们的教育扶贫小组很快就展开了这次活动。</w:t>
      </w:r>
    </w:p>
    <w:p>
      <w:pPr>
        <w:ind w:left="0" w:right="0" w:firstLine="560"/>
        <w:spacing w:before="450" w:after="450" w:line="312" w:lineRule="auto"/>
      </w:pPr>
      <w:r>
        <w:rPr>
          <w:rFonts w:ascii="宋体" w:hAnsi="宋体" w:eastAsia="宋体" w:cs="宋体"/>
          <w:color w:val="000"/>
          <w:sz w:val="28"/>
          <w:szCs w:val="28"/>
        </w:rPr>
        <w:t xml:space="preserve">活动中，我们设计了入户走访、成长小组活动、留守儿童小组活动、讲座等各个环节。我们先进行了入户走访，在走访过程中，许多情节都给我留下了深刻印象，其中有一个15岁的初中孩子，他母亲在他六岁时就离开了家丢下他与他的父亲，父子在一间窑洞里相依为命，使得小孩生活拮据又缺乏母爱，生活和心灵上都有很大创伤，而他们住的窑洞，墙皮已经大面积脱落，岌岌可危，让每个看到的人都甚是担心。接着我们对康宁镇明德小学的老师进行了访谈，通过访谈我们发现小学教育资源十分缺乏，多媒体设备长期无人维修早已经不能使用，老师们只能靠粉笔和书本来传授知识。</w:t>
      </w:r>
    </w:p>
    <w:p>
      <w:pPr>
        <w:ind w:left="0" w:right="0" w:firstLine="560"/>
        <w:spacing w:before="450" w:after="450" w:line="312" w:lineRule="auto"/>
      </w:pPr>
      <w:r>
        <w:rPr>
          <w:rFonts w:ascii="宋体" w:hAnsi="宋体" w:eastAsia="宋体" w:cs="宋体"/>
          <w:color w:val="000"/>
          <w:sz w:val="28"/>
          <w:szCs w:val="28"/>
        </w:rPr>
        <w:t xml:space="preserve">多媒体无法使用，使一些现代的知识无法更直观的讲授，也阻滞了一些孩子学习兴趣的培养。再者便是小学没有严格的奖惩制度，很难调动老师们的积极性。之后，我们又进行了对贫困儿童的问卷调查，了解到贫困儿童的父母大多在家务农，但当地土地贫瘠，收入较低，只能勉强解决温饱;即使外出打工，由于自身文化程度低、技术欠缺，也只能做一些收入较低的劳务工作。过程中我们教育扶贫小组开展了健康饮食、传染病预防、安全知识三方面的讲座，在讲座开展中可以发现无论是老师还是学生在健康卫生和安全知识方面都是有欠缺的。</w:t>
      </w:r>
    </w:p>
    <w:p>
      <w:pPr>
        <w:ind w:left="0" w:right="0" w:firstLine="560"/>
        <w:spacing w:before="450" w:after="450" w:line="312" w:lineRule="auto"/>
      </w:pPr>
      <w:r>
        <w:rPr>
          <w:rFonts w:ascii="宋体" w:hAnsi="宋体" w:eastAsia="宋体" w:cs="宋体"/>
          <w:color w:val="000"/>
          <w:sz w:val="28"/>
          <w:szCs w:val="28"/>
        </w:rPr>
        <w:t xml:space="preserve">这次实践活动，让我收获良多，感触颇深。它让我对这个社会有了更多的见识，更深的了解，学到了许多校园中学不到的东西;也让我体会到了团队合作的重要，获得经验的同时更重要的是收获了友谊，面对困难大家一起想办法，一起解决，分工明确又相互帮助，才能使活动如此顺利进行。</w:t>
      </w:r>
    </w:p>
    <w:p>
      <w:pPr>
        <w:ind w:left="0" w:right="0" w:firstLine="560"/>
        <w:spacing w:before="450" w:after="450" w:line="312" w:lineRule="auto"/>
      </w:pPr>
      <w:r>
        <w:rPr>
          <w:rFonts w:ascii="宋体" w:hAnsi="宋体" w:eastAsia="宋体" w:cs="宋体"/>
          <w:color w:val="000"/>
          <w:sz w:val="28"/>
          <w:szCs w:val="28"/>
        </w:rPr>
        <w:t xml:space="preserve">活动中，我亲身体验了贫困地区的贫苦生活，与在大学校园里靠父母供给而衣食无忧的生活相比，真的太过艰难，这也使我感到一丝愧疚，感觉自己还不够努力，同时又多了一份责任感，身为一名大学生，我真的应该努力学习，努力提升自我，为父母减轻负担，让他们能过上好日子;同时更应该力所能及地去帮助一些需要帮助的人。国家为大家创造了幸福的环境，我们也理应贡献自己的力量为国家的和谐安康添砖加瓦;其次，我认为在做好物质扶贫的工作时更应该做好精神扶贫，长期生活在贫困生活中的很多人，他们认为自己命中注定要受穷，再努力也没用，于是就失去了自立自强的奋斗意识，要想帮助他们，应先让他们在思想上站立起来，政府可以聘请一些农业技术人员对农民进行现场的技术指导，以此来提升农民的积极性。</w:t>
      </w:r>
    </w:p>
    <w:p>
      <w:pPr>
        <w:ind w:left="0" w:right="0" w:firstLine="560"/>
        <w:spacing w:before="450" w:after="450" w:line="312" w:lineRule="auto"/>
      </w:pPr>
      <w:r>
        <w:rPr>
          <w:rFonts w:ascii="宋体" w:hAnsi="宋体" w:eastAsia="宋体" w:cs="宋体"/>
          <w:color w:val="000"/>
          <w:sz w:val="28"/>
          <w:szCs w:val="28"/>
        </w:rPr>
        <w:t xml:space="preserve">在这次下乡中，我们对小学的孩子开展成长小组工作，看到孩子通过小组有细微改变，让我更加体会到了社工的价值。贫困地区不仅仅是经济的匮乏，他们还需要多方面的援助和支持。调研过程中访谈对象的某一句话、某件事或某个场景总能让我意识到自己做社工的意义和价值。基层路上需要社工，我们仍需要坚持下去，为社会贡献自己的力量。</w:t>
      </w:r>
    </w:p>
    <w:p>
      <w:pPr>
        <w:ind w:left="0" w:right="0" w:firstLine="560"/>
        <w:spacing w:before="450" w:after="450" w:line="312" w:lineRule="auto"/>
      </w:pPr>
      <w:r>
        <w:rPr>
          <w:rFonts w:ascii="宋体" w:hAnsi="宋体" w:eastAsia="宋体" w:cs="宋体"/>
          <w:color w:val="000"/>
          <w:sz w:val="28"/>
          <w:szCs w:val="28"/>
        </w:rPr>
        <w:t xml:space="preserve">很庆幸我参与到这次教育实践活动当中，也感谢我们团队这些经历都将成为我人生中最珍贵的记忆。</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精准扶贫工作会上的讲话稿(3)</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深入学习习近平总书记新时期扶贫思想，全面贯彻落实十九大精神和中央、省、州、县关于脱贫攻坚的决策部署，坚决打赢脱贫攻坚战。作为教育系统的干部，抓好教育扶贫工作是重中之重。那么如何抓好教育扶贫工作呢?</w:t>
      </w:r>
    </w:p>
    <w:p>
      <w:pPr>
        <w:ind w:left="0" w:right="0" w:firstLine="560"/>
        <w:spacing w:before="450" w:after="450" w:line="312" w:lineRule="auto"/>
      </w:pPr>
      <w:r>
        <w:rPr>
          <w:rFonts w:ascii="宋体" w:hAnsi="宋体" w:eastAsia="宋体" w:cs="宋体"/>
          <w:color w:val="000"/>
          <w:sz w:val="28"/>
          <w:szCs w:val="28"/>
        </w:rPr>
        <w:t xml:space="preserve">一是组建教育扶贫党员先锋队。以教育扶贫党员先锋队精准联系学校建档立卡贫困学生，确保不辍学。带头做好建档立卡贫困学生的精准资助及资助政策的宣传到户，做到人人知晓。进一步落实“校农结合”工作，确保全县学校食堂向贫困地区贫困户采购农产品占学校食堂采购总量的40%以上。</w:t>
      </w:r>
    </w:p>
    <w:p>
      <w:pPr>
        <w:ind w:left="0" w:right="0" w:firstLine="560"/>
        <w:spacing w:before="450" w:after="450" w:line="312" w:lineRule="auto"/>
      </w:pPr>
      <w:r>
        <w:rPr>
          <w:rFonts w:ascii="宋体" w:hAnsi="宋体" w:eastAsia="宋体" w:cs="宋体"/>
          <w:color w:val="000"/>
          <w:sz w:val="28"/>
          <w:szCs w:val="28"/>
        </w:rPr>
        <w:t xml:space="preserve">二是组建教育质量提升党员先锋队。把抓党建与促进教育教学质量提升有机结合起来，通过晒、比、评，把党员的先进性体现在教案上、在讲台上、在作业批改辅导上、在教育教学质量和成绩的提升上，最后落实在对学生的关爱、培养和促进学校的发展上。</w:t>
      </w:r>
    </w:p>
    <w:p>
      <w:pPr>
        <w:ind w:left="0" w:right="0" w:firstLine="560"/>
        <w:spacing w:before="450" w:after="450" w:line="312" w:lineRule="auto"/>
      </w:pPr>
      <w:r>
        <w:rPr>
          <w:rFonts w:ascii="宋体" w:hAnsi="宋体" w:eastAsia="宋体" w:cs="宋体"/>
          <w:color w:val="000"/>
          <w:sz w:val="28"/>
          <w:szCs w:val="28"/>
        </w:rPr>
        <w:t xml:space="preserve">三是落实好教育扶贫政策。采取以落实应助尽助为主，“圆梦行动”等方式为辅的方式，加大对贫困学生资助力度，确保不因贫失学。对学前教育、义务教育、普通高中、中职教育和高校资助政策加大宣传力度，让其知晓资助项目和标准，做好建档立卡户贫困学生的统计，进一步落实相应的资助措施，使每一位建档立卡贫困学生都能享受他们应该享有的资助政策。</w:t>
      </w:r>
    </w:p>
    <w:p>
      <w:pPr>
        <w:ind w:left="0" w:right="0" w:firstLine="560"/>
        <w:spacing w:before="450" w:after="450" w:line="312" w:lineRule="auto"/>
      </w:pPr>
      <w:r>
        <w:rPr>
          <w:rFonts w:ascii="宋体" w:hAnsi="宋体" w:eastAsia="宋体" w:cs="宋体"/>
          <w:color w:val="000"/>
          <w:sz w:val="28"/>
          <w:szCs w:val="28"/>
        </w:rPr>
        <w:t xml:space="preserve">四是落实就业渠道。首先是对未能进入普通高中的学生提供相应的机会，帮助他们找到学一门技术的出路。加强中职学校的教育教学管理，为中职学生和待业青年提供一个学技能、谋发展的良好平台，增强脱贫致富的造血功能;其次是充分利用县职业中学和乡镇中小学现有教学培训资源，积极配合县有关职能部门，做好青年农民、城乡劳动者一些劳动技能培训，积极引导青年农民、城乡劳动者尤其是贫困人口接受技能培训，提升就业创业能力，找到脱贫致富的出路;再次是对建档立卡贫困家庭人员开展“一对一”帮扶，推荐建档立卡贫困家庭青年到园区企业就业。</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精准扶贫工作会上的讲话稿(4)</w:t>
      </w:r>
    </w:p>
    <w:p>
      <w:pPr>
        <w:ind w:left="0" w:right="0" w:firstLine="560"/>
        <w:spacing w:before="450" w:after="450" w:line="312" w:lineRule="auto"/>
      </w:pPr>
      <w:r>
        <w:rPr>
          <w:rFonts w:ascii="宋体" w:hAnsi="宋体" w:eastAsia="宋体" w:cs="宋体"/>
          <w:color w:val="000"/>
          <w:sz w:val="28"/>
          <w:szCs w:val="28"/>
        </w:rPr>
        <w:t xml:space="preserve">尊敬的各位领导、各位同志们: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上级扶贫工作精神的指引下，我校结合实际情况开展了扶贫助学活动。根据我校所处的地理位置和学生的实际情况，我们对学生的自然状况进行了全面的调查，通过摸底和家访发现有一部分学生由于家庭贫困及其他的相关原因，造成了他们在学习和生活上的诸多不便。为了让每一个孩子能安心的学习幸福的成长，我校在扶贫助学上做了一些工作。</w:t>
      </w:r>
    </w:p>
    <w:p>
      <w:pPr>
        <w:ind w:left="0" w:right="0" w:firstLine="560"/>
        <w:spacing w:before="450" w:after="450" w:line="312" w:lineRule="auto"/>
      </w:pPr>
      <w:r>
        <w:rPr>
          <w:rFonts w:ascii="宋体" w:hAnsi="宋体" w:eastAsia="宋体" w:cs="宋体"/>
          <w:color w:val="000"/>
          <w:sz w:val="28"/>
          <w:szCs w:val="28"/>
        </w:rPr>
        <w:t xml:space="preserve">学校每学期都有计划、有目的的向特困学生伸出援助之手。组织召开“为贫困学生献爱心”等活动。学校成立了扶贫助学领导小组，由孙莉校长担任组长，教导处、大队辅导员、班主任负责具体工作。并把此项工作做为校德育工作的重点来落实，通过开展“手拉手心连心”活动对全校师生进行思想教育。学校班子成员与部分特困生结成扶贫互助对子，同时教师在“五个一系列活动”中为贫困学生捐款捐物，学校党支部为贫困学生购买了一些日常的学习用品，让他们能充分感受到在校期间的幸福和快乐。</w:t>
      </w:r>
    </w:p>
    <w:p>
      <w:pPr>
        <w:ind w:left="0" w:right="0" w:firstLine="560"/>
        <w:spacing w:before="450" w:after="450" w:line="312" w:lineRule="auto"/>
      </w:pPr>
      <w:r>
        <w:rPr>
          <w:rFonts w:ascii="宋体" w:hAnsi="宋体" w:eastAsia="宋体" w:cs="宋体"/>
          <w:color w:val="000"/>
          <w:sz w:val="28"/>
          <w:szCs w:val="28"/>
        </w:rPr>
        <w:t xml:space="preserve">学校在研究确定特困学生名单时，对上报的所有学生都进行了具体细致地调查。通过家访等形式如实地掌握了这些贫困学生家庭的生活情况。另外，学校还根据他们特困的不同程度对其进行了不同金额的资助，对家庭特别困难、无固定经济来源的实施全免;对家庭生活比较困难的实施部分减免。同时定期组织家长进行座谈及时了解特困生家庭需要学校帮助解决的一些问题。吉林造纸集团老干部资助了2人，每人每年1000元;学校先后资助了特困学生18人，区妇联资助了2人另外每人每年定期资助200元。</w:t>
      </w:r>
    </w:p>
    <w:p>
      <w:pPr>
        <w:ind w:left="0" w:right="0" w:firstLine="560"/>
        <w:spacing w:before="450" w:after="450" w:line="312" w:lineRule="auto"/>
      </w:pPr>
      <w:r>
        <w:rPr>
          <w:rFonts w:ascii="宋体" w:hAnsi="宋体" w:eastAsia="宋体" w:cs="宋体"/>
          <w:color w:val="000"/>
          <w:sz w:val="28"/>
          <w:szCs w:val="28"/>
        </w:rPr>
        <w:t xml:space="preserve">在开展手拉手互助的活动中，在20__年5月1日到来前夕，学校教师带着自发捐助钱所购买的大米、豆油等生活用品的，一起到三年一班韩雪同学家去家访，老师的情谊，使韩雪同学充分感到了集体和社会大家庭的温暖，使她对今后的学习生活充满了信心。</w:t>
      </w:r>
    </w:p>
    <w:p>
      <w:pPr>
        <w:ind w:left="0" w:right="0" w:firstLine="560"/>
        <w:spacing w:before="450" w:after="450" w:line="312" w:lineRule="auto"/>
      </w:pPr>
      <w:r>
        <w:rPr>
          <w:rFonts w:ascii="宋体" w:hAnsi="宋体" w:eastAsia="宋体" w:cs="宋体"/>
          <w:color w:val="000"/>
          <w:sz w:val="28"/>
          <w:szCs w:val="28"/>
        </w:rPr>
        <w:t xml:space="preserve">一年来，在学校的资助下这些学生在学习和生活上都有了很大的改善。但我们深知我们面临的任务还很艰巨，我们会一如既往地将扶贫助学工作深入持久地开展下去。愿我们的每一个学生都能拥有一个美好的生活和幸福的未来。</w:t>
      </w:r>
    </w:p>
    <w:p>
      <w:pPr>
        <w:ind w:left="0" w:right="0" w:firstLine="560"/>
        <w:spacing w:before="450" w:after="450" w:line="312" w:lineRule="auto"/>
      </w:pPr>
      <w:r>
        <w:rPr>
          <w:rFonts w:ascii="黑体" w:hAnsi="黑体" w:eastAsia="黑体" w:cs="黑体"/>
          <w:color w:val="000000"/>
          <w:sz w:val="36"/>
          <w:szCs w:val="36"/>
          <w:b w:val="1"/>
          <w:bCs w:val="1"/>
        </w:rPr>
        <w:t xml:space="preserve">精准扶贫工作会上的讲话稿(5)</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进一步理清扶贫工作思路，扎实高效开展下步精准扶贫工作，10月30、31日两天，我随县考察组一起，奔赴贵州省毕节市，参观考察了七星关区和赫章县的五个精准扶贫示范点，开阔了眼界，汲取了经验，受到了鼓舞，结合近段时间的实际工作，作了以下三点思考。</w:t>
      </w:r>
    </w:p>
    <w:p>
      <w:pPr>
        <w:ind w:left="0" w:right="0" w:firstLine="560"/>
        <w:spacing w:before="450" w:after="450" w:line="312" w:lineRule="auto"/>
      </w:pPr>
      <w:r>
        <w:rPr>
          <w:rFonts w:ascii="宋体" w:hAnsi="宋体" w:eastAsia="宋体" w:cs="宋体"/>
          <w:color w:val="000"/>
          <w:sz w:val="28"/>
          <w:szCs w:val="28"/>
        </w:rPr>
        <w:t xml:space="preserve">一是精准扶贫要“扶到位”。所谓“扶到位”包括三个方面，即：对象到位、措施到位、落实到位。对象到位就是我们的贫困对象识别要到位。毕节市自20__年底启动全国第一批贫困户建档立卡录入系统后，从20__年至今，用了近两年时间，反复摸索甄别，建立了一套系统有效的贫困户动态管理体系，从贫困户的精准识别、结对帮扶到脱贫出列，一户一档有迹可查，这方面的经验我们是可以借鉴运用的，但全县大局上县联席办和扶贫办要对全县的工作有阶段性统筹，每个时间节点该干些什么具体工作要有指导性意见，避免各乡镇、各挂包单位各行其是，费时费力又抓不住工作重心。</w:t>
      </w:r>
    </w:p>
    <w:p>
      <w:pPr>
        <w:ind w:left="0" w:right="0" w:firstLine="560"/>
        <w:spacing w:before="450" w:after="450" w:line="312" w:lineRule="auto"/>
      </w:pPr>
      <w:r>
        <w:rPr>
          <w:rFonts w:ascii="宋体" w:hAnsi="宋体" w:eastAsia="宋体" w:cs="宋体"/>
          <w:color w:val="000"/>
          <w:sz w:val="28"/>
          <w:szCs w:val="28"/>
        </w:rPr>
        <w:t xml:space="preserve">要注意的是，贫困对象识别不能急于求成、不能搞突击加码，必须沉下心来研究部署，确保步骤不乱、干部不慌、群众不怨;措施到位就是针对每户贫困户的实际困难并充分征求其意愿的基础上，制定针对性的帮扶措施，同时对所在村全局上的基础设施建设和产业发展方面也要有针对的计划。</w:t>
      </w:r>
    </w:p>
    <w:p>
      <w:pPr>
        <w:ind w:left="0" w:right="0" w:firstLine="560"/>
        <w:spacing w:before="450" w:after="450" w:line="312" w:lineRule="auto"/>
      </w:pPr>
      <w:r>
        <w:rPr>
          <w:rFonts w:ascii="宋体" w:hAnsi="宋体" w:eastAsia="宋体" w:cs="宋体"/>
          <w:color w:val="000"/>
          <w:sz w:val="28"/>
          <w:szCs w:val="28"/>
        </w:rPr>
        <w:t xml:space="preserve">这方面要求我们的乡镇、挂包单位和帮扶干部必须深入实际充分调研走访，有高度的责任心和使命感，才能拟定出符合实际的工作计划，就当前来看，个别单位和干部还存在思想认识不到位、敷衍了事的现象，县委要引起高度重视并加以有效管理;落实到位就是扶贫措施的落实县委政府要有相应的保障措施，确保贫困户及贫困村的相应脱贫措施要有的放矢、落到实处。</w:t>
      </w:r>
    </w:p>
    <w:p>
      <w:pPr>
        <w:ind w:left="0" w:right="0" w:firstLine="560"/>
        <w:spacing w:before="450" w:after="450" w:line="312" w:lineRule="auto"/>
      </w:pPr>
      <w:r>
        <w:rPr>
          <w:rFonts w:ascii="宋体" w:hAnsi="宋体" w:eastAsia="宋体" w:cs="宋体"/>
          <w:color w:val="000"/>
          <w:sz w:val="28"/>
          <w:szCs w:val="28"/>
        </w:rPr>
        <w:t xml:space="preserve">毕节七星关区就针对精准扶贫工作制定了“一市五金多套餐”帮扶机制，针对贫困户的不同需求成立相应帮扶基金，确保帮扶工作有章可循、有钱可用。我县也可借鉴其经验，结合我省的扶贫工作政策，探索一套系统的扶贫工作保障体系，使得我们的扶贫工作能高效开展。</w:t>
      </w:r>
    </w:p>
    <w:p>
      <w:pPr>
        <w:ind w:left="0" w:right="0" w:firstLine="560"/>
        <w:spacing w:before="450" w:after="450" w:line="312" w:lineRule="auto"/>
      </w:pPr>
      <w:r>
        <w:rPr>
          <w:rFonts w:ascii="宋体" w:hAnsi="宋体" w:eastAsia="宋体" w:cs="宋体"/>
          <w:color w:val="000"/>
          <w:sz w:val="28"/>
          <w:szCs w:val="28"/>
        </w:rPr>
        <w:t xml:space="preserve">二是易地扶贫搬迁政策要用活。通过前期遍访工作的开展，我们不难发现一个问题，农民的故土情结十分严重，居住环境再恶劣他们也不愿弃之远走，在外打工挣钱回来，还是愿意回老家建房，对我们的易地扶贫搬迁的宣传动员有十分强烈的抵触情绪。针对这种情况，我觉得要从三个方面着手，一是加强政策宣传。政府要尽快制定出我县的易地扶贫搬迁实施细则并做好易地扶贫安置点的建房规划和产业规划，同时加强对干部的业务指导与培训，多渠道、多角度地宣传政策，帮扶干部要切实做好入户政策宣传和动员工作，消除农民生产生活顾虑，切实引导他们挪穷窝、拔穷根;二是安置点选址及建设风格要因地制宜。</w:t>
      </w:r>
    </w:p>
    <w:p>
      <w:pPr>
        <w:ind w:left="0" w:right="0" w:firstLine="560"/>
        <w:spacing w:before="450" w:after="450" w:line="312" w:lineRule="auto"/>
      </w:pPr>
      <w:r>
        <w:rPr>
          <w:rFonts w:ascii="宋体" w:hAnsi="宋体" w:eastAsia="宋体" w:cs="宋体"/>
          <w:color w:val="000"/>
          <w:sz w:val="28"/>
          <w:szCs w:val="28"/>
        </w:rPr>
        <w:t xml:space="preserve">按照习“望得见青山，看得见绿水，记得住乡愁”的要求，我们各乡镇的安置点选址一定要有前瞻性和可行性，要有利于群众今后的长远发展和全县产业发展的统筹规划，建筑风格一定要即凸显当地特色又有创新元素，能被大众所接受，不能简单以沿街修房的形式搞易地搬迁。产业配套也要同步推进，才能让群众“搬得进来，住得下来，富得起来”;</w:t>
      </w:r>
    </w:p>
    <w:p>
      <w:pPr>
        <w:ind w:left="0" w:right="0" w:firstLine="560"/>
        <w:spacing w:before="450" w:after="450" w:line="312" w:lineRule="auto"/>
      </w:pPr>
      <w:r>
        <w:rPr>
          <w:rFonts w:ascii="宋体" w:hAnsi="宋体" w:eastAsia="宋体" w:cs="宋体"/>
          <w:color w:val="000"/>
          <w:sz w:val="28"/>
          <w:szCs w:val="28"/>
        </w:rPr>
        <w:t xml:space="preserve">三是搬迁政策要因人而异。贫困户的致贫原因有多种，住房困难却是共性问题，这里我特别关注民政政策兜底的贫困户，他们自身失去发展能力，住房条件极差，如按现有的易地搬迁政策他们根本无力承担自付的一部分建房款项，就地帮其改造旧房也无实际意义，建议这部分民政兜底贫困户的住房，可在现有安置点规划建设如廉租房形式的住房提供其居住，房屋产权属国有，可动态管理。</w:t>
      </w:r>
    </w:p>
    <w:p>
      <w:pPr>
        <w:ind w:left="0" w:right="0" w:firstLine="560"/>
        <w:spacing w:before="450" w:after="450" w:line="312" w:lineRule="auto"/>
      </w:pPr>
      <w:r>
        <w:rPr>
          <w:rFonts w:ascii="宋体" w:hAnsi="宋体" w:eastAsia="宋体" w:cs="宋体"/>
          <w:color w:val="000"/>
          <w:sz w:val="28"/>
          <w:szCs w:val="28"/>
        </w:rPr>
        <w:t xml:space="preserve">三是产业发展要有“主心骨”。此次毕节之行印象最深的当属赫章县的产业发展模式，一个县主打一项大产业配套发展两项林下产业，打造出了中国核桃之乡的生态产业名片，带动全县群众脱贫致富奔小康的同时，守住了生态红线，绿了青山、美了大地、鼓了腰包。由此可见，选好产业是发展经济、脱贫致富奔小康的核心。</w:t>
      </w:r>
    </w:p>
    <w:p>
      <w:pPr>
        <w:ind w:left="0" w:right="0" w:firstLine="560"/>
        <w:spacing w:before="450" w:after="450" w:line="312" w:lineRule="auto"/>
      </w:pPr>
      <w:r>
        <w:rPr>
          <w:rFonts w:ascii="宋体" w:hAnsi="宋体" w:eastAsia="宋体" w:cs="宋体"/>
          <w:color w:val="000"/>
          <w:sz w:val="28"/>
          <w:szCs w:val="28"/>
        </w:rPr>
        <w:t xml:space="preserve">建议在今后的产业结构调整中，着力在打造优势产业上狠下功夫，抓产业发展不能一年搞一个项目，效果不好隔年又换，干了无数年、花了不少钱，一样也没干上路，样样都像才起步，要集中用力，打造龙头，以点带面，夯实产业链，真正实现一项主导产业带动一方经济。就龙塘村来说，我们应当在特色农业产业方面下足功夫，根据当前实际，可重点在中药材种植、乌鸡养殖两方面进一步探索，就长远来看，要将我们的特色农业产业与库区旅游经济紧密结合，走一条特色农业旅游产业路子，带动易地扶贫安置点及周边农户整体脱贫致富。</w:t>
      </w:r>
    </w:p>
    <w:p>
      <w:pPr>
        <w:ind w:left="0" w:right="0" w:firstLine="560"/>
        <w:spacing w:before="450" w:after="450" w:line="312" w:lineRule="auto"/>
      </w:pPr>
      <w:r>
        <w:rPr>
          <w:rFonts w:ascii="宋体" w:hAnsi="宋体" w:eastAsia="宋体" w:cs="宋体"/>
          <w:color w:val="000"/>
          <w:sz w:val="28"/>
          <w:szCs w:val="28"/>
        </w:rPr>
        <w:t xml:space="preserve">两天的毕节之行虽行色匆匆，但也收获满满，今后必当以彼之长补己之短，将精准扶贫工作扎实有效持续推进。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2025-04-04T08:58:57+08:00</dcterms:created>
  <dcterms:modified xsi:type="dcterms:W3CDTF">2025-04-04T08:58:57+08:00</dcterms:modified>
</cp:coreProperties>
</file>

<file path=docProps/custom.xml><?xml version="1.0" encoding="utf-8"?>
<Properties xmlns="http://schemas.openxmlformats.org/officeDocument/2006/custom-properties" xmlns:vt="http://schemas.openxmlformats.org/officeDocument/2006/docPropsVTypes"/>
</file>