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11月幼儿园老师在国旗下优秀讲话稿3篇范文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是人类灵魂的工程师，每次站在讲台上，应对那些渴求知识的眼睛，我们会感受到“老师”二字的份量。你是否在找正准备撰写“11月幼儿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311月幼儿园老师在国旗下讲话稿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