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党员个人发言提纲</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发言（fāyán），动词，义：评论，讲话。一般在会议，晚会上领导或特殊人物的讲话。本站今天为大家精心准备了党员个人发言提纲，希望对大家有所帮助!　　党员个人发言提纲　　按照中央关于在“不忘初心、牢记使命”主题教育检视问题的要求，我重点从党员...</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发言（fāyán），动词，义：评论，讲话。一般在会议，晚会上领导或特殊人物的讲话。本站今天为大家精心准备了党员个人发言提纲，希望对大家有所帮助![_TAG_h2]　　党员个人发言提纲</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 </w:t>
      </w:r>
    </w:p>
    <w:p>
      <w:pPr>
        <w:ind w:left="0" w:right="0" w:firstLine="560"/>
        <w:spacing w:before="450" w:after="450" w:line="312" w:lineRule="auto"/>
      </w:pPr>
      <w:r>
        <w:rPr>
          <w:rFonts w:ascii="宋体" w:hAnsi="宋体" w:eastAsia="宋体" w:cs="宋体"/>
          <w:color w:val="000"/>
          <w:sz w:val="28"/>
          <w:szCs w:val="28"/>
        </w:rPr>
        <w:t xml:space="preserve">&gt;　　一、存在问题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　　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有时存在“重部署、轻落实，重形式、轻实效，重宏观、轻微观”的现象，有些部署停留在会议、文件层面上，督促落实不够，推动工作的力度有待加大。落实过程中缺少“钉钉子”精神，导致一些决策落实的效果不好。 </w:t>
      </w:r>
    </w:p>
    <w:p>
      <w:pPr>
        <w:ind w:left="0" w:right="0" w:firstLine="560"/>
        <w:spacing w:before="450" w:after="450" w:line="312" w:lineRule="auto"/>
      </w:pPr>
      <w:r>
        <w:rPr>
          <w:rFonts w:ascii="宋体" w:hAnsi="宋体" w:eastAsia="宋体" w:cs="宋体"/>
          <w:color w:val="000"/>
          <w:sz w:val="28"/>
          <w:szCs w:val="28"/>
        </w:rPr>
        <w:t xml:space="preserve">　　2.担当意识、担当能力还远远不够，与我们所肩负的责任有很大差距。有时光考虑官难做，考虑困难多、考虑客观多，缺少了应有的担当。在工作中有“软怕躲退”的现象，对矛盾不敢触及、怕担责任，对问题不敢批评、怕丢选票。 </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 </w:t>
      </w:r>
    </w:p>
    <w:p>
      <w:pPr>
        <w:ind w:left="0" w:right="0" w:firstLine="560"/>
        <w:spacing w:before="450" w:after="450" w:line="312" w:lineRule="auto"/>
      </w:pPr>
      <w:r>
        <w:rPr>
          <w:rFonts w:ascii="宋体" w:hAnsi="宋体" w:eastAsia="宋体" w:cs="宋体"/>
          <w:color w:val="000"/>
          <w:sz w:val="28"/>
          <w:szCs w:val="28"/>
        </w:rPr>
        <w:t xml:space="preserve">　　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规章制度落实还不严。缺乏对《党章》《准则》《条例》等的系统研学，对政治纪律和政治规矩还没有完全做到“内化于心、外化于行”；在党内生活方面，开展批评和自我批评不深入，以普通党员参加组织生活会检讨自我还不够主动。 </w:t>
      </w:r>
    </w:p>
    <w:p>
      <w:pPr>
        <w:ind w:left="0" w:right="0" w:firstLine="560"/>
        <w:spacing w:before="450" w:after="450" w:line="312" w:lineRule="auto"/>
      </w:pPr>
      <w:r>
        <w:rPr>
          <w:rFonts w:ascii="宋体" w:hAnsi="宋体" w:eastAsia="宋体" w:cs="宋体"/>
          <w:color w:val="000"/>
          <w:sz w:val="28"/>
          <w:szCs w:val="28"/>
        </w:rPr>
        <w:t xml:space="preserve">　　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 </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（二）政治意识有所淡化</w:t>
      </w:r>
    </w:p>
    <w:p>
      <w:pPr>
        <w:ind w:left="0" w:right="0" w:firstLine="560"/>
        <w:spacing w:before="450" w:after="450" w:line="312" w:lineRule="auto"/>
      </w:pPr>
      <w:r>
        <w:rPr>
          <w:rFonts w:ascii="宋体" w:hAnsi="宋体" w:eastAsia="宋体" w:cs="宋体"/>
          <w:color w:val="000"/>
          <w:sz w:val="28"/>
          <w:szCs w:val="28"/>
        </w:rPr>
        <w:t xml:space="preserve">　　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（三）理想信念不牢</w:t>
      </w:r>
    </w:p>
    <w:p>
      <w:pPr>
        <w:ind w:left="0" w:right="0" w:firstLine="560"/>
        <w:spacing w:before="450" w:after="450" w:line="312" w:lineRule="auto"/>
      </w:pPr>
      <w:r>
        <w:rPr>
          <w:rFonts w:ascii="宋体" w:hAnsi="宋体" w:eastAsia="宋体" w:cs="宋体"/>
          <w:color w:val="000"/>
          <w:sz w:val="28"/>
          <w:szCs w:val="28"/>
        </w:rPr>
        <w:t xml:space="preserve">　　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（一）加强理论学</w:t>
      </w:r>
    </w:p>
    <w:p>
      <w:pPr>
        <w:ind w:left="0" w:right="0" w:firstLine="560"/>
        <w:spacing w:before="450" w:after="450" w:line="312" w:lineRule="auto"/>
      </w:pPr>
      <w:r>
        <w:rPr>
          <w:rFonts w:ascii="宋体" w:hAnsi="宋体" w:eastAsia="宋体" w:cs="宋体"/>
          <w:color w:val="000"/>
          <w:sz w:val="28"/>
          <w:szCs w:val="28"/>
        </w:rPr>
        <w:t xml:space="preserve">　　思想建设是党的基础性建设，革命理想高于天。理想信念是共产党人的精神支柱和政治灵魂。坚定理想信念是党的思想建设的首要任务。用习近平新时代中国特色社会主义思想武装全党，是党员干部补钙壮骨、固本培元的基础工程。要切实增强政治责任感和历史使命感，深入学习领会习近平新时代中国特色社会主义思想，进一步筑牢同以习近平同志为核心的党中央保持高度一致的思想根基，推动党员干部把忠诚核心、拥戴核心、维护核心的要求转化为思想自觉、党性观念、纪律要求、行为规范。要在学懂弄通做实上下功夫，“听原声、读原文，悟原理”。通过专家宣讲、研讨交流、微党课等形式，使党员干部深刻领会党的十九大精神实质和丰富内涵，牢牢把握习近平新时代中国特色社会主义思想这一主线和灵魂，掌握精髓、深领要义、学以致用，切实落实到推进*国际化中等发达城市建设和美丽、幸福、创新、智慧、和谐**建设的具体行动上来，在实践中深化理解，以理论上的清醒，行动上的一致，做到政治方向坚定。</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坚决做党的利益和保持党的先进性纯洁性的坚定捍卫者， 高度自觉遵守党章党规，践行宗旨维护核心。牢固树立政治意识、大局意识、核心意识、看齐意识，坚决维护党中央权威，坚决服从党中央集中统一领导，在思想上政治上行动上同以习近平同志为核心的党中央保持高度一致。时刻牢记党的根本宗旨，讲团结不讲“一团和气”，不当“好好先生”，面对损害党和人民利益的行为，面对各种歪风邪气，立场坚定，旗帜鲜明，敢于碰硬，敢于拿起斗争的武器。牢固树立“听党话、跟党走”的铁律意识，牢记党的宗旨、党的立场，自觉与党站在一起、保持一致，真正做到“是非面前不含糊，考验面前不动摇”，用坚定的政治信念汇集弘扬爱党、信党、为党、护党的浩然正气。 </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从讲政治的高度深刻认识新时代艰苦奋斗的极端重要性，并使之转化为个人的坚定意志和自觉行动。要树立正确的权力观，坚持立党为公、执政为民，真正为人民掌好权、用好权，做到夙兴夜寐、勤奋工作。无论在成绩面前还是在困难面前，领导干部都要始终保持谦虚谨慎、不骄不躁的作风和艰苦奋斗的作风。继承和发扬艰苦创业精神，解放思想、实事求是、积极探索、勇于创新，永远把艰苦奋斗精神作为前行的精神力量，使之代代相传。</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把“持续动真格”当作常态，没有半个台阶可下、没有一点面子可留，从小处入手，刹住歪风邪气，破除沉疴痼疾。要徙木立信、以上率下，锲而不舍落实中央八项规定精神，一个节点一个节点坚守，一个问题一个问题解决，抓具体、补短板、防反弹，重点纠正形式主义、官僚主义问题，坚决反对特权思想、特权现象，使党员干部知敬畏、人民群众有信心。对不收敛不收手不知止、仍然顶风违反中央八项规定精神的党员干部，一律从严处理，持续释放越往后对“四风”问题盯得越紧、执纪越严的强烈信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始终牢记“作风建设永远在路上”“底气来自廉洁”的道理，坚持做到廉洁自律、立德修身，自觉培养高尚情操，管住生活交往，管住贪心私欲，吃苦在前、不计名利；不忘入党从政初衷，正确行使手中权力，确保人在法纪中、岗在规矩内、权在笼子里，真正守好廉洁自律底线，补足谋事干事底气，永远与人民同呼吸、共命运、心连心，永远把人民对美好生活的向往作为奋斗目标，真正赢得人民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　　党员个人发言提纲</w:t>
      </w:r>
    </w:p>
    <w:p>
      <w:pPr>
        <w:ind w:left="0" w:right="0" w:firstLine="560"/>
        <w:spacing w:before="450" w:after="450" w:line="312" w:lineRule="auto"/>
      </w:pPr>
      <w:r>
        <w:rPr>
          <w:rFonts w:ascii="宋体" w:hAnsi="宋体" w:eastAsia="宋体" w:cs="宋体"/>
          <w:color w:val="000"/>
          <w:sz w:val="28"/>
          <w:szCs w:val="28"/>
        </w:rPr>
        <w:t xml:space="preserve">　　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&gt;　　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　　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　　（五）发挥作用好不好方面</w:t>
      </w:r>
    </w:p>
    <w:p>
      <w:pPr>
        <w:ind w:left="0" w:right="0" w:firstLine="560"/>
        <w:spacing w:before="450" w:after="450" w:line="312" w:lineRule="auto"/>
      </w:pPr>
      <w:r>
        <w:rPr>
          <w:rFonts w:ascii="宋体" w:hAnsi="宋体" w:eastAsia="宋体" w:cs="宋体"/>
          <w:color w:val="000"/>
          <w:sz w:val="28"/>
          <w:szCs w:val="28"/>
        </w:rPr>
        <w:t xml:space="preserve">　　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　　（二）对党的建设认识不深，经验不足，宗旨观念有所减弱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　　  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　　（二）树立宗旨意识</w:t>
      </w:r>
    </w:p>
    <w:p>
      <w:pPr>
        <w:ind w:left="0" w:right="0" w:firstLine="560"/>
        <w:spacing w:before="450" w:after="450" w:line="312" w:lineRule="auto"/>
      </w:pPr>
      <w:r>
        <w:rPr>
          <w:rFonts w:ascii="宋体" w:hAnsi="宋体" w:eastAsia="宋体" w:cs="宋体"/>
          <w:color w:val="000"/>
          <w:sz w:val="28"/>
          <w:szCs w:val="28"/>
        </w:rPr>
        <w:t xml:space="preserve">　　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　　（三）遵守各项规定</w:t>
      </w:r>
    </w:p>
    <w:p>
      <w:pPr>
        <w:ind w:left="0" w:right="0" w:firstLine="560"/>
        <w:spacing w:before="450" w:after="450" w:line="312" w:lineRule="auto"/>
      </w:pPr>
      <w:r>
        <w:rPr>
          <w:rFonts w:ascii="宋体" w:hAnsi="宋体" w:eastAsia="宋体" w:cs="宋体"/>
          <w:color w:val="000"/>
          <w:sz w:val="28"/>
          <w:szCs w:val="28"/>
        </w:rPr>
        <w:t xml:space="preserve">　　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　　（四）坚持真抓实干</w:t>
      </w:r>
    </w:p>
    <w:p>
      <w:pPr>
        <w:ind w:left="0" w:right="0" w:firstLine="560"/>
        <w:spacing w:before="450" w:after="450" w:line="312" w:lineRule="auto"/>
      </w:pPr>
      <w:r>
        <w:rPr>
          <w:rFonts w:ascii="宋体" w:hAnsi="宋体" w:eastAsia="宋体" w:cs="宋体"/>
          <w:color w:val="000"/>
          <w:sz w:val="28"/>
          <w:szCs w:val="28"/>
        </w:rPr>
        <w:t xml:space="preserve">　　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党员个人发言提纲</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村委会党支部的正确领导下，在各位党员领导同志的关怀下，我顺利的进行着自己生产生活以及村委会安排的工作。应该说，工作中还是取得了一些实效的，但是身为党员一份子的我，还是存在不少遗憾与不足。</w:t>
      </w:r>
    </w:p>
    <w:p>
      <w:pPr>
        <w:ind w:left="0" w:right="0" w:firstLine="560"/>
        <w:spacing w:before="450" w:after="450" w:line="312" w:lineRule="auto"/>
      </w:pPr>
      <w:r>
        <w:rPr>
          <w:rFonts w:ascii="宋体" w:hAnsi="宋体" w:eastAsia="宋体" w:cs="宋体"/>
          <w:color w:val="000"/>
          <w:sz w:val="28"/>
          <w:szCs w:val="28"/>
        </w:rPr>
        <w:t xml:space="preserve">　　今天，借着我村“学习与实践科学发展观”民主生活会的机会，深入进行自我剖析，以此来促进自身思想、工作的进步，希望与会同志对我给予帮助。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对照《党章》要求，对照具体要求，回顾检查自身存在的问题，我认为主要有四点：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1、在学习方面，还存在浮躁情绪，有急用、实用思想。突出表现在对政治理论学习重视不够，虽然自身对政治理论学习还比较自觉和认真，但总片面认为政治理论学习是软任务，因此往往在政治学习上对自己要求较低，流于形式和表面化。特别是在对十七大精神学习活动中，学的不够深不够透，对十七大精神把握不够全面。就是对业务知识和其他科学文化知识的学习和提高，也对自己要求不高，满足现状，不求进取。往往“书到用时方恨少”，特别对一些教育理念理解不清，把握不准，有时给工作也带来了一些负面影响，减缓了工作力度和实效。</w:t>
      </w:r>
    </w:p>
    <w:p>
      <w:pPr>
        <w:ind w:left="0" w:right="0" w:firstLine="560"/>
        <w:spacing w:before="450" w:after="450" w:line="312" w:lineRule="auto"/>
      </w:pPr>
      <w:r>
        <w:rPr>
          <w:rFonts w:ascii="宋体" w:hAnsi="宋体" w:eastAsia="宋体" w:cs="宋体"/>
          <w:color w:val="000"/>
          <w:sz w:val="28"/>
          <w:szCs w:val="28"/>
        </w:rPr>
        <w:t xml:space="preserve">　　2、在党风和社会风气存在问题时，如出现腐败现象时，或多或少或深或浅会产生疑惑、困惑和迷茫，缺乏清醒头脑和正确认识，反映出党性还不够强、不够纯，信念还不够坚定、不够自觉。</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3、工作虽然从总体上看还比较细致，但有时由于经验不足，显得急噪简单。对有些突发事件，应急措施不力，解释不耐心，态度教生硬；有时直率性急，没有充分考虑就发表意见或付与行动，也不想别人感受。</w:t>
      </w:r>
    </w:p>
    <w:p>
      <w:pPr>
        <w:ind w:left="0" w:right="0" w:firstLine="560"/>
        <w:spacing w:before="450" w:after="450" w:line="312" w:lineRule="auto"/>
      </w:pPr>
      <w:r>
        <w:rPr>
          <w:rFonts w:ascii="宋体" w:hAnsi="宋体" w:eastAsia="宋体" w:cs="宋体"/>
          <w:color w:val="000"/>
          <w:sz w:val="28"/>
          <w:szCs w:val="28"/>
        </w:rPr>
        <w:t xml:space="preserve">　　4、理论业务学习不够深入，务实的多，开拓创新的少。工作中创新意识不高，办法不多，成效不够显著，在有些方面还习惯于旧的思维定势和工作惯性。针对偶尔出现的新情况，缺乏深层次的研究和探讨，往往重视就事论事，解决当前的矛盾和困难，考虑眼前的多，考虑长远的少。有时候还出现一些本位主义思想和个人主义思潮在作祟，要引以为戒。</w:t>
      </w:r>
    </w:p>
    <w:p>
      <w:pPr>
        <w:ind w:left="0" w:right="0" w:firstLine="560"/>
        <w:spacing w:before="450" w:after="450" w:line="312" w:lineRule="auto"/>
      </w:pPr>
      <w:r>
        <w:rPr>
          <w:rFonts w:ascii="宋体" w:hAnsi="宋体" w:eastAsia="宋体" w:cs="宋体"/>
          <w:color w:val="000"/>
          <w:sz w:val="28"/>
          <w:szCs w:val="28"/>
        </w:rPr>
        <w:t xml:space="preserve">&gt;　　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2、开拓进取精神仍然不足，知识有限。</w:t>
      </w:r>
    </w:p>
    <w:p>
      <w:pPr>
        <w:ind w:left="0" w:right="0" w:firstLine="560"/>
        <w:spacing w:before="450" w:after="450" w:line="312" w:lineRule="auto"/>
      </w:pPr>
      <w:r>
        <w:rPr>
          <w:rFonts w:ascii="宋体" w:hAnsi="宋体" w:eastAsia="宋体" w:cs="宋体"/>
          <w:color w:val="000"/>
          <w:sz w:val="28"/>
          <w:szCs w:val="28"/>
        </w:rPr>
        <w:t xml:space="preserve">　　3、个人修养不强。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针对以上不足，今后要努力作到以下几点：</w:t>
      </w:r>
    </w:p>
    <w:p>
      <w:pPr>
        <w:ind w:left="0" w:right="0" w:firstLine="560"/>
        <w:spacing w:before="450" w:after="450" w:line="312" w:lineRule="auto"/>
      </w:pPr>
      <w:r>
        <w:rPr>
          <w:rFonts w:ascii="宋体" w:hAnsi="宋体" w:eastAsia="宋体" w:cs="宋体"/>
          <w:color w:val="000"/>
          <w:sz w:val="28"/>
          <w:szCs w:val="28"/>
        </w:rPr>
        <w:t xml:space="preserve">　　1、一要勤勤恳恳、发奋工作、工作上光明磊落，坚持真理，保持良好心态，不气馁，不退缩，不自暴自弃，不怨天尤人，少一些埋怨，多一些建议，多为村委会发展，积极柬言献策。二要顾全大局，积极主动协助领导工作，当好勤务兵。三要诚恳接受来自领导和人民的批评意见，本着“言者无罪，闻者足戒”，“有则改之，无则加勉”的态度，虚心听取，认真反思。</w:t>
      </w:r>
    </w:p>
    <w:p>
      <w:pPr>
        <w:ind w:left="0" w:right="0" w:firstLine="560"/>
        <w:spacing w:before="450" w:after="450" w:line="312" w:lineRule="auto"/>
      </w:pPr>
      <w:r>
        <w:rPr>
          <w:rFonts w:ascii="宋体" w:hAnsi="宋体" w:eastAsia="宋体" w:cs="宋体"/>
          <w:color w:val="000"/>
          <w:sz w:val="28"/>
          <w:szCs w:val="28"/>
        </w:rPr>
        <w:t xml:space="preserve">　　2、努力学习，提高工作能力，做到“坚定信念，与时俱进，管好自己，影响周围”。实践自己“平平凡凡做人，踏踏实实做事”的诺言。</w:t>
      </w:r>
    </w:p>
    <w:p>
      <w:pPr>
        <w:ind w:left="0" w:right="0" w:firstLine="560"/>
        <w:spacing w:before="450" w:after="450" w:line="312" w:lineRule="auto"/>
      </w:pPr>
      <w:r>
        <w:rPr>
          <w:rFonts w:ascii="宋体" w:hAnsi="宋体" w:eastAsia="宋体" w:cs="宋体"/>
          <w:color w:val="000"/>
          <w:sz w:val="28"/>
          <w:szCs w:val="28"/>
        </w:rPr>
        <w:t xml:space="preserve">　　3、加强政治理论学习，争取坚持每天看党报、党刊、或电视新闻。以提高自己的政治素质。把完成任务式的写学习笔记，变成自觉的行为。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4、加强业务学习，并作好要点笔录。吸取先进的教学经验、方法，树立科学思想理念。切实转变旧观念，增强紧迫感，提高服务意识和责任意识。自觉、积极、主动参予活动，认真进行研究，求真务实，力争对生活工作中的实际问题出现一个解决一个。</w:t>
      </w:r>
    </w:p>
    <w:p>
      <w:pPr>
        <w:ind w:left="0" w:right="0" w:firstLine="560"/>
        <w:spacing w:before="450" w:after="450" w:line="312" w:lineRule="auto"/>
      </w:pPr>
      <w:r>
        <w:rPr>
          <w:rFonts w:ascii="宋体" w:hAnsi="宋体" w:eastAsia="宋体" w:cs="宋体"/>
          <w:color w:val="000"/>
          <w:sz w:val="28"/>
          <w:szCs w:val="28"/>
        </w:rPr>
        <w:t xml:space="preserve">　　5、不但以党员身份要求自己，更要以优秀党员的标准要求自己的，勤勤恳恳，发奋工作，在工作上光明磊落，坚持以党员先进性的标准要求自己，多为村委会出一把力，在党员好人们中宣传国家学校的大事政策。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2024-11-22T13:53:41+08:00</dcterms:created>
  <dcterms:modified xsi:type="dcterms:W3CDTF">2024-11-22T13:53:41+08:00</dcterms:modified>
</cp:coreProperties>
</file>

<file path=docProps/custom.xml><?xml version="1.0" encoding="utf-8"?>
<Properties xmlns="http://schemas.openxmlformats.org/officeDocument/2006/custom-properties" xmlns:vt="http://schemas.openxmlformats.org/officeDocument/2006/docPropsVTypes"/>
</file>