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八年级下期家长会学生发言稿</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八年级下期家长会学生发言稿3篇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八年级下期家长会学生发言稿3篇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告诉家长们，应在不耽误老师上课的前提下，经常了解孩子在校情况，遇到问题及时解决。你是否在找正准备撰写“八年级下期家长会学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&gt;八年级下期家长会学生发言稿篇1</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&gt;八年级下期家长会学生发言稿篇3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