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企业党建工作座谈会上的发言稿(通用3篇)</w:t>
      </w:r>
      <w:bookmarkEnd w:id="1"/>
    </w:p>
    <w:p>
      <w:pPr>
        <w:jc w:val="center"/>
        <w:spacing w:before="0" w:after="450"/>
      </w:pPr>
      <w:r>
        <w:rPr>
          <w:rFonts w:ascii="Arial" w:hAnsi="Arial" w:eastAsia="Arial" w:cs="Arial"/>
          <w:color w:val="999999"/>
          <w:sz w:val="20"/>
          <w:szCs w:val="20"/>
        </w:rPr>
        <w:t xml:space="preserve">来源：网络  作者：梦里花开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&amp;nbsp演讲稿由与会者提前准备，以便在会议或重要活动中表达自己的观点、意见或报告自己的思想工作。演讲可以根据目的和性质进行划分，这是演讲的重要准备。 以下是为大家整理的关于企业党建工作座谈会上的发言稿的文章3篇 ,欢迎品鉴！【篇一】企业党...</w:t>
      </w:r>
    </w:p>
    <w:p>
      <w:pPr>
        <w:ind w:left="0" w:right="0" w:firstLine="560"/>
        <w:spacing w:before="450" w:after="450" w:line="312" w:lineRule="auto"/>
      </w:pPr>
      <w:r>
        <w:rPr>
          <w:rFonts w:ascii="宋体" w:hAnsi="宋体" w:eastAsia="宋体" w:cs="宋体"/>
          <w:color w:val="000"/>
          <w:sz w:val="28"/>
          <w:szCs w:val="28"/>
        </w:rPr>
        <w:t xml:space="preserve">&amp;nbsp演讲稿由与会者提前准备，以便在会议或重要活动中表达自己的观点、意见或报告自己的思想工作。演讲可以根据目的和性质进行划分，这是演讲的重要准备。 以下是为大家整理的关于企业党建工作座谈会上的发言稿的文章3篇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【篇一】企业党建工作座谈会上的发言稿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街道非公企业及社会组织党建工作座谈会。这次会议主要任务是，进一步深入学习贯彻习近平新时代中国特色社会主义思想和党的十九大精神，落实全省、全市、区组织工作会议和省委、市委、区委非公工委(扩大)会议座谈会精神，总结20_年工作，研究部署20_年全区非公企业和社会组织党建工作。</w:t>
      </w:r>
    </w:p>
    <w:p>
      <w:pPr>
        <w:ind w:left="0" w:right="0" w:firstLine="560"/>
        <w:spacing w:before="450" w:after="450" w:line="312" w:lineRule="auto"/>
      </w:pPr>
      <w:r>
        <w:rPr>
          <w:rFonts w:ascii="宋体" w:hAnsi="宋体" w:eastAsia="宋体" w:cs="宋体"/>
          <w:color w:val="000"/>
          <w:sz w:val="28"/>
          <w:szCs w:val="28"/>
        </w:rPr>
        <w:t xml:space="preserve">　　过去的一年，各非公企业和社会组织各司其职、通力合作，持续推进基层党组织标准化规范化建设，系统化提升我街道非公党建工作水平。在充分肯定成绩的同时，我们也要清醒地看到，我街道非公党建工作存在一些问题和“短板”，如：基础工作不够扎实，平台数据管理更新滞后;各企业工作进展不够平衡，标准化建设水平有待巩固;“两支队伍”作用发挥不够明显，等等。这些暴露出来的问题既是面上的，也有点上的;既有制度执行不到位的问题，也有工作责任、工作压力传导不到位的问题;既有工作能力的问题，也有工作态度的问题。我们要正视这些问题和不足，坚持问题导向，突出补短板、破难题，在新一年的工作中切实加以改进。</w:t>
      </w:r>
    </w:p>
    <w:p>
      <w:pPr>
        <w:ind w:left="0" w:right="0" w:firstLine="560"/>
        <w:spacing w:before="450" w:after="450" w:line="312" w:lineRule="auto"/>
      </w:pPr>
      <w:r>
        <w:rPr>
          <w:rFonts w:ascii="宋体" w:hAnsi="宋体" w:eastAsia="宋体" w:cs="宋体"/>
          <w:color w:val="000"/>
          <w:sz w:val="28"/>
          <w:szCs w:val="28"/>
        </w:rPr>
        <w:t xml:space="preserve">　　下面，就进一步做好街道20_年非公企业和社会组织党建工作，讲三点意见。</w:t>
      </w:r>
    </w:p>
    <w:p>
      <w:pPr>
        <w:ind w:left="0" w:right="0" w:firstLine="560"/>
        <w:spacing w:before="450" w:after="450" w:line="312" w:lineRule="auto"/>
      </w:pPr>
      <w:r>
        <w:rPr>
          <w:rFonts w:ascii="宋体" w:hAnsi="宋体" w:eastAsia="宋体" w:cs="宋体"/>
          <w:color w:val="000"/>
          <w:sz w:val="28"/>
          <w:szCs w:val="28"/>
        </w:rPr>
        <w:t xml:space="preserve">　　&gt;一、提高站位，切实把握非公企业和社会组织党建工作新形势</w:t>
      </w:r>
    </w:p>
    <w:p>
      <w:pPr>
        <w:ind w:left="0" w:right="0" w:firstLine="560"/>
        <w:spacing w:before="450" w:after="450" w:line="312" w:lineRule="auto"/>
      </w:pPr>
      <w:r>
        <w:rPr>
          <w:rFonts w:ascii="宋体" w:hAnsi="宋体" w:eastAsia="宋体" w:cs="宋体"/>
          <w:color w:val="000"/>
          <w:sz w:val="28"/>
          <w:szCs w:val="28"/>
        </w:rPr>
        <w:t xml:space="preserve">　　非公企业和社会组织是经济社会发展的重要力量，我们要站在政治的、战略的高度，深刻把握加强非公企业和社会组织党建工作的重要意义和各项工作部署，树立强烈的责任意识和大局意识，切实做好非公企业和社会组织党建工作。</w:t>
      </w:r>
    </w:p>
    <w:p>
      <w:pPr>
        <w:ind w:left="0" w:right="0" w:firstLine="560"/>
        <w:spacing w:before="450" w:after="450" w:line="312" w:lineRule="auto"/>
      </w:pPr>
      <w:r>
        <w:rPr>
          <w:rFonts w:ascii="宋体" w:hAnsi="宋体" w:eastAsia="宋体" w:cs="宋体"/>
          <w:color w:val="000"/>
          <w:sz w:val="28"/>
          <w:szCs w:val="28"/>
        </w:rPr>
        <w:t xml:space="preserve">　　第一，聚焦“两个维护”，增强责任感。习总书记对抓好非公企业和社会组织党建工作多次提出了明确要求：必须以更大的工作力度扎扎实实抓好非公有制企业党建工作;要加强社会组织党的建设，全面增强党对各类各级社会组织的领导;要探索加强新兴业态和互联网党建工作，扩大党在新兴领域的号召力和凝聚力。我们要认真学习贯彻总书记重要指示精神，切实把做好非公党建工作，作为增强“四个意识”、强化“两个维护”的重要检验，作为贯彻中央及省、市、区委部署的实际行动，以高度的政治责任感抓好各项工作部署和任务落实。</w:t>
      </w:r>
    </w:p>
    <w:p>
      <w:pPr>
        <w:ind w:left="0" w:right="0" w:firstLine="560"/>
        <w:spacing w:before="450" w:after="450" w:line="312" w:lineRule="auto"/>
      </w:pPr>
      <w:r>
        <w:rPr>
          <w:rFonts w:ascii="宋体" w:hAnsi="宋体" w:eastAsia="宋体" w:cs="宋体"/>
          <w:color w:val="000"/>
          <w:sz w:val="28"/>
          <w:szCs w:val="28"/>
        </w:rPr>
        <w:t xml:space="preserve">　　第二，聚焦形势任务，增强使命感。在供给侧结构性改革和中美贸易摩擦的新背景下，非公企业和社会组织党建工作面临着更多的挑战和更高的要求。特别是习近平总书记亲自主持召开民营企业座谈会，明确提出大力支持民营企业发展壮大的政策措施。省、市相继召开促进民营经济发展会议，开展“四送一服进民企”活动。各支部要通过非公党建工作，帮助民营企业解决发展中遇到的困难和问题，推动民营经济持续健康快速发展。</w:t>
      </w:r>
    </w:p>
    <w:p>
      <w:pPr>
        <w:ind w:left="0" w:right="0" w:firstLine="560"/>
        <w:spacing w:before="450" w:after="450" w:line="312" w:lineRule="auto"/>
      </w:pPr>
      <w:r>
        <w:rPr>
          <w:rFonts w:ascii="宋体" w:hAnsi="宋体" w:eastAsia="宋体" w:cs="宋体"/>
          <w:color w:val="000"/>
          <w:sz w:val="28"/>
          <w:szCs w:val="28"/>
        </w:rPr>
        <w:t xml:space="preserve">　　&gt;二、咬定目标，努力实现非公企业和社会组织党建工作新跨越</w:t>
      </w:r>
    </w:p>
    <w:p>
      <w:pPr>
        <w:ind w:left="0" w:right="0" w:firstLine="560"/>
        <w:spacing w:before="450" w:after="450" w:line="312" w:lineRule="auto"/>
      </w:pPr>
      <w:r>
        <w:rPr>
          <w:rFonts w:ascii="宋体" w:hAnsi="宋体" w:eastAsia="宋体" w:cs="宋体"/>
          <w:color w:val="000"/>
          <w:sz w:val="28"/>
          <w:szCs w:val="28"/>
        </w:rPr>
        <w:t xml:space="preserve">　　随着工作的推进，全街道非公党建工作已经进入关键阶段。要紧密围绕省委、市委、区委要求，以提升组织力为重点，持续推进标准化规范化建设，通过实施“一二三四”行动，切实提升非公党建工作成效。</w:t>
      </w:r>
    </w:p>
    <w:p>
      <w:pPr>
        <w:ind w:left="0" w:right="0" w:firstLine="560"/>
        <w:spacing w:before="450" w:after="450" w:line="312" w:lineRule="auto"/>
      </w:pPr>
      <w:r>
        <w:rPr>
          <w:rFonts w:ascii="宋体" w:hAnsi="宋体" w:eastAsia="宋体" w:cs="宋体"/>
          <w:color w:val="000"/>
          <w:sz w:val="28"/>
          <w:szCs w:val="28"/>
        </w:rPr>
        <w:t xml:space="preserve">　　第一，围绕“一个中心”，抓党建促发展。围绕《区委非公经济和社会组织工委20_ 年工作要点》，认真落实新时代党的建设总要求和党的组织路线，强化责任落实，抓实基础工作，不断提升全街道非公企业和社会组织党的建设质量。</w:t>
      </w:r>
    </w:p>
    <w:p>
      <w:pPr>
        <w:ind w:left="0" w:right="0" w:firstLine="560"/>
        <w:spacing w:before="450" w:after="450" w:line="312" w:lineRule="auto"/>
      </w:pPr>
      <w:r>
        <w:rPr>
          <w:rFonts w:ascii="宋体" w:hAnsi="宋体" w:eastAsia="宋体" w:cs="宋体"/>
          <w:color w:val="000"/>
          <w:sz w:val="28"/>
          <w:szCs w:val="28"/>
        </w:rPr>
        <w:t xml:space="preserve">　　第二，扩大“两个覆盖”，抓规范促提升。加大工作力度，应建尽建，努力提高规模以上工业企业和服务企业党组织组建率。要规范政策执行。全面落实非公企业出资人、社会组织负责人评先评优制度，严格执行党建工作指导员考核等工作制度;要规范数据管理。抓好非公企业和社会组织党建工作信息管理平台的维护，稳步提升入库数据质量，切实加强线上巡查和随机抽查;要规范组织生活。坚持月工作清单提示，落实“三会一课”、主题党日等组织生活，鼓励基层创新，不断增强组织活动的吸引力。</w:t>
      </w:r>
    </w:p>
    <w:p>
      <w:pPr>
        <w:ind w:left="0" w:right="0" w:firstLine="560"/>
        <w:spacing w:before="450" w:after="450" w:line="312" w:lineRule="auto"/>
      </w:pPr>
      <w:r>
        <w:rPr>
          <w:rFonts w:ascii="宋体" w:hAnsi="宋体" w:eastAsia="宋体" w:cs="宋体"/>
          <w:color w:val="000"/>
          <w:sz w:val="28"/>
          <w:szCs w:val="28"/>
        </w:rPr>
        <w:t xml:space="preserve">　　第三，建强“三支队伍”，抓责任促推动。一是加强党组织书记队伍建设。选优配强党组织书记，抓好非公企业和社会组织党组织书记轮训和考核管理。二是加强党建工作指导员日常管理和监督。加强党建工作指导员日常管理和监督。三要持续壮大党员队伍。继续推进“双培三帮带”活动，加大企业党员发展力度。积极引导在非公企业和社会组织从业的“口袋党员”“隐性党员”亮明身份，及时规范党员组织关系转接。</w:t>
      </w:r>
    </w:p>
    <w:p>
      <w:pPr>
        <w:ind w:left="0" w:right="0" w:firstLine="560"/>
        <w:spacing w:before="450" w:after="450" w:line="312" w:lineRule="auto"/>
      </w:pPr>
      <w:r>
        <w:rPr>
          <w:rFonts w:ascii="宋体" w:hAnsi="宋体" w:eastAsia="宋体" w:cs="宋体"/>
          <w:color w:val="000"/>
          <w:sz w:val="28"/>
          <w:szCs w:val="28"/>
        </w:rPr>
        <w:t xml:space="preserve">　　第四，巩固“四项成果”，抓攻坚促落实。一是继续实行ABC分类管理。20_年，将持续分类施策，着力深化拓展基层党组织标准化建设成效，促进A类支部占比按照20%的比例不断扩大。二是培育打造党建工作示范带。以近三年省市级“双强六好”“双比双争”等先进基层党组织为榜样，高标准打造一批非公党建工作示范点，形成党建工作示范带。</w:t>
      </w:r>
    </w:p>
    <w:p>
      <w:pPr>
        <w:ind w:left="0" w:right="0" w:firstLine="560"/>
        <w:spacing w:before="450" w:after="450" w:line="312" w:lineRule="auto"/>
      </w:pPr>
      <w:r>
        <w:rPr>
          <w:rFonts w:ascii="宋体" w:hAnsi="宋体" w:eastAsia="宋体" w:cs="宋体"/>
          <w:color w:val="000"/>
          <w:sz w:val="28"/>
          <w:szCs w:val="28"/>
        </w:rPr>
        <w:t xml:space="preserve">　　&gt;三、压紧压实，全力打开非公企业和社会组织党建工作新局面</w:t>
      </w:r>
    </w:p>
    <w:p>
      <w:pPr>
        <w:ind w:left="0" w:right="0" w:firstLine="560"/>
        <w:spacing w:before="450" w:after="450" w:line="312" w:lineRule="auto"/>
      </w:pPr>
      <w:r>
        <w:rPr>
          <w:rFonts w:ascii="宋体" w:hAnsi="宋体" w:eastAsia="宋体" w:cs="宋体"/>
          <w:color w:val="000"/>
          <w:sz w:val="28"/>
          <w:szCs w:val="28"/>
        </w:rPr>
        <w:t xml:space="preserve">　　第一，进一步强化工作保障。配强工作力量，严格按照要求配备工作人员，确保有人办事;加大宣传力度，注重运用先锋网等各种媒体，广泛宣传我街道非公党建工作先进典型、经验做法。</w:t>
      </w:r>
    </w:p>
    <w:p>
      <w:pPr>
        <w:ind w:left="0" w:right="0" w:firstLine="560"/>
        <w:spacing w:before="450" w:after="450" w:line="312" w:lineRule="auto"/>
      </w:pPr>
      <w:r>
        <w:rPr>
          <w:rFonts w:ascii="宋体" w:hAnsi="宋体" w:eastAsia="宋体" w:cs="宋体"/>
          <w:color w:val="000"/>
          <w:sz w:val="28"/>
          <w:szCs w:val="28"/>
        </w:rPr>
        <w:t xml:space="preserve">　　第二，进一步加强分类指导。非公企业和社会组织面广量大、类型多样，党建工作不能搞“一刀切”。针对非公企业和社会组织党员流动快、生产经营变化快的实际，根据党组织工作水平、党员人数等，区分不同类型、不同规模和不同行业，加强具体指导，深入开展分类管理，从而整体提升基层党组织工作水平。</w:t>
      </w:r>
    </w:p>
    <w:p>
      <w:pPr>
        <w:ind w:left="0" w:right="0" w:firstLine="560"/>
        <w:spacing w:before="450" w:after="450" w:line="312" w:lineRule="auto"/>
      </w:pPr>
      <w:r>
        <w:rPr>
          <w:rFonts w:ascii="宋体" w:hAnsi="宋体" w:eastAsia="宋体" w:cs="宋体"/>
          <w:color w:val="000"/>
          <w:sz w:val="28"/>
          <w:szCs w:val="28"/>
        </w:rPr>
        <w:t xml:space="preserve">　　第三，进一步从严督查问效。街道把推进非公党建工作纳入基层党建述职评议考核、领导班子和领导干部年度综合考核的重要内容。完善非公企业和社会组织党建工作目标管理体系，聚焦突出问题，下发任务清单，加强过程管控，强化督查调度，进一步压紧压实责任，推动重点工作落实。</w:t>
      </w:r>
    </w:p>
    <w:p>
      <w:pPr>
        <w:ind w:left="0" w:right="0" w:firstLine="560"/>
        <w:spacing w:before="450" w:after="450" w:line="312" w:lineRule="auto"/>
      </w:pPr>
      <w:r>
        <w:rPr>
          <w:rFonts w:ascii="宋体" w:hAnsi="宋体" w:eastAsia="宋体" w:cs="宋体"/>
          <w:color w:val="000"/>
          <w:sz w:val="28"/>
          <w:szCs w:val="28"/>
        </w:rPr>
        <w:t xml:space="preserve">　　同志们，抓好非公企业和社会组织党建工作责任重大、使命光荣，20_年，我们要坚持以习近平新时代中国特色社会主义思想和党的十九大精神为指引，认真贯彻落实中央及省市区委决策部署，振奋精神、主动作为、蹄疾步稳、真抓实干，努力推动全街道非公企业和社会组织党建工作取得新成效、再上新台阶、实现新跨越!</w:t>
      </w:r>
    </w:p>
    <w:p>
      <w:pPr>
        <w:ind w:left="0" w:right="0" w:firstLine="560"/>
        <w:spacing w:before="450" w:after="450" w:line="312" w:lineRule="auto"/>
      </w:pPr>
      <w:r>
        <w:rPr>
          <w:rFonts w:ascii="黑体" w:hAnsi="黑体" w:eastAsia="黑体" w:cs="黑体"/>
          <w:color w:val="000000"/>
          <w:sz w:val="36"/>
          <w:szCs w:val="36"/>
          <w:b w:val="1"/>
          <w:bCs w:val="1"/>
        </w:rPr>
        <w:t xml:space="preserve">【篇二】企业党建工作座谈会上的发言稿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年底前将大家召集起来开一个示范党支部建设座谈会，主要目的是深入贯彻全国组织工作会议和中央企业基层党建座谈会精神，总结集团示范党支部建设成果，交流经验做法，共同推进集团示范党支部建设，可以说这次会议既是一次现场会,也是一次交流会,更是一次推进会。</w:t>
      </w:r>
    </w:p>
    <w:p>
      <w:pPr>
        <w:ind w:left="0" w:right="0" w:firstLine="560"/>
        <w:spacing w:before="450" w:after="450" w:line="312" w:lineRule="auto"/>
      </w:pPr>
      <w:r>
        <w:rPr>
          <w:rFonts w:ascii="宋体" w:hAnsi="宋体" w:eastAsia="宋体" w:cs="宋体"/>
          <w:color w:val="000"/>
          <w:sz w:val="28"/>
          <w:szCs w:val="28"/>
        </w:rPr>
        <w:t xml:space="preserve">　　刚才，我们一起学习了中央企业基层党建座谈会精神，分享了中央企业示范党支部和集团选树的五个示范党支部的经验做法，总体上来看，集团的这六家示范党支部建设工作取得了明显的成效，也创造了许多很好的经验，大家要相互学习借鉴，取长补短，共同把基层示范支部建设工作抓实抓好。在今年的党建工作推进会上，@@副书记提出“集团示范党支部比例要逐年上升，争取三年内达到10%”的要求，因此示范党支部建设工作将是今后一个时期内我们抓基层党建工作的重点、关键和方向，必须长期坚持下去，要一批一批的来建，一步一步的来规范，真正让党支部在基层建设中唱主角、起作用,把全面从严治党要求延伸到每个支部，从而达到促进集团基层党支部建设水平全面提升的目的。</w:t>
      </w:r>
    </w:p>
    <w:p>
      <w:pPr>
        <w:ind w:left="0" w:right="0" w:firstLine="560"/>
        <w:spacing w:before="450" w:after="450" w:line="312" w:lineRule="auto"/>
      </w:pPr>
      <w:r>
        <w:rPr>
          <w:rFonts w:ascii="宋体" w:hAnsi="宋体" w:eastAsia="宋体" w:cs="宋体"/>
          <w:color w:val="000"/>
          <w:sz w:val="28"/>
          <w:szCs w:val="28"/>
        </w:rPr>
        <w:t xml:space="preserve">　　下面,就进一步加强基层党支部建设工作,我讲三点意见。</w:t>
      </w:r>
    </w:p>
    <w:p>
      <w:pPr>
        <w:ind w:left="0" w:right="0" w:firstLine="560"/>
        <w:spacing w:before="450" w:after="450" w:line="312" w:lineRule="auto"/>
      </w:pPr>
      <w:r>
        <w:rPr>
          <w:rFonts w:ascii="宋体" w:hAnsi="宋体" w:eastAsia="宋体" w:cs="宋体"/>
          <w:color w:val="000"/>
          <w:sz w:val="28"/>
          <w:szCs w:val="28"/>
        </w:rPr>
        <w:t xml:space="preserve">　　一是要深刻认识加强基层党支部建设的重要意义，弄清楚为什么抓的问题</w:t>
      </w:r>
    </w:p>
    <w:p>
      <w:pPr>
        <w:ind w:left="0" w:right="0" w:firstLine="560"/>
        <w:spacing w:before="450" w:after="450" w:line="312" w:lineRule="auto"/>
      </w:pPr>
      <w:r>
        <w:rPr>
          <w:rFonts w:ascii="宋体" w:hAnsi="宋体" w:eastAsia="宋体" w:cs="宋体"/>
          <w:color w:val="000"/>
          <w:sz w:val="28"/>
          <w:szCs w:val="28"/>
        </w:rPr>
        <w:t xml:space="preserve">　　(一)抓基层党支部建设，党章有规定。党章指出，党支部是党在社会基层组织中的战斗堡垒，是党的全部工作和战斗力的基础。十九大新修订的党章特别指出，党支部是党的基础组织，担负着直接教育党员、管理党员、监督党员和组织群众、宣传群众、凝聚群众、服务群众的职责。党章的这些规定，充分突现了在全面从严治党新形势下，加强党的基层组织特别是党支部建设的重要性。我们学习党章、贯彻党章、尊崇党章，就要高度重视党支部建设，不断采取新思路、新举措，促进党支部正确履行职责，将基层党支部打造成为宣传党的主张、贯彻党的决定、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二)抓基层党支部建设，中央有要求。习近平总书记强调，党的工作最坚实的力量支撑在基层,最突出的矛盾问题也在基层,要大力加强党支部建设，让支部在基层工作中唱主角，发挥主体作用，使党支部成为团结群众的核心、教育党员的学校、攻坚克难的堡垒。党的十九大指出“要树立党的一切工作到支部的鲜明导向”，甚至在十九大报告中将支部“三会一课”、党务公开这些细小工作都写进了其中，提出了明确要求。今年7月3日至4日，中央召开全国组织工作会议，在我们党的历史上是第一次提出了新时代党的组织路线，把抓基层打基础作为长远之计和固本之举，将基层党支部建设放在了更加突出的位置。9月21日，中央政治局召开会议，审议了《中国共产党支部工作条例(试行)》并下发，这是我们党历史上第一部关于党支部工作的基础主干法规，充分彰显出党中央高度重视加强党支部建设的坚定信心和落实全面从严治党到基层支部的坚强决心。</w:t>
      </w:r>
    </w:p>
    <w:p>
      <w:pPr>
        <w:ind w:left="0" w:right="0" w:firstLine="560"/>
        <w:spacing w:before="450" w:after="450" w:line="312" w:lineRule="auto"/>
      </w:pPr>
      <w:r>
        <w:rPr>
          <w:rFonts w:ascii="宋体" w:hAnsi="宋体" w:eastAsia="宋体" w:cs="宋体"/>
          <w:color w:val="000"/>
          <w:sz w:val="28"/>
          <w:szCs w:val="28"/>
        </w:rPr>
        <w:t xml:space="preserve">　　(三)抓基层党支部建设，党组有部署。年初，集团党组下发的20_年党建工作要点中明确提出：要以提升组织力为重点，打牢党建工作基础，着力抓好基本组织、基本队伍、基本制度建设，努力使每个基层党组织都成为坚强战斗堡垒。@@副书记在党建工作推进会上强调：今年我们党建工作的重心要下移，全面提升基层党组织的组织力，特别是党支部的组织力，将组织体系建设的重点放在支部建设上，树立大抓基层的鲜明导向，按照“落实到支部，落实靠支部”的要求，加强支部标准化、规范化建设，强化清单管理，量化目标任务，充分发挥基层党支部的战斗堡垒作用。</w:t>
      </w:r>
    </w:p>
    <w:p>
      <w:pPr>
        <w:ind w:left="0" w:right="0" w:firstLine="560"/>
        <w:spacing w:before="450" w:after="450" w:line="312" w:lineRule="auto"/>
      </w:pPr>
      <w:r>
        <w:rPr>
          <w:rFonts w:ascii="宋体" w:hAnsi="宋体" w:eastAsia="宋体" w:cs="宋体"/>
          <w:color w:val="000"/>
          <w:sz w:val="28"/>
          <w:szCs w:val="28"/>
        </w:rPr>
        <w:t xml:space="preserve">　　(四)抓基层党支部建设，现实有需要。一方面，尽管今年我们党建工作重心下移，注重抓了强基固本工作，但是从我们自身掌握的情况来开，基层党建工作依然比较薄弱，刚刚结束的党建工作现场考核中，暴露出我们基层党支部基础性工作不规范，经常性工作不经常，落实不严格的问题依然不同程度的存在，这些都需要我们下大力气抓支部建设，弥补工作中的弱项和短板。另一方面，目前，集团深化改革全面转型正在深入推进，集团党组也专门下发了《@@@的通知》，基层党支部是落实集团改革发展任务的工作支撑，是激发广大党员干部改革热情、催生创新动力的桥梁支撑，是投身改革、攻坚克难的战斗力支撑，只有把我们基层党支部建强做优了，才能为集团深化改革全面转型筑牢根基，才能推动集团各项改革目标顺利完成。</w:t>
      </w:r>
    </w:p>
    <w:p>
      <w:pPr>
        <w:ind w:left="0" w:right="0" w:firstLine="560"/>
        <w:spacing w:before="450" w:after="450" w:line="312" w:lineRule="auto"/>
      </w:pPr>
      <w:r>
        <w:rPr>
          <w:rFonts w:ascii="宋体" w:hAnsi="宋体" w:eastAsia="宋体" w:cs="宋体"/>
          <w:color w:val="000"/>
          <w:sz w:val="28"/>
          <w:szCs w:val="28"/>
        </w:rPr>
        <w:t xml:space="preserve">　　二是要明确抓好示范党支部建设的具体任务，弄清楚抓什么的问题</w:t>
      </w:r>
    </w:p>
    <w:p>
      <w:pPr>
        <w:ind w:left="0" w:right="0" w:firstLine="560"/>
        <w:spacing w:before="450" w:after="450" w:line="312" w:lineRule="auto"/>
      </w:pPr>
      <w:r>
        <w:rPr>
          <w:rFonts w:ascii="宋体" w:hAnsi="宋体" w:eastAsia="宋体" w:cs="宋体"/>
          <w:color w:val="000"/>
          <w:sz w:val="28"/>
          <w:szCs w:val="28"/>
        </w:rPr>
        <w:t xml:space="preserve">　　我们示范党支部建设实施方案中，明确了示范党支部“四个方面”(班子建设、工作规范、品牌建设、综合保障)的建设任务，同时还细化了18项建设标准，应该说示范党支部建设的任务很多,这里我着重强调三点。</w:t>
      </w:r>
    </w:p>
    <w:p>
      <w:pPr>
        <w:ind w:left="0" w:right="0" w:firstLine="560"/>
        <w:spacing w:before="450" w:after="450" w:line="312" w:lineRule="auto"/>
      </w:pPr>
      <w:r>
        <w:rPr>
          <w:rFonts w:ascii="宋体" w:hAnsi="宋体" w:eastAsia="宋体" w:cs="宋体"/>
          <w:color w:val="000"/>
          <w:sz w:val="28"/>
          <w:szCs w:val="28"/>
        </w:rPr>
        <w:t xml:space="preserve">　　(一)要抓好工作衔接和融会贯通。示范党支部建设的四方面内容和18项标准是对党支部建设做出的框架安排，是“骨”，我们平时所做的工作及支部承担的具体工作任务是“肉”，开展示范党支部建设工作既要搭天线、也要接地气，要“骨肉相连”，不能“骨肉分离”，否则就成了自弹自唱“两张皮”。要把推进示范党支部建设工作同日常工作衔接和融合起来，把党支部日常工作有效的融入到示范支部的建设内容中，用标准矫正以前不够规范、不够严谨的工作流程和工作内容，从而提升工作的质量。这就要求我们基层党支部书记一方面要先学一步，知规矩、明标准、懂要求，真正弄懂弄通示范党支部建设的具体要求和标准，另一方面要在吃透要求和标准的基础上，明确我们自身与标准之间的差距，找准标准落实的具体路径，避免出现折腾和跑偏的现象。</w:t>
      </w:r>
    </w:p>
    <w:p>
      <w:pPr>
        <w:ind w:left="0" w:right="0" w:firstLine="560"/>
        <w:spacing w:before="450" w:after="450" w:line="312" w:lineRule="auto"/>
      </w:pPr>
      <w:r>
        <w:rPr>
          <w:rFonts w:ascii="宋体" w:hAnsi="宋体" w:eastAsia="宋体" w:cs="宋体"/>
          <w:color w:val="000"/>
          <w:sz w:val="28"/>
          <w:szCs w:val="28"/>
        </w:rPr>
        <w:t xml:space="preserve">　　(二)要抓好组织覆盖和工作覆盖。实现党组织全覆盖是党建工作融入中心的前提，《中国共产党支部工作条例(试行)》进一步明确了“支部建在连上”光荣传统，规定党支部设置一般以单位、区域为主，以单独组建为主要方式的同时，区别不同情况，提出结合实际创新党支部设置的4种形式。@@副书记在党建工作推进会上也再次强调：要注意改革中党建工作的“四同步、四对接”，坚决杜绝以改革名义弱化党的建设的问题。因此在集团深化改革、拓展新业务、组建新公司的过程中，各基层党组织要及时适应经济结构、生产方式、工作方式等变化，积极探索创新党支部设置形式，不断扩大党的组织和党的工作覆盖面，同时根据业务相近、活动方便的原则，灵活调整党组织设置，坚决杜绝出现“有党员无组织、有组织无活动”的现象。</w:t>
      </w:r>
    </w:p>
    <w:p>
      <w:pPr>
        <w:ind w:left="0" w:right="0" w:firstLine="560"/>
        <w:spacing w:before="450" w:after="450" w:line="312" w:lineRule="auto"/>
      </w:pPr>
      <w:r>
        <w:rPr>
          <w:rFonts w:ascii="宋体" w:hAnsi="宋体" w:eastAsia="宋体" w:cs="宋体"/>
          <w:color w:val="000"/>
          <w:sz w:val="28"/>
          <w:szCs w:val="28"/>
        </w:rPr>
        <w:t xml:space="preserve">　　三要抓好组织生活和制度落实。今年我们结合《中国共产党支部工作条例(试行)》有关要求，结合基层党支部工作实际，编印了《党支部工作手册》，目前已经印制完成，马上就要下发，同时还统一制作了《党支部会议记录本》，启动了“一本一册一盒一栏”基础资料建设工作，拍摄了“三会一课”视频教学片，这些都是为了进一步严格基层党支部组织生活制度的落实，使党内政治生活真正严起来、实起来、规范起来，对于我们基层党支部来讲，一方面要围绕增强党组织生机活力，严格落实“三会一课”、民主评议党员等基本制度，严格规范党内日常组织生活，做到制度完善、运行规范、活动经常、档案齐备、作用突出;另一方面要贴近基层实际需要，创新方式方法，既回应不同领域党支部特点，又力求规定明确、简便可行，让党员每次参加组织生活都有感悟、有收获，养成经常参加组织生活的习惯，增强对党组织的归属感，使党组织更有凝聚力、战斗力和影响力。</w:t>
      </w:r>
    </w:p>
    <w:p>
      <w:pPr>
        <w:ind w:left="0" w:right="0" w:firstLine="560"/>
        <w:spacing w:before="450" w:after="450" w:line="312" w:lineRule="auto"/>
      </w:pPr>
      <w:r>
        <w:rPr>
          <w:rFonts w:ascii="宋体" w:hAnsi="宋体" w:eastAsia="宋体" w:cs="宋体"/>
          <w:color w:val="000"/>
          <w:sz w:val="28"/>
          <w:szCs w:val="28"/>
        </w:rPr>
        <w:t xml:space="preserve">　　三是要切实加强对党支部建设的领导和指导，弄清楚怎么抓的问题</w:t>
      </w:r>
    </w:p>
    <w:p>
      <w:pPr>
        <w:ind w:left="0" w:right="0" w:firstLine="560"/>
        <w:spacing w:before="450" w:after="450" w:line="312" w:lineRule="auto"/>
      </w:pPr>
      <w:r>
        <w:rPr>
          <w:rFonts w:ascii="宋体" w:hAnsi="宋体" w:eastAsia="宋体" w:cs="宋体"/>
          <w:color w:val="000"/>
          <w:sz w:val="28"/>
          <w:szCs w:val="28"/>
        </w:rPr>
        <w:t xml:space="preserve">　　(一)要强化主体责任。《中国共产党支部工作条例(试行)》对各级党组织抓好党支部建设作出明确规定，各级党委要把党支部建设作为履行管党治党责任、推进全面从严治党的基本任务，一刻不放松地抓在手上，把党支部建设摆上重要日程,纳入整体工作部署和党的建设整体规划,专题研究部署,精心组织实施。各级党群部门要充分发挥牵头抓总的作用,加强统筹协调,注重整体谋划,细化工作举措,持续用力、盯住不放，按照要求和标准一项一项的推动落实。基层党支部要牢牢扭住规范化这个重点，突出组织力建设这个关键, 按照建设标准,坚持缺什么补什么的原则，补齐短板,夯实基础，使每个基层党支部都成为党的健康细胞、坚强堡垒。</w:t>
      </w:r>
    </w:p>
    <w:p>
      <w:pPr>
        <w:ind w:left="0" w:right="0" w:firstLine="560"/>
        <w:spacing w:before="450" w:after="450" w:line="312" w:lineRule="auto"/>
      </w:pPr>
      <w:r>
        <w:rPr>
          <w:rFonts w:ascii="宋体" w:hAnsi="宋体" w:eastAsia="宋体" w:cs="宋体"/>
          <w:color w:val="000"/>
          <w:sz w:val="28"/>
          <w:szCs w:val="28"/>
        </w:rPr>
        <w:t xml:space="preserve">　　(二)要强化调研督查。推进党支部规范化建设,离不开强有力的督导，各事业部要加强对基层党支部建设的督促检查，及时了解情况、发现问题、督促整改。要通过随机走访、直到基层的方式,下去推、走近看,查实情、传压力，要把督促检查的重点放到支部建设上,看支部该坚持的标准明确了没有、该开展的工作落实了没有、该坚持的制度执行了没有、该落实的保障到位了没有，同时要对发现的突出问题“点对点”帮带、“面对面”研究、“实打实”整改，帮助基层党支部解决实际问题，对工作不到位、问题不整改的，要采取提醒、约谈、通报等方式，严肃批评、追责问责，以责任落实推动工作落实。</w:t>
      </w:r>
    </w:p>
    <w:p>
      <w:pPr>
        <w:ind w:left="0" w:right="0" w:firstLine="560"/>
        <w:spacing w:before="450" w:after="450" w:line="312" w:lineRule="auto"/>
      </w:pPr>
      <w:r>
        <w:rPr>
          <w:rFonts w:ascii="宋体" w:hAnsi="宋体" w:eastAsia="宋体" w:cs="宋体"/>
          <w:color w:val="000"/>
          <w:sz w:val="28"/>
          <w:szCs w:val="28"/>
        </w:rPr>
        <w:t xml:space="preserve">　　(三)要强化典型引领。一个先进典型就是一面旗帜。加强示范党支部建设,要坚持典型引路,发挥好榜样的引领和示范作用。我们今年选树培养了6个示范党支部，其目的就是在集团树起“学”的榜样、“做”的楷模，将好的典型、好的经验、好的做法展示出来，供大家学习借鉴、复制推广。今年，各事业部也开展了自己的示范党支部选树和培育工作，在示范支部的创建过程中，各事业部要充分挖掘先进典型，充分宣传先进典型，在基层党支中营造“见贤思齐”的浓厚氛围，使学先进、赶先进、当先进成为基层党支部的一种追求和行动自觉，只有这样，我们基层党支部建设才能齐头并进、全面进步、全面过硬，才达到了我们开展示范党支部建设工作的初衷和目的。</w:t>
      </w:r>
    </w:p>
    <w:p>
      <w:pPr>
        <w:ind w:left="0" w:right="0" w:firstLine="560"/>
        <w:spacing w:before="450" w:after="450" w:line="312" w:lineRule="auto"/>
      </w:pPr>
      <w:r>
        <w:rPr>
          <w:rFonts w:ascii="宋体" w:hAnsi="宋体" w:eastAsia="宋体" w:cs="宋体"/>
          <w:color w:val="000"/>
          <w:sz w:val="28"/>
          <w:szCs w:val="28"/>
        </w:rPr>
        <w:t xml:space="preserve">　　同志们，推进示范党支部建设工作是抓基层打基础的一项重要举措，也是推动全面从严治党向基层延伸的一项重要任务，大家一定要以这次示范党支部建设工作为契机，补短板、强弱项，久久为功、步步为营，推动基层党支部全面进步、全面过硬。临近年底了，大家还要系统总结好全年的各项工作，认真谋划好明年的各项任务，早行动、早部署、早落实，力争明年的工作上一个新的台阶，为公司改革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【篇三】企业党建工作座谈会上的发言稿</w:t>
      </w:r>
    </w:p>
    <w:p>
      <w:pPr>
        <w:ind w:left="0" w:right="0" w:firstLine="560"/>
        <w:spacing w:before="450" w:after="450" w:line="312" w:lineRule="auto"/>
      </w:pPr>
      <w:r>
        <w:rPr>
          <w:rFonts w:ascii="宋体" w:hAnsi="宋体" w:eastAsia="宋体" w:cs="宋体"/>
          <w:color w:val="000"/>
          <w:sz w:val="28"/>
          <w:szCs w:val="28"/>
        </w:rPr>
        <w:t xml:space="preserve">　　企业成败，核心在党，关键在人。在国有企业中坚持党的领，</w:t>
      </w:r>
    </w:p>
    <w:p>
      <w:pPr>
        <w:ind w:left="0" w:right="0" w:firstLine="560"/>
        <w:spacing w:before="450" w:after="450" w:line="312" w:lineRule="auto"/>
      </w:pPr>
      <w:r>
        <w:rPr>
          <w:rFonts w:ascii="宋体" w:hAnsi="宋体" w:eastAsia="宋体" w:cs="宋体"/>
          <w:color w:val="000"/>
          <w:sz w:val="28"/>
          <w:szCs w:val="28"/>
        </w:rPr>
        <w:t xml:space="preserve">　　关系到社会主义基本经济制度和党的执政基础的巩固，是一个重要的原则性问题。近年来，中央对加强国有企业党的领导作出了一系列新的部署和安排，意义重大。新形势下，面对经济发展新常态，国有企业党组织如何在企业转变经营机制、深化体制改革、建立现代企业制度过程中发挥政治核心作用，促进企业持续做优做强，是摆在我们面前的一个重大课题。下面，我就株洲国投集团党委在加强党建工作方面所做的一些工作和当前工作中存在的一些问题以及面临的一些困惑作个简要汇报：</w:t>
      </w:r>
    </w:p>
    <w:p>
      <w:pPr>
        <w:ind w:left="0" w:right="0" w:firstLine="560"/>
        <w:spacing w:before="450" w:after="450" w:line="312" w:lineRule="auto"/>
      </w:pPr>
      <w:r>
        <w:rPr>
          <w:rFonts w:ascii="宋体" w:hAnsi="宋体" w:eastAsia="宋体" w:cs="宋体"/>
          <w:color w:val="000"/>
          <w:sz w:val="28"/>
          <w:szCs w:val="28"/>
        </w:rPr>
        <w:t xml:space="preserve">　　&gt;一、在加强党建工作方面的主要做法</w:t>
      </w:r>
    </w:p>
    <w:p>
      <w:pPr>
        <w:ind w:left="0" w:right="0" w:firstLine="560"/>
        <w:spacing w:before="450" w:after="450" w:line="312" w:lineRule="auto"/>
      </w:pPr>
      <w:r>
        <w:rPr>
          <w:rFonts w:ascii="宋体" w:hAnsi="宋体" w:eastAsia="宋体" w:cs="宋体"/>
          <w:color w:val="000"/>
          <w:sz w:val="28"/>
          <w:szCs w:val="28"/>
        </w:rPr>
        <w:t xml:space="preserve">　　株洲国投集团自20_年在原国资公司的基础上组建以来，公司党委始终坚持围绕公司战略目标和工作重点，坚持加强党的领导与完善法人治理结构有机统一，在保证国有资产保值增值、促进公司健康持续发展上发挥了重要作用。截止20_年末，公司资产总额达260亿元，净资产80亿元，下属全资和控股子公司11家，出资企业65家。公司党委目前有党委委员11人，下设党总支1个、党支部12个，共有党员137名。去年8月，市委、市政府将株洲国投集团的功能定位确定为产业发展和金融服务商，作为株洲市平台公司中唯一一家竞争类企业，公司面临的改革发展任务更重，坚持党的领导、加强党的建设也更为紧迫。</w:t>
      </w:r>
    </w:p>
    <w:p>
      <w:pPr>
        <w:ind w:left="0" w:right="0" w:firstLine="560"/>
        <w:spacing w:before="450" w:after="450" w:line="312" w:lineRule="auto"/>
      </w:pPr>
      <w:r>
        <w:rPr>
          <w:rFonts w:ascii="宋体" w:hAnsi="宋体" w:eastAsia="宋体" w:cs="宋体"/>
          <w:color w:val="000"/>
          <w:sz w:val="28"/>
          <w:szCs w:val="28"/>
        </w:rPr>
        <w:t xml:space="preserve">　　(一)不断加强思想政治建设，切实增强党组织凝聚力</w:t>
      </w:r>
    </w:p>
    <w:p>
      <w:pPr>
        <w:ind w:left="0" w:right="0" w:firstLine="560"/>
        <w:spacing w:before="450" w:after="450" w:line="312" w:lineRule="auto"/>
      </w:pPr>
      <w:r>
        <w:rPr>
          <w:rFonts w:ascii="宋体" w:hAnsi="宋体" w:eastAsia="宋体" w:cs="宋体"/>
          <w:color w:val="000"/>
          <w:sz w:val="28"/>
          <w:szCs w:val="28"/>
        </w:rPr>
        <w:t xml:space="preserve">　　近年来，公司党委将党的群众路线教育实践活动、“三严三实”专题教育等系列政治教育活动作为党建工作的重中之重，以此为契机，组织全体党员特别是领导班子成员，通过分批培训、自学和集中学习、专题研讨等多种形式，普遍接受了较为系统的政治理论和纪律教育，公司从上至下对党要管党、从严治党的思想认识更深了，党性观念也更强了;通过对照“为民、务实、清廉”和“三严三实”要求，查找在作风建设方面存在的问题，深刻剖析原因，从严从实抓好问题整改，使公司党委在加强党的思想政治建设、领导班子建设等方面提升到一个新高度。同时，充分发挥密切联系群众的政治优势，积极推进党群共建，通过组织开展丰富多彩的集体活动、注重人文关怀和心理疏导等方式，增强员工的归属感和幸福感，打造先进企业文化、培育国有企业精神，团结带领员工在公司发展中积极献计献策、共谋发展大局，促进了公司的和谐稳定。</w:t>
      </w:r>
    </w:p>
    <w:p>
      <w:pPr>
        <w:ind w:left="0" w:right="0" w:firstLine="560"/>
        <w:spacing w:before="450" w:after="450" w:line="312" w:lineRule="auto"/>
      </w:pPr>
      <w:r>
        <w:rPr>
          <w:rFonts w:ascii="宋体" w:hAnsi="宋体" w:eastAsia="宋体" w:cs="宋体"/>
          <w:color w:val="000"/>
          <w:sz w:val="28"/>
          <w:szCs w:val="28"/>
        </w:rPr>
        <w:t xml:space="preserve">　　(二)不断建立健全党内规章制度，努力规范企业“三重一大”决策</w:t>
      </w:r>
    </w:p>
    <w:p>
      <w:pPr>
        <w:ind w:left="0" w:right="0" w:firstLine="560"/>
        <w:spacing w:before="450" w:after="450" w:line="312" w:lineRule="auto"/>
      </w:pPr>
      <w:r>
        <w:rPr>
          <w:rFonts w:ascii="宋体" w:hAnsi="宋体" w:eastAsia="宋体" w:cs="宋体"/>
          <w:color w:val="000"/>
          <w:sz w:val="28"/>
          <w:szCs w:val="28"/>
        </w:rPr>
        <w:t xml:space="preserve">　　根据中央、省、市委的有关文件精神，结合公司实际，制定了《党委会议事规则》和《“三重一大”决策实施办法》，使公司党委参与“三重一大”事项的决策范围更加具体、决策程序更加规范、决策监督更加严格，健全和完善了党内民主制度，进一步强化了公司党委议大事、谋大局、明方向的引领作用。同时，坚持主动融入，不断拓宽公司党委充分发挥核心作用的路径。紧紧围绕公司发展第一要务，主动适应公司重组和深化改革的新要求，在参与公司重大问题、重要干部任免、重大项目投资、大额资金使用等方面的决策基础上，不断加强对重大事项在决策执行过程、执行效果等方面的渗透和融合，畅通党员群众反映意见的渠道，充分发挥在企业重大问题决策中的参与和监督作用，促进公司决策的民主化和科学化。</w:t>
      </w:r>
    </w:p>
    <w:p>
      <w:pPr>
        <w:ind w:left="0" w:right="0" w:firstLine="560"/>
        <w:spacing w:before="450" w:after="450" w:line="312" w:lineRule="auto"/>
      </w:pPr>
      <w:r>
        <w:rPr>
          <w:rFonts w:ascii="宋体" w:hAnsi="宋体" w:eastAsia="宋体" w:cs="宋体"/>
          <w:color w:val="000"/>
          <w:sz w:val="28"/>
          <w:szCs w:val="28"/>
        </w:rPr>
        <w:t xml:space="preserve">　　(三)不断改进选人用人机制，认真选好用好企业“骨干人才”</w:t>
      </w:r>
    </w:p>
    <w:p>
      <w:pPr>
        <w:ind w:left="0" w:right="0" w:firstLine="560"/>
        <w:spacing w:before="450" w:after="450" w:line="312" w:lineRule="auto"/>
      </w:pPr>
      <w:r>
        <w:rPr>
          <w:rFonts w:ascii="宋体" w:hAnsi="宋体" w:eastAsia="宋体" w:cs="宋体"/>
          <w:color w:val="000"/>
          <w:sz w:val="28"/>
          <w:szCs w:val="28"/>
        </w:rPr>
        <w:t xml:space="preserve">　　按照党管干部的原则，对公司党群工作部和人力资源部部门职责进行了调整，明确了党群工作部对公司中层干部的管理权限，突出了党组织在公司选拔干部中的主导作用。在选拔任用企业中层管理人员的过程中，严格执行《党政领导干部选拔任用条例》，认真落实任前考察、任前公示、任职谈话等，进一步强化选人用人程序规范。制定了《中层后备干部管理制度》，加强了对优秀人才的储备管理和培养。同时，坚持“党管干部”和市场化选聘相结合的选人用人原则，先后面向社会、面向市场、面向基层企业为轨道科技城、亿华新能源、神农谷旅游开发等多个项目选拔、引进了一大批高素质专业人才。在此基础上，公司党委先后组织开展了两场子公司高管竞聘会，打破了国有企业“能上不能下”的传统用人机制。竞聘工作突出了组织考察和民主评议在选人用人中的权重，组织员工广泛参与民主测评，充分听取大家的意见建议，切实践行群众路线，树立了科学的用人导向。</w:t>
      </w:r>
    </w:p>
    <w:p>
      <w:pPr>
        <w:ind w:left="0" w:right="0" w:firstLine="560"/>
        <w:spacing w:before="450" w:after="450" w:line="312" w:lineRule="auto"/>
      </w:pPr>
      <w:r>
        <w:rPr>
          <w:rFonts w:ascii="宋体" w:hAnsi="宋体" w:eastAsia="宋体" w:cs="宋体"/>
          <w:color w:val="000"/>
          <w:sz w:val="28"/>
          <w:szCs w:val="28"/>
        </w:rPr>
        <w:t xml:space="preserve">　　四)不断强化主业主责意识，有力提升党建工作水平</w:t>
      </w:r>
    </w:p>
    <w:p>
      <w:pPr>
        <w:ind w:left="0" w:right="0" w:firstLine="560"/>
        <w:spacing w:before="450" w:after="450" w:line="312" w:lineRule="auto"/>
      </w:pPr>
      <w:r>
        <w:rPr>
          <w:rFonts w:ascii="宋体" w:hAnsi="宋体" w:eastAsia="宋体" w:cs="宋体"/>
          <w:color w:val="000"/>
          <w:sz w:val="28"/>
          <w:szCs w:val="28"/>
        </w:rPr>
        <w:t xml:space="preserve">　　一强化党风廉政建设主体责任,坚持“一岗双责”。将党建工作作为第一要务和第一责任，每年初,公司党委都要组织召开党风廉政建设工作会议，签订目标责任书,将年度党建工作目标责任分解落实到各部门、子公司和具体责任人,确保企业党建工作与经营工作同谋划、同部署、同检查、同考核。同时，设立了纪检监察室、配备了两名纪检监察专职人员，使纪检监察室成为公司加强作风建设、做好防控监管的有力抓手。目前，公司纪委正在筹备向全资、控股子公司委派纪检专员的工作，全面加强对子公司党风廉政建设和反腐败工作的监督、指导，确保公司党风廉政建设工作全面覆盖、落到实处，为企业发展营造风清气正的良好环境。二是牢固树立“抓好党建是最大政绩”的理念,认真抓好党建工作主业。在集团本部成立了机关党总支，下设四个党支部，通过选举配强了支部委员会，进一步完善了党组织结构，认真落实了“三会一课”等相关制度;及时对子公司成立党支部和支部班子改选、委员补选等进行了指导，进一步加强了对基层党支部的组织管理;同时，注重抓好企业“骨干人才”的思想政治工作，针对近年来少数面向社会公开选聘的公司中层管理人员、子公司高管和一些专业人才还不是中共党员的情况，公司党委要求分管领导平时主动找他们谈心谈话，宣传党的方针政策和思想主张，促使他们在思想上主动向党组织靠拢，争取早日加入党组织。</w:t>
      </w:r>
    </w:p>
    <w:p>
      <w:pPr>
        <w:ind w:left="0" w:right="0" w:firstLine="560"/>
        <w:spacing w:before="450" w:after="450" w:line="312" w:lineRule="auto"/>
      </w:pPr>
      <w:r>
        <w:rPr>
          <w:rFonts w:ascii="宋体" w:hAnsi="宋体" w:eastAsia="宋体" w:cs="宋体"/>
          <w:color w:val="000"/>
          <w:sz w:val="28"/>
          <w:szCs w:val="28"/>
        </w:rPr>
        <w:t xml:space="preserve">　　&gt;二、当前企业党建工作方面存在的问题和困惑</w:t>
      </w:r>
    </w:p>
    <w:p>
      <w:pPr>
        <w:ind w:left="0" w:right="0" w:firstLine="560"/>
        <w:spacing w:before="450" w:after="450" w:line="312" w:lineRule="auto"/>
      </w:pPr>
      <w:r>
        <w:rPr>
          <w:rFonts w:ascii="宋体" w:hAnsi="宋体" w:eastAsia="宋体" w:cs="宋体"/>
          <w:color w:val="000"/>
          <w:sz w:val="28"/>
          <w:szCs w:val="28"/>
        </w:rPr>
        <w:t xml:space="preserve">　　习近平总书记强调，全面从严治党在国企尤为迫切，坚定不移地把国企做强做优做大，最根本的是要坚持党的领导，这是重大政治原则，只能加强，不能削弱。</w:t>
      </w:r>
    </w:p>
    <w:p>
      <w:pPr>
        <w:ind w:left="0" w:right="0" w:firstLine="560"/>
        <w:spacing w:before="450" w:after="450" w:line="312" w:lineRule="auto"/>
      </w:pPr>
      <w:r>
        <w:rPr>
          <w:rFonts w:ascii="宋体" w:hAnsi="宋体" w:eastAsia="宋体" w:cs="宋体"/>
          <w:color w:val="000"/>
          <w:sz w:val="28"/>
          <w:szCs w:val="28"/>
        </w:rPr>
        <w:t xml:space="preserve">　　近年来，公司虽然在推进党的思想建设、干部队伍建设、党风廉政建设和基层党组织建设方面做了大量工作，收获了一定成效。但对照党建工作面临的新形势、新任务仍存在不少问题：</w:t>
      </w:r>
    </w:p>
    <w:p>
      <w:pPr>
        <w:ind w:left="0" w:right="0" w:firstLine="560"/>
        <w:spacing w:before="450" w:after="450" w:line="312" w:lineRule="auto"/>
      </w:pPr>
      <w:r>
        <w:rPr>
          <w:rFonts w:ascii="宋体" w:hAnsi="宋体" w:eastAsia="宋体" w:cs="宋体"/>
          <w:color w:val="000"/>
          <w:sz w:val="28"/>
          <w:szCs w:val="28"/>
        </w:rPr>
        <w:t xml:space="preserve">　　一是公司党建工作领导体制和运行机制仍然不够完善，落实党风廉政建设工作主体责任不够到位。公司党委“三重一大”决策事项还不够具体、明确，在涉及一些重要项目、重大投资、人事安排等方面，会前酝酿和会上发言讨论也不够充分。班子成员仍然存在重业务轻党务的现象，落实党风廉政建设“两个责任”不够扎实，政治纪律和政治规矩意识也有待进一步加强。</w:t>
      </w:r>
    </w:p>
    <w:p>
      <w:pPr>
        <w:ind w:left="0" w:right="0" w:firstLine="560"/>
        <w:spacing w:before="450" w:after="450" w:line="312" w:lineRule="auto"/>
      </w:pPr>
      <w:r>
        <w:rPr>
          <w:rFonts w:ascii="宋体" w:hAnsi="宋体" w:eastAsia="宋体" w:cs="宋体"/>
          <w:color w:val="000"/>
          <w:sz w:val="28"/>
          <w:szCs w:val="28"/>
        </w:rPr>
        <w:t xml:space="preserve">　　二是子公司党建工作基础较为薄弱。基层子公司经营任务比较繁重，党支部开展党建工作还不够主动。党务工作部门缺失，支部书记和党务人员都是兼职，导致基层党建工作仍然存在边缘化的问题。虽然基层党组织的正常运行能够得到保证，规定动作能够基本完成，但党支部的战斗堡垒作用和党员的先锋模范作用发挥不充分。</w:t>
      </w:r>
    </w:p>
    <w:p>
      <w:pPr>
        <w:ind w:left="0" w:right="0" w:firstLine="560"/>
        <w:spacing w:before="450" w:after="450" w:line="312" w:lineRule="auto"/>
      </w:pPr>
      <w:r>
        <w:rPr>
          <w:rFonts w:ascii="宋体" w:hAnsi="宋体" w:eastAsia="宋体" w:cs="宋体"/>
          <w:color w:val="000"/>
          <w:sz w:val="28"/>
          <w:szCs w:val="28"/>
        </w:rPr>
        <w:t xml:space="preserve">　　三是对集团公司不具实际控制权的控股企业党建工作指导力度不够。导致控股企业党组织覆盖不全面，党建工作水平参差不齐，离中央要求党的建设“四同步”、“四对接”尚有距离。</w:t>
      </w:r>
    </w:p>
    <w:p>
      <w:pPr>
        <w:ind w:left="0" w:right="0" w:firstLine="560"/>
        <w:spacing w:before="450" w:after="450" w:line="312" w:lineRule="auto"/>
      </w:pPr>
      <w:r>
        <w:rPr>
          <w:rFonts w:ascii="宋体" w:hAnsi="宋体" w:eastAsia="宋体" w:cs="宋体"/>
          <w:color w:val="000"/>
          <w:sz w:val="28"/>
          <w:szCs w:val="28"/>
        </w:rPr>
        <w:t xml:space="preserve">　　&gt;三、对抓好企业党建工作的几点建议</w:t>
      </w:r>
    </w:p>
    <w:p>
      <w:pPr>
        <w:ind w:left="0" w:right="0" w:firstLine="560"/>
        <w:spacing w:before="450" w:after="450" w:line="312" w:lineRule="auto"/>
      </w:pPr>
      <w:r>
        <w:rPr>
          <w:rFonts w:ascii="宋体" w:hAnsi="宋体" w:eastAsia="宋体" w:cs="宋体"/>
          <w:color w:val="000"/>
          <w:sz w:val="28"/>
          <w:szCs w:val="28"/>
        </w:rPr>
        <w:t xml:space="preserve">　　1、建议尽快明确党组织在企业治理结构中的法定地位，更加注重依法履行职能。建立现代企业制度、完善公司治理结构，是根据《公司法》的要求，推进国有企业改革的方向。同时，党章规定，应当在国有企业设立党组织并要发挥政治核心作用。然而，在现行《公司法》框架下，党组织在企业法人治理结构中处于什么样的“法定核心地位”，目前在有关法律、法规中，都没有做出明确的规定，有的规定了也比较原则，在实际工作中不好操作，造成企业党组织的地位和作用缺乏法律的保障。20_年以来，中央下发的《关于深化国有企业改革的指导意见》、《关于在深化国有企业改革中坚持党的领导加强党的建设的若干意见》和《关于中央企业党委在现代企业制度下充分发挥政治核心作用的意见》三个文件是国有企业党建工作的重要指导性文件，被普遍理解为，在中央层面加强党的领导、明确国有企业党组织在公司法人治理结构中的“法定地位”已经释放出强烈信号。建议尽快出台相关规定，明确党组织在企业治理结构中的法定地位，使党组织成为企业法人治理结构的有机组成部分。在具体的实践中，建议严格按照文件要求，以“先党内、后提交”的方式，在公司章程中明确把党委参与“三重一大”问题决策作为必经程序、事先召开党委会进行讨论研究，提出意见和建议，再按程序提交董事会决策。这样，公司党委就能以形成党内决策建议方案的方式，充分发挥在企业重大问题决策中的参与和监督作用。同时，也能畅通党员群众反映意见的渠道，保证决策方案充分体现民意，促进科学决策。</w:t>
      </w:r>
    </w:p>
    <w:p>
      <w:pPr>
        <w:ind w:left="0" w:right="0" w:firstLine="560"/>
        <w:spacing w:before="450" w:after="450" w:line="312" w:lineRule="auto"/>
      </w:pPr>
      <w:r>
        <w:rPr>
          <w:rFonts w:ascii="宋体" w:hAnsi="宋体" w:eastAsia="宋体" w:cs="宋体"/>
          <w:color w:val="000"/>
          <w:sz w:val="28"/>
          <w:szCs w:val="28"/>
        </w:rPr>
        <w:t xml:space="preserve">　　2、建议进一步完善企业领导机制，在领导班子配备上实现“三分离”。中央下发的三个文件中明确，参与重大问题决策是企业党委发挥政治核心作用的基本途径。目前，包括国投集团在内的很多企业坚持和完善了“双向进入、交叉任职”的企业领导体制。这种模式在一定层面解决了党委成员参与决策的途径。不过，实践中，常常导致公司党委班子与董事会、监事会、经理层成员高度重叠。这就客观上使党委班子成员的身份具有两重性，造成党内监督无法真正落到实处。建议进一步完善企业领导机制，打破党委班子与经营层高度重叠的局面，使党委成员独立于经理层之外，与董事会、监事会、经理层三个班子之间进行适当分离，从而保证党委决策的独立性。在具体的实践中，建议企业党委成员可以通过法定程序分别进入董事会、监事会和经理层，董事会、监事会和经理层中的成员可以依据有关规定进入党委会。党委委员也可参照董事会的结构，可以有部分外部委员。在落实党内监督方面，建议从政治角度进行把关定向，重点监督企业的关键人、关键岗位和关键环节，监督国有资产的安全和保值增值等，防止国有资产流失。</w:t>
      </w:r>
    </w:p>
    <w:p>
      <w:pPr>
        <w:ind w:left="0" w:right="0" w:firstLine="560"/>
        <w:spacing w:before="450" w:after="450" w:line="312" w:lineRule="auto"/>
      </w:pPr>
      <w:r>
        <w:rPr>
          <w:rFonts w:ascii="宋体" w:hAnsi="宋体" w:eastAsia="宋体" w:cs="宋体"/>
          <w:color w:val="000"/>
          <w:sz w:val="28"/>
          <w:szCs w:val="28"/>
        </w:rPr>
        <w:t xml:space="preserve">　　3、建议进一步明确党管干部原则的方式和途径，实现党管干部原则与法人治理结构有机结合。国有企业党组织要适应现代企业制度的要求，就要找准定位，探索建立起权责对等、运作协调、有效制衡的决策、执行和监督机制，发挥好党委会的政治核心作用、董事会的决策作用、经理层的经营管理作用及监事会的监督作用，实现规范的公司治理。在选人用人方面，建议坚持党管干部原则与董事会、经理层依法行使用人权相结合，企业党委可通过制度安排，进一步明确在选人用人中与其他治理主体之间的权责关系，形成既能适应公司治理结构要求，又能保证党委在选人用人中有效发挥作用的途径和方法。在具体的实践中，对企业领导人的任免，建议把征求企业党委的意见作为必备程序;对公司内部的人事任免，建议采取动议权、考察权与决策权相分离的机制，企业党委考察和讨论决定企业重要人事事项。在决策过程中，党组织也要充分发挥自身的政治优势，维护和协调好各方的合法权益，特别是职工的合法权益，促进企业和谐发展，发挥领导和凝聚作用。</w:t>
      </w:r>
    </w:p>
    <w:p>
      <w:pPr>
        <w:ind w:left="0" w:right="0" w:firstLine="560"/>
        <w:spacing w:before="450" w:after="450" w:line="312" w:lineRule="auto"/>
      </w:pPr>
      <w:r>
        <w:rPr>
          <w:rFonts w:ascii="宋体" w:hAnsi="宋体" w:eastAsia="宋体" w:cs="宋体"/>
          <w:color w:val="000"/>
          <w:sz w:val="28"/>
          <w:szCs w:val="28"/>
        </w:rPr>
        <w:t xml:space="preserve">　　4、建议进一步深化国企党建工作考评体系，防止党建工作和经营工作出现“两张皮”。随着现代企业制度的建立，国有企业的考核评价体系已日臻完善。但就党建工作而言，许多企业尚未建立完善的考核评价体系，已建立的也大多处于自发探索阶段。为把“软指标”变成“硬任务”，建议在党建工作责任制的基础上，进一步深化国企党建工作考评体系，改进和规范考核评价内容、标准、方法与结果运用。在落实责任上，建议更加明确公司党委、党总支、党支部各级书记在各自的范围的责任分工，完善以公司党委为核心具体指导、党总支为基础直接领导、支部为主体履行职能的工作责任体系;在加强领导上，建议严格建立领导班子党建工作联系点，加强对基层党建工作的指导和督促;在工作方式上，建议突出基层党组织的政治功能，注重选拔从事过党务工作的同志担任企业行政负责人，努力培养一支善于围绕生产经营开展党建工作的基层党组织书记队伍;在考评管理上，党建工作考核可结合企业年度和任期考核开展，将考核评价结果纳入企业领导班子及领导干部经营业绩考评体系，与班子评价、干部任免、薪酬待遇、评先评优等工作紧密挂钩，确保党建考核的整体性、科学性、权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2025-04-02T17:27:31+08:00</dcterms:created>
  <dcterms:modified xsi:type="dcterms:W3CDTF">2025-04-02T17:27:31+08:00</dcterms:modified>
</cp:coreProperties>
</file>

<file path=docProps/custom.xml><?xml version="1.0" encoding="utf-8"?>
<Properties xmlns="http://schemas.openxmlformats.org/officeDocument/2006/custom-properties" xmlns:vt="http://schemas.openxmlformats.org/officeDocument/2006/docPropsVTypes"/>
</file>