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读书演讲稿大学生通用版</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演讲稿大学生通用版8篇一篇演讲稿要有一个集中、鲜明的主题。无中心、无主次、杂乱无章的演讲是没有人愿听的。下面小编给大家带来20_读书演讲稿大学生通用版8篇，希望大家喜欢!读书演讲稿大学生通用版篇1各位老师，各位同学：大家好!读书使我们视...</w:t>
      </w:r>
    </w:p>
    <w:p>
      <w:pPr>
        <w:ind w:left="0" w:right="0" w:firstLine="560"/>
        <w:spacing w:before="450" w:after="450" w:line="312" w:lineRule="auto"/>
      </w:pPr>
      <w:r>
        <w:rPr>
          <w:rFonts w:ascii="宋体" w:hAnsi="宋体" w:eastAsia="宋体" w:cs="宋体"/>
          <w:color w:val="000"/>
          <w:sz w:val="28"/>
          <w:szCs w:val="28"/>
        </w:rPr>
        <w:t xml:space="preserve">读书演讲稿大学生通用版8篇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一篇演讲稿要有一个集中、鲜明的主题。无中心、无主次、杂乱无章的演讲是没有人愿听的。下面小编给大家带来20_读书演讲稿大学生通用版8篇，希望大家喜欢!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使我们视野开阔，读书使我们情趣高雅，读书使我们学会思考，读书使我们的人生更加丰富与充实。书籍是人类进步的阶梯，也是人类宝贵的精神财富。歌德说过：“读一本好书，就是在和高尚的人谈话”。我酷爱读书，生活中一有时间我就找书出来读。我喜欢读一些优秀的文学作品。这类书籍具有深刻的思想内容和教高的艺术水准。比如&gt;这部书中塑造了诸多有血有肉的英雄人物，如忠勇双全的关羽，神机妙算的诸葛亮，老奸巨滑的曹操……他们在我脑海中留下了深刻的印象。读了这些书，我们就能形象地知道真善美，假恶丑，什么样的人生才是有价值的……在得到陶冶的同时，我们还会明白什么样的文章才是真正出色的。</w:t>
      </w:r>
    </w:p>
    <w:p>
      <w:pPr>
        <w:ind w:left="0" w:right="0" w:firstLine="560"/>
        <w:spacing w:before="450" w:after="450" w:line="312" w:lineRule="auto"/>
      </w:pPr>
      <w:r>
        <w:rPr>
          <w:rFonts w:ascii="宋体" w:hAnsi="宋体" w:eastAsia="宋体" w:cs="宋体"/>
          <w:color w:val="000"/>
          <w:sz w:val="28"/>
          <w:szCs w:val="28"/>
        </w:rPr>
        <w:t xml:space="preserve">我还喜欢读一些名人传记，领袖人物，爱国先贤和科学家的传记。这些书向我们展现了他们的成长足迹，奋斗的历程和光辉历程，表现他们高尚的情操和执着的追求。《海伦。凯勒传》中海伦。凯勒的一生是一个奇迹，一个前所未有的奇迹。一个既看不见又听不见的女子居然能取得如此惊人的成就。读了这本传记让我更懂得珍惜自己的每一天，珍惜这宝贵的时间，学习海伦不屈不挠的奋斗精神。这类书曾经激励了一代又一代的人走向成功之路，是我们宝贵的精神财富。读这些人物的传记我们也仿佛在聆听他们的教诲，接受他们的思想，这对我们的成长是非常有意义的，另外，我还喜欢读一些科普类的书，这类书通俗易懂，生动有趣，既可以学到各方面的知识，又可以启迪智慧，帮助我们插上幻想的翅膀，去探索大自然的奥秘。</w:t>
      </w:r>
    </w:p>
    <w:p>
      <w:pPr>
        <w:ind w:left="0" w:right="0" w:firstLine="560"/>
        <w:spacing w:before="450" w:after="450" w:line="312" w:lineRule="auto"/>
      </w:pPr>
      <w:r>
        <w:rPr>
          <w:rFonts w:ascii="宋体" w:hAnsi="宋体" w:eastAsia="宋体" w:cs="宋体"/>
          <w:color w:val="000"/>
          <w:sz w:val="28"/>
          <w:szCs w:val="28"/>
        </w:rPr>
        <w:t xml:space="preserve">社会在不断进步，科技在迅速发展，我们应该通过读书来阔大自己的知识面，以适应这个日新月异的社会。读的书越多，视野就越开阔，也就能增强自己的才干。读书有这么多好处，我怎能不爱读呢?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大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读书演讲稿大学生通用版篇4</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泽东同志说：“饭可以一日不吃，觉可以一日不睡，书不可以一日不读。”几十年来，毛泽东同志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 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曾有这样一句名言：“播下一种行为，收获一种习惯;播下一种习惯，收获一种性格;播下一种性格，收获一种命运。”为了形成良好的读书习惯，提高自己的写作水平，我坚持勤写，教后写反思，分析得失，研讨课写听后感，取其精华去其糟粕，有所感触写随笔，写读后感，感悟生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读书演讲稿大学生通用版篇7</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2024-11-22T20:55:32+08:00</dcterms:created>
  <dcterms:modified xsi:type="dcterms:W3CDTF">2024-11-22T20:55:32+08:00</dcterms:modified>
</cp:coreProperties>
</file>

<file path=docProps/custom.xml><?xml version="1.0" encoding="utf-8"?>
<Properties xmlns="http://schemas.openxmlformats.org/officeDocument/2006/custom-properties" xmlns:vt="http://schemas.openxmlformats.org/officeDocument/2006/docPropsVTypes"/>
</file>