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关于诚信的演讲稿模板</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关于诚信的演讲稿模板5篇在学习还有日常的工作生活中, 演讲稿与我们的生活息息相关分不开，使用正确的写作思路书写发言稿会更加事半功倍。下面是小编为大家整理的关于诚信的演讲稿模板，希望能够帮助到大家!关于诚信的演讲稿模板【篇1】尊敬的老师，亲爱...</w:t>
      </w:r>
    </w:p>
    <w:p>
      <w:pPr>
        <w:ind w:left="0" w:right="0" w:firstLine="560"/>
        <w:spacing w:before="450" w:after="450" w:line="312" w:lineRule="auto"/>
      </w:pPr>
      <w:r>
        <w:rPr>
          <w:rFonts w:ascii="宋体" w:hAnsi="宋体" w:eastAsia="宋体" w:cs="宋体"/>
          <w:color w:val="000"/>
          <w:sz w:val="28"/>
          <w:szCs w:val="28"/>
        </w:rPr>
        <w:t xml:space="preserve">关于诚信的演讲稿模板5篇</w:t>
      </w:r>
    </w:p>
    <w:p>
      <w:pPr>
        <w:ind w:left="0" w:right="0" w:firstLine="560"/>
        <w:spacing w:before="450" w:after="450" w:line="312" w:lineRule="auto"/>
      </w:pPr>
      <w:r>
        <w:rPr>
          <w:rFonts w:ascii="宋体" w:hAnsi="宋体" w:eastAsia="宋体" w:cs="宋体"/>
          <w:color w:val="000"/>
          <w:sz w:val="28"/>
          <w:szCs w:val="28"/>
        </w:rPr>
        <w:t xml:space="preserve">在学习还有日常的工作生活中, 演讲稿与我们的生活息息相关分不开，使用正确的写作思路书写发言稿会更加事半功倍。下面是小编为大家整理的关于诚信的演讲稿模板，希望能够帮助到大家!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关于诚信的演讲稿模板【篇2】</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别人笔记。临时突击，还是不行，为了不学生，诚信是人生的根本，是成功的基石。考试只是我们生活中的一个小考验，是我们步入社会之前的一次考验。我们不禁要问自己：我们能走多远？</w:t>
      </w:r>
    </w:p>
    <w:p>
      <w:pPr>
        <w:ind w:left="0" w:right="0" w:firstLine="560"/>
        <w:spacing w:before="450" w:after="450" w:line="312" w:lineRule="auto"/>
      </w:pPr>
      <w:r>
        <w:rPr>
          <w:rFonts w:ascii="宋体" w:hAnsi="宋体" w:eastAsia="宋体" w:cs="宋体"/>
          <w:color w:val="000"/>
          <w:sz w:val="28"/>
          <w:szCs w:val="28"/>
        </w:rPr>
        <w:t xml:space="preserve">作为工程院的学生，学院要求我们不仅要学好知识，掌握真正的技能，还要诚实，好好利用来之不易的深造机会。临近考试的时候，要树立勇气和信心，不要把考试当回事，要从我做起！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关于诚信的演讲稿模板【篇5】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