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纪委监委组织生活会发言提纲范文(精选3篇)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以下是为大家整理的关于纪委监委组织生活会发言提纲的文章3篇 , 欢迎大家参考查阅！纪委监委组织生活会发言提纲篇1　　按照市纪委机关、市委组织部《关于认真开好度县以上党和国家机关党员领导干部民主生活会的通知》要求，近期，我认真学习了*20_年...</w:t>
      </w:r>
    </w:p>
    <w:p>
      <w:pPr>
        <w:ind w:left="0" w:right="0" w:firstLine="560"/>
        <w:spacing w:before="450" w:after="450" w:line="312" w:lineRule="auto"/>
      </w:pPr>
      <w:r>
        <w:rPr>
          <w:rFonts w:ascii="宋体" w:hAnsi="宋体" w:eastAsia="宋体" w:cs="宋体"/>
          <w:color w:val="000"/>
          <w:sz w:val="28"/>
          <w:szCs w:val="28"/>
        </w:rPr>
        <w:t xml:space="preserve">以下是为大家整理的关于纪委监委组织生活会发言提纲的文章3篇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度县以上党和国家机关党员领导干部民主生活会的通知》要求，近期，我认真学习了*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等创新理论学习领会不深刻。今年以来，虽然能够按照各级部署要求认真学习了，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系列重要讲话和考察xx重要指示批示精神以及中央部署要求，认真做到真读、真学、真懂，牢记根本宗旨，提高政治素养、政治觉悟、政治敏锐性，坚定政治立场，提高政治执行力，坚持立党为公，执政为民，保持昂扬奋发精神，用*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纪委监委组织生活会发言提纲篇2</w:t>
      </w:r>
    </w:p>
    <w:p>
      <w:pPr>
        <w:ind w:left="0" w:right="0" w:firstLine="560"/>
        <w:spacing w:before="450" w:after="450" w:line="312" w:lineRule="auto"/>
      </w:pPr>
      <w:r>
        <w:rPr>
          <w:rFonts w:ascii="宋体" w:hAnsi="宋体" w:eastAsia="宋体" w:cs="宋体"/>
          <w:color w:val="000"/>
          <w:sz w:val="28"/>
          <w:szCs w:val="28"/>
        </w:rPr>
        <w:t xml:space="preserve">　　根据安排，按照此次民主生活会的要求，我认真学习了《习近平新时代中国特色社会主义思想学习纲要》《习近平关于“不忘初心、牢记使命”重要论述摘编》等资料，联系近年来本人思想和工作实际，认真对照，仔细检查，深入剖析，现将相关情况向大家作个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有懈怠感，思想立场没有做到坚如磐石。一是理论知识没有常学常新。对习近平新时代中国特色社会主义思想学习不全面不深入，对其理论架构不能做到了然于胸，对其内容更多是停留在字面上，缺乏内涵的深刻理解，如新发展理念，知道“创新、协调、绿色、开放、共享”十个字，但对其实质理解不深，不能融会贯通、学以致用。二是应用马克思主义思维解决问题的能力不高。对于当前国内外发生的大事要事，不能始终坚持以马克思主义的立场、观点、方法来分析，在一些事情发生之后不能及时清除思想的迷雾、纠正认识的误区。三是党内组织生活制度执行不够严格。总体虽能遵守党规党纪，履行党员义务，但还存在“三会一课”有时缺席，民主生活会剖析不到位，批评和自我批评流于形式的问题。</w:t>
      </w:r>
    </w:p>
    <w:p>
      <w:pPr>
        <w:ind w:left="0" w:right="0" w:firstLine="560"/>
        <w:spacing w:before="450" w:after="450" w:line="312" w:lineRule="auto"/>
      </w:pPr>
      <w:r>
        <w:rPr>
          <w:rFonts w:ascii="宋体" w:hAnsi="宋体" w:eastAsia="宋体" w:cs="宋体"/>
          <w:color w:val="000"/>
          <w:sz w:val="28"/>
          <w:szCs w:val="28"/>
        </w:rPr>
        <w:t xml:space="preserve">　　(二)有滞后感，能力素质不能完全适应工作要求。主要体现在两个方面：一是不能咬住新时代的节拍。十九大，党中央做出中国特色社会主义已经进入新时代的重大历史判断，对我国经济社会等各项事业发展方向做出了新定位，我们从“富起来”的跑道上换到了“强起来”的征程中。新技术、新理念、新动能、新业态……，新鲜事物层出不穷，新的问题挑战接踵而来，知识能力匮乏的感觉十分明显。二是意识形态工作的素养不够。对披着“民主”“人权”外衣影响党的执政基础的思潮，警惕性不高，鉴别力不够;对微信里、网络上有悖社会主义核心价值观的言论，有多一事不如少一事的想法，没有旗帜鲜明地进行批驳;对于发生在身边的“信鬼神”“迷风水”的活动没有及时引导，及时制止。</w:t>
      </w:r>
    </w:p>
    <w:p>
      <w:pPr>
        <w:ind w:left="0" w:right="0" w:firstLine="560"/>
        <w:spacing w:before="450" w:after="450" w:line="312" w:lineRule="auto"/>
      </w:pPr>
      <w:r>
        <w:rPr>
          <w:rFonts w:ascii="宋体" w:hAnsi="宋体" w:eastAsia="宋体" w:cs="宋体"/>
          <w:color w:val="000"/>
          <w:sz w:val="28"/>
          <w:szCs w:val="28"/>
        </w:rPr>
        <w:t xml:space="preserve">　　(三)有疏离感，没有做到与人民群众心连心共命运。一是以人民为中心的理念不牢。由于自己身体等方面的原因，潜意识中就存在自己与群众利益问题关联少，自己在解决群众问题方面难有作为的想法，对社会民生领域的事情关注较少，在解民困、纾民忧方面主动作为不够。对于一些人大代表反映的群众身边的问题，也是认为有主管部门，后续跟踪了解、积极推进少。二是工作思路存在偏差，调查研究不够。在想问题、做决策、办事情上，考虑上级和领导的因素较多，对于群众的需求和感受关注较少，对于群众最关心最直接最现实的利益问题调查研究不够，不了解周围群众最关心什么、最在意什么、最需要什么，说话办事有时脱离实际，没有增进与群众的感情。同时，与同事交流不多，在为同事服务方面存在不足。</w:t>
      </w:r>
    </w:p>
    <w:p>
      <w:pPr>
        <w:ind w:left="0" w:right="0" w:firstLine="560"/>
        <w:spacing w:before="450" w:after="450" w:line="312" w:lineRule="auto"/>
      </w:pPr>
      <w:r>
        <w:rPr>
          <w:rFonts w:ascii="宋体" w:hAnsi="宋体" w:eastAsia="宋体" w:cs="宋体"/>
          <w:color w:val="000"/>
          <w:sz w:val="28"/>
          <w:szCs w:val="28"/>
        </w:rPr>
        <w:t xml:space="preserve">　　(四)有消极感，作风建设没有常抓常严。一是斗争精神不够。在工作过程中，强调困难问题较多，态度不积极，工作自觉性和坚定性不够，不敢担当作为，缺乏艰苦奋斗、敢于碰硬的斗争精神。二是工作中还存在一些形式主义、官僚主义的现象。三是自律意识不强。平时虽能够坚持“三严三实”，严格执行中央八项规定精神，保持健康的生活情趣和高尚的精神追求，但在工作和生活中还存在需要改进的地方。如在红白喜事人情走动上，碍于老同志老感情老关系，会参加一些吃请活动。</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受各方面因素影响，有时也认为共产主义的信仰很遥远，看不见、摸不着，信仰不坚定，没有把理论学习放在重要位置，淡化了政治理论学习，党性不够纯正。</w:t>
      </w:r>
    </w:p>
    <w:p>
      <w:pPr>
        <w:ind w:left="0" w:right="0" w:firstLine="560"/>
        <w:spacing w:before="450" w:after="450" w:line="312" w:lineRule="auto"/>
      </w:pPr>
      <w:r>
        <w:rPr>
          <w:rFonts w:ascii="宋体" w:hAnsi="宋体" w:eastAsia="宋体" w:cs="宋体"/>
          <w:color w:val="000"/>
          <w:sz w:val="28"/>
          <w:szCs w:val="28"/>
        </w:rPr>
        <w:t xml:space="preserve">　　二是宗旨意识不够牢固。在思想上、行动上没有树牢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三是个人修养不够纯粹。党性锤炼抓得不紧，经常性地自我约束、自我警醒、自我净化、自我提高不够，世界观、人生观和价值观存在一定的偏差，没有很好地摆正公与私、名与利的位置，在传承红色基因上有差距，没有发扬好艰苦奋斗的革命传统及优良作风。</w:t>
      </w:r>
    </w:p>
    <w:p>
      <w:pPr>
        <w:ind w:left="0" w:right="0" w:firstLine="560"/>
        <w:spacing w:before="450" w:after="450" w:line="312" w:lineRule="auto"/>
      </w:pPr>
      <w:r>
        <w:rPr>
          <w:rFonts w:ascii="宋体" w:hAnsi="宋体" w:eastAsia="宋体" w:cs="宋体"/>
          <w:color w:val="000"/>
          <w:sz w:val="28"/>
          <w:szCs w:val="28"/>
        </w:rPr>
        <w:t xml:space="preserve">　　三、改进措施与努力方向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将理论学习积淀为一种行为习惯，深入学习习近平新时代中国特色社会主义思想，扎实掌握马克思主义基本原理，强化理论武装，增强实践指导，始终做政治上的明白人，坚定自觉地在政治立场、政治方向、政治原则、政治道路上同以习近平同志为核心的党中央保持高度一致，坚决维护党中央权威和集中统一领导。强化“四个意识”，坚定“四个自信”，坚守共产党人的精神家园，更加自觉地做中国特色社会主义道路的忠实信仰者、中国特色社会主义理论的积极践行者、中国特色社会主义制度的坚强捍卫者、中国特色社会主义文化的坚定传承者。</w:t>
      </w:r>
    </w:p>
    <w:p>
      <w:pPr>
        <w:ind w:left="0" w:right="0" w:firstLine="560"/>
        <w:spacing w:before="450" w:after="450" w:line="312" w:lineRule="auto"/>
      </w:pPr>
      <w:r>
        <w:rPr>
          <w:rFonts w:ascii="宋体" w:hAnsi="宋体" w:eastAsia="宋体" w:cs="宋体"/>
          <w:color w:val="000"/>
          <w:sz w:val="28"/>
          <w:szCs w:val="28"/>
        </w:rPr>
        <w:t xml:space="preserve">　　(二)增强斗争意识，提高斗争本领。清醒认识当前我国面临的国内外形势，积极投身实现中华民族伟大复兴的历史洪流，强化斗争意识，锐意进取，主动适应新时代发展要求，强化能力培训和实践锻炼，全面提高贯彻新发展理念，推动科学发展的本领;依法依规办事，建设社会主义法治国家的本领;推进改革创新，完善中国特色社会主义的本领;做好意识形态，巩固马克思主义在意识形态领域指导地位的本领;以及做好群众工作，巩固党的执政基础的本领。</w:t>
      </w:r>
    </w:p>
    <w:p>
      <w:pPr>
        <w:ind w:left="0" w:right="0" w:firstLine="560"/>
        <w:spacing w:before="450" w:after="450" w:line="312" w:lineRule="auto"/>
      </w:pPr>
      <w:r>
        <w:rPr>
          <w:rFonts w:ascii="宋体" w:hAnsi="宋体" w:eastAsia="宋体" w:cs="宋体"/>
          <w:color w:val="000"/>
          <w:sz w:val="28"/>
          <w:szCs w:val="28"/>
        </w:rPr>
        <w:t xml:space="preserve">　　(三)加强作风建设，矢志廉洁奉公。坚持全心全意为人民服务的宗旨，倾心服务代表，积极为代表履职创造条件，积极回应代表反映，倾力解决群众关心的热点、难点、焦点问题，努力做到为民用权、为民谋利。坚持整治作风顽疾，力戒表态多调门高、行动少落实差等形式主义、官僚主义问题，推动党的路线方针政策落地生根。坚持廉洁自律，保持务实清廉的政治本色，不搞特权、不谋私利、不徇私情，自觉同以权谋私、以权谋利行为作斗争，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我就汇报到这，不当之处，请同志们批评指正、多提宝贵意见。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纪委监委组织生活会发言提纲篇3</w:t>
      </w:r>
    </w:p>
    <w:p>
      <w:pPr>
        <w:ind w:left="0" w:right="0" w:firstLine="560"/>
        <w:spacing w:before="450" w:after="450" w:line="312" w:lineRule="auto"/>
      </w:pPr>
      <w:r>
        <w:rPr>
          <w:rFonts w:ascii="宋体" w:hAnsi="宋体" w:eastAsia="宋体" w:cs="宋体"/>
          <w:color w:val="000"/>
          <w:sz w:val="28"/>
          <w:szCs w:val="28"/>
        </w:rPr>
        <w:t xml:space="preserve">　　为进一步落实全面从严治党要求，按照市委组织部《关于在全市范围内召开扫黑除恶专题民主生活会的通知》有关要求，结合纪委监委工作和自身思想实际，深入查找自身存在的问题，剖析产生问题的根源，确定了努力方向和整改措施。现报告如下，请大家批评指正。</w:t>
      </w:r>
    </w:p>
    <w:p>
      <w:pPr>
        <w:ind w:left="0" w:right="0" w:firstLine="560"/>
        <w:spacing w:before="450" w:after="450" w:line="312" w:lineRule="auto"/>
      </w:pPr>
      <w:r>
        <w:rPr>
          <w:rFonts w:ascii="宋体" w:hAnsi="宋体" w:eastAsia="宋体" w:cs="宋体"/>
          <w:color w:val="000"/>
          <w:sz w:val="28"/>
          <w:szCs w:val="28"/>
        </w:rPr>
        <w:t xml:space="preserve">&gt;　　一、思想及工作情况 </w:t>
      </w:r>
    </w:p>
    <w:p>
      <w:pPr>
        <w:ind w:left="0" w:right="0" w:firstLine="560"/>
        <w:spacing w:before="450" w:after="450" w:line="312" w:lineRule="auto"/>
      </w:pPr>
      <w:r>
        <w:rPr>
          <w:rFonts w:ascii="宋体" w:hAnsi="宋体" w:eastAsia="宋体" w:cs="宋体"/>
          <w:color w:val="000"/>
          <w:sz w:val="28"/>
          <w:szCs w:val="28"/>
        </w:rPr>
        <w:t xml:space="preserve">　　思想方面，我始终和市委保持高度一致，有较强的政治立场。在廉洁自律方面，我坚决严格要求自己，时刻筑牢思想道德和党纪国法两道防线，牢固树立“为民、开拓、务实、清廉”意识，坚决和黑恶势力划清界限，有底线有原则。</w:t>
      </w:r>
    </w:p>
    <w:p>
      <w:pPr>
        <w:ind w:left="0" w:right="0" w:firstLine="560"/>
        <w:spacing w:before="450" w:after="450" w:line="312" w:lineRule="auto"/>
      </w:pPr>
      <w:r>
        <w:rPr>
          <w:rFonts w:ascii="宋体" w:hAnsi="宋体" w:eastAsia="宋体" w:cs="宋体"/>
          <w:color w:val="000"/>
          <w:sz w:val="28"/>
          <w:szCs w:val="28"/>
        </w:rPr>
        <w:t xml:space="preserve">　　到纪委监委工作以来，在市委、市政府的正确领导下，我能够认真学习、贯彻中央和省、市一系列重要会议精神，紧紧围绕纪委监委任务目标，认真履行职责，积极稳妥地推进分管工作，较好的完成了工作任务。在分管的科室工作中，对疑似涉黑涉恶案件，坚决查处到底，决不姑息，认真抓违纪涉法案件工作，并努力实现案结事了，有效维护稳定大局。在抓好分管工作的同时，认真做好帮扶贫困户等工作。虽然常年外出办案，但只要回到讷河，就能够积极主动到贫困户家中走访慰问，力所能及的帮助他们解决实际问题。</w:t>
      </w:r>
    </w:p>
    <w:p>
      <w:pPr>
        <w:ind w:left="0" w:right="0" w:firstLine="560"/>
        <w:spacing w:before="450" w:after="450" w:line="312" w:lineRule="auto"/>
      </w:pPr>
      <w:r>
        <w:rPr>
          <w:rFonts w:ascii="宋体" w:hAnsi="宋体" w:eastAsia="宋体" w:cs="宋体"/>
          <w:color w:val="000"/>
          <w:sz w:val="28"/>
          <w:szCs w:val="28"/>
        </w:rPr>
        <w:t xml:space="preserve">&gt;　　二、存在的问题及根源。</w:t>
      </w:r>
    </w:p>
    <w:p>
      <w:pPr>
        <w:ind w:left="0" w:right="0" w:firstLine="560"/>
        <w:spacing w:before="450" w:after="450" w:line="312" w:lineRule="auto"/>
      </w:pPr>
      <w:r>
        <w:rPr>
          <w:rFonts w:ascii="宋体" w:hAnsi="宋体" w:eastAsia="宋体" w:cs="宋体"/>
          <w:color w:val="000"/>
          <w:sz w:val="28"/>
          <w:szCs w:val="28"/>
        </w:rPr>
        <w:t xml:space="preserve">　　回顾自己的思想、作风和工作方面的情况，虽然取得了一定成绩，但对照此次专题民主生活会的要求，感到自身还存在一些不足：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够深入。由于平时忙于外出办案等事务，放松了对扫黑除恶专项斗争的深入地学习，特别是对习近平总书记关于扫黑除恶工作重要指示精神的领会，自己由于工作关系，虽然学得比较认真，但是自己的言行、工作态度还不能真正起到表率带头作用。究其原因，不是没有时间，而是缺少动力，很难静下心来，导致深入研读理论比较少，学习质量不高。</w:t>
      </w:r>
    </w:p>
    <w:p>
      <w:pPr>
        <w:ind w:left="0" w:right="0" w:firstLine="560"/>
        <w:spacing w:before="450" w:after="450" w:line="312" w:lineRule="auto"/>
      </w:pPr>
      <w:r>
        <w:rPr>
          <w:rFonts w:ascii="宋体" w:hAnsi="宋体" w:eastAsia="宋体" w:cs="宋体"/>
          <w:color w:val="000"/>
          <w:sz w:val="28"/>
          <w:szCs w:val="28"/>
        </w:rPr>
        <w:t xml:space="preserve">　　二是创新意识还不够强。工作中满足于完成工作任务，满足于不出差错，循规蹈矩、按部就班，缺乏主动性和创造性，不能用全新的思维方式去做开创性的工作。究其原因，安于现状，不求有功、但求无过的思路还不时存在。在解放思想方面，没有突破原有的思维定势，还没有完全树立发展的观念、创新的理念，开拓进取的精神不足。</w:t>
      </w:r>
    </w:p>
    <w:p>
      <w:pPr>
        <w:ind w:left="0" w:right="0" w:firstLine="560"/>
        <w:spacing w:before="450" w:after="450" w:line="312" w:lineRule="auto"/>
      </w:pPr>
      <w:r>
        <w:rPr>
          <w:rFonts w:ascii="宋体" w:hAnsi="宋体" w:eastAsia="宋体" w:cs="宋体"/>
          <w:color w:val="000"/>
          <w:sz w:val="28"/>
          <w:szCs w:val="28"/>
        </w:rPr>
        <w:t xml:space="preserve">　　三是工作作风不够细致。有时工作方法比较简单，对工作要求过高过严、急于见到效果。究其原因，是自身缺乏耐心，对自身工作细致及工作方法上的要求上还存在差距。</w:t>
      </w:r>
    </w:p>
    <w:p>
      <w:pPr>
        <w:ind w:left="0" w:right="0" w:firstLine="560"/>
        <w:spacing w:before="450" w:after="450" w:line="312" w:lineRule="auto"/>
      </w:pPr>
      <w:r>
        <w:rPr>
          <w:rFonts w:ascii="宋体" w:hAnsi="宋体" w:eastAsia="宋体" w:cs="宋体"/>
          <w:color w:val="000"/>
          <w:sz w:val="28"/>
          <w:szCs w:val="28"/>
        </w:rPr>
        <w:t xml:space="preserve">　　四是开展批评与自我批评还不够。自我批评在会上多，在会下少。究其原因，是批评别人怕伤害同志感情，怕得罪人，不敢大胆批评，不利于事业的顺利发展。</w:t>
      </w:r>
    </w:p>
    <w:p>
      <w:pPr>
        <w:ind w:left="0" w:right="0" w:firstLine="560"/>
        <w:spacing w:before="450" w:after="450" w:line="312" w:lineRule="auto"/>
      </w:pPr>
      <w:r>
        <w:rPr>
          <w:rFonts w:ascii="宋体" w:hAnsi="宋体" w:eastAsia="宋体" w:cs="宋体"/>
          <w:color w:val="000"/>
          <w:sz w:val="28"/>
          <w:szCs w:val="28"/>
        </w:rPr>
        <w:t xml:space="preserve">　　也许还有自己没有总结到的不足，需要在座的领导和同志们给予中肯的批评。我将虚心接受同志们的批评，真诚对待每一条意见，认真改正每一个缺点、每一处不足。</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通过这次民主生活会的召开，对照四个方面，使我充分认识自己存在的问题和不足，也使我更加增强了进一步改进的信心。作为纪委监委领导班子成员，我要进一步提高对扫黑除恶专项斗争的思想认识，充分发挥表率作用，做带头学习、严格执行、自觉维护的表率。用实际行动推动扫黑除恶专项斗争工作又好又快发展。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　　一是深入学习研讨。切实增强学习意识，深入学习习近平新时代中国特色社会主义思想和党的十九大精神，认真学习习近平总书记关于扫黑除恶工作重要指示精神以及中央、省市关于开展扫黑除恶专项斗争的会议精神等重点内容，进一步强化党性意识、宗旨意识，不断提高政治理论素质和综合素质，坚持学以致用，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是强化工作作风。带头遵守中央“八项规定”、省委省政府“九项规定”等廉洁自律有关规定，在解放思想、工作作风方面发挥表率作用，自觉接受组织和群众监督，紧紧围绕“两个维护”，扎实工作作风，促进日常工作不浮于表面，把工作做实做靠。</w:t>
      </w:r>
    </w:p>
    <w:p>
      <w:pPr>
        <w:ind w:left="0" w:right="0" w:firstLine="560"/>
        <w:spacing w:before="450" w:after="450" w:line="312" w:lineRule="auto"/>
      </w:pPr>
      <w:r>
        <w:rPr>
          <w:rFonts w:ascii="宋体" w:hAnsi="宋体" w:eastAsia="宋体" w:cs="宋体"/>
          <w:color w:val="000"/>
          <w:sz w:val="28"/>
          <w:szCs w:val="28"/>
        </w:rPr>
        <w:t xml:space="preserve">　　三是进一步深入群众。坚持从群众中来，到群众中去。在今后的工作中，自己要更多地深入基层、深入一线，想群众之所想，急群众之所急，认真听取群众的意见和呼声，以群众满意不满意、支持不支持作为检验自己工作决策、工作成效的根本标准。对待干部职工，一方面严格要求，强化管理，注重培养；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　　四是以身作则。常怀律己之心，严把生活小节，坚持不越底线、不踩红线、不碰高压线，保持健康向上的生活情趣和高尚的精神追求。带头把好小节关、亲情关、社交关，带头严于律己、勤政廉洁、清白做事，带头接受社会监督和群众监督，自觉做到标准更高、要求更严。</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