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教师党史学习专题组织生活会发言稿(通用3篇)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以下是为大家整理的关于教师党史学习专题组织生活会发言稿的文章3篇 ,欢迎品鉴！第一篇: 教师党史学习专题组织生活会发言稿　　按照市委组织部和镇组织办关于召...</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以下是为大家整理的关于教师党史学习专题组织生活会发言稿的文章3篇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第二篇: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近日，根据上级部门统一部署，我校组织全体教职工开展党史学习教育活动。学习堂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以自我革命精神坚定理想信念，筑牢“思想关”。以自我革命精神锤炼政治品格，恪守“政德关”。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&gt;二、查找自身存在的主要问题及整改措施</w:t>
      </w:r>
    </w:p>
    <w:p>
      <w:pPr>
        <w:ind w:left="0" w:right="0" w:firstLine="560"/>
        <w:spacing w:before="450" w:after="450" w:line="312" w:lineRule="auto"/>
      </w:pPr>
      <w:r>
        <w:rPr>
          <w:rFonts w:ascii="宋体" w:hAnsi="宋体" w:eastAsia="宋体" w:cs="宋体"/>
          <w:color w:val="000"/>
          <w:sz w:val="28"/>
          <w:szCs w:val="28"/>
        </w:rPr>
        <w:t xml:space="preserve">　　问题一：积极向上的精神状态没有保持好。</w:t>
      </w:r>
    </w:p>
    <w:p>
      <w:pPr>
        <w:ind w:left="0" w:right="0" w:firstLine="560"/>
        <w:spacing w:before="450" w:after="450" w:line="312" w:lineRule="auto"/>
      </w:pPr>
      <w:r>
        <w:rPr>
          <w:rFonts w:ascii="宋体" w:hAnsi="宋体" w:eastAsia="宋体" w:cs="宋体"/>
          <w:color w:val="000"/>
          <w:sz w:val="28"/>
          <w:szCs w:val="28"/>
        </w:rPr>
        <w:t xml:space="preserve">　　整改措施：整改措施：与时俱进，开拓创新，始终保持积极向上的精神状态。精神状态体现了一个人的工作态度。自己在今后的工作中，将与同事团结一致，围绕教育教学主线，不断创新工作思路和方式方法，始终保持良好的精神状态做好工作。</w:t>
      </w:r>
    </w:p>
    <w:p>
      <w:pPr>
        <w:ind w:left="0" w:right="0" w:firstLine="560"/>
        <w:spacing w:before="450" w:after="450" w:line="312" w:lineRule="auto"/>
      </w:pPr>
      <w:r>
        <w:rPr>
          <w:rFonts w:ascii="宋体" w:hAnsi="宋体" w:eastAsia="宋体" w:cs="宋体"/>
          <w:color w:val="000"/>
          <w:sz w:val="28"/>
          <w:szCs w:val="28"/>
        </w:rPr>
        <w:t xml:space="preserve">　　问题二：立足岗位，搞好教育教学服务的态度不够坚决。</w:t>
      </w:r>
    </w:p>
    <w:p>
      <w:pPr>
        <w:ind w:left="0" w:right="0" w:firstLine="560"/>
        <w:spacing w:before="450" w:after="450" w:line="312" w:lineRule="auto"/>
      </w:pPr>
      <w:r>
        <w:rPr>
          <w:rFonts w:ascii="宋体" w:hAnsi="宋体" w:eastAsia="宋体" w:cs="宋体"/>
          <w:color w:val="000"/>
          <w:sz w:val="28"/>
          <w:szCs w:val="28"/>
        </w:rPr>
        <w:t xml:space="preserve">　　整改措施：整改措施：作为一名教师党员，必须以服务为中心。在工作中，自己将努力围绕中心考虑工作、干好工作。在教育教学上，着眼于培学生、促进学生全面发展，积极主动地搞好教学、踏踏实实地为学生好务。</w:t>
      </w:r>
    </w:p>
    <w:p>
      <w:pPr>
        <w:ind w:left="0" w:right="0" w:firstLine="560"/>
        <w:spacing w:before="450" w:after="450" w:line="312" w:lineRule="auto"/>
      </w:pPr>
      <w:r>
        <w:rPr>
          <w:rFonts w:ascii="宋体" w:hAnsi="宋体" w:eastAsia="宋体" w:cs="宋体"/>
          <w:color w:val="000"/>
          <w:sz w:val="28"/>
          <w:szCs w:val="28"/>
        </w:rPr>
        <w:t xml:space="preserve">　　问题三：大局意识还不够强。</w:t>
      </w:r>
    </w:p>
    <w:p>
      <w:pPr>
        <w:ind w:left="0" w:right="0" w:firstLine="560"/>
        <w:spacing w:before="450" w:after="450" w:line="312" w:lineRule="auto"/>
      </w:pPr>
      <w:r>
        <w:rPr>
          <w:rFonts w:ascii="宋体" w:hAnsi="宋体" w:eastAsia="宋体" w:cs="宋体"/>
          <w:color w:val="000"/>
          <w:sz w:val="28"/>
          <w:szCs w:val="28"/>
        </w:rPr>
        <w:t xml:space="preserve">　　整改措施：大局观念牢固树立大局观念，正确处理个人利益与集体利益的关系。自己作为教师行列中的一名党员，是全局“大棋盘”上的一个棋子。自己的一言一行，每一项工作将不折不扣地站在全局的角度、集体的高度上去考虑、去实践。在外面场合说话、办事要都要维护教师的形象，决不发表有损教师的言论;履行本职工作和为企业服务也要树立教师的良好形象。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问题四：工作中质量观念不强。</w:t>
      </w:r>
    </w:p>
    <w:p>
      <w:pPr>
        <w:ind w:left="0" w:right="0" w:firstLine="560"/>
        <w:spacing w:before="450" w:after="450" w:line="312" w:lineRule="auto"/>
      </w:pPr>
      <w:r>
        <w:rPr>
          <w:rFonts w:ascii="宋体" w:hAnsi="宋体" w:eastAsia="宋体" w:cs="宋体"/>
          <w:color w:val="000"/>
          <w:sz w:val="28"/>
          <w:szCs w:val="28"/>
        </w:rPr>
        <w:t xml:space="preserve">　　整改措施：整改措施：要树立效质量观念，确保工作全面“提速”。对自己从事的本职工作，做到立说立行，干就干好。对领导交办的工作，不折不扣高质量完成。每天、每周、每月的工作都制定切实可行的计划，当天的工作当天完成，日清日毕;不要求当天完成的工作，能提前的决不拖后。热爱本职工作，积极主动地做好本职工作。工作计划上，争主动、早安排;工作摆布上，以重点带一般，工作落实上，能提前就提前。示范带动作用好。</w:t>
      </w:r>
    </w:p>
    <w:p>
      <w:pPr>
        <w:ind w:left="0" w:right="0" w:firstLine="560"/>
        <w:spacing w:before="450" w:after="450" w:line="312" w:lineRule="auto"/>
      </w:pPr>
      <w:r>
        <w:rPr>
          <w:rFonts w:ascii="宋体" w:hAnsi="宋体" w:eastAsia="宋体" w:cs="宋体"/>
          <w:color w:val="000"/>
          <w:sz w:val="28"/>
          <w:szCs w:val="28"/>
        </w:rPr>
        <w:t xml:space="preserve">　　问题五：学习力度还不够</w:t>
      </w:r>
    </w:p>
    <w:p>
      <w:pPr>
        <w:ind w:left="0" w:right="0" w:firstLine="560"/>
        <w:spacing w:before="450" w:after="450" w:line="312" w:lineRule="auto"/>
      </w:pPr>
      <w:r>
        <w:rPr>
          <w:rFonts w:ascii="宋体" w:hAnsi="宋体" w:eastAsia="宋体" w:cs="宋体"/>
          <w:color w:val="000"/>
          <w:sz w:val="28"/>
          <w:szCs w:val="28"/>
        </w:rPr>
        <w:t xml:space="preserve">　　整改措施：增强学习主动性不强。积极参加学校组织专题学习，增强主动学习、挤时间学习的意识，勤学习，多思考，理论学习与实际工作紧密结合联系实际学，深入思考学。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第三篇: 教师党史学习专题组织生活会发言稿</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&gt;一、学习、工作方面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2025-04-05T01:00:51+08:00</dcterms:created>
  <dcterms:modified xsi:type="dcterms:W3CDTF">2025-04-05T01:00:51+08:00</dcterms:modified>
</cp:coreProperties>
</file>

<file path=docProps/custom.xml><?xml version="1.0" encoding="utf-8"?>
<Properties xmlns="http://schemas.openxmlformats.org/officeDocument/2006/custom-properties" xmlns:vt="http://schemas.openxmlformats.org/officeDocument/2006/docPropsVTypes"/>
</file>