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202_年乡村振兴表态发言【6篇】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农村振兴一般指农村振兴战略*** 以下是为大家整理的关于20_年乡村振兴表态发言的文章6篇 ,欢迎品鉴！20_年乡村振兴表态发言篇1　　市农业农村局坚持“XXX”工作重点(“一个确保”“两项行动”“三大突破”)，抓投资、引项目、强落地，加快...</w:t>
      </w:r>
    </w:p>
    <w:p>
      <w:pPr>
        <w:ind w:left="0" w:right="0" w:firstLine="560"/>
        <w:spacing w:before="450" w:after="450" w:line="312" w:lineRule="auto"/>
      </w:pPr>
      <w:r>
        <w:rPr>
          <w:rFonts w:ascii="宋体" w:hAnsi="宋体" w:eastAsia="宋体" w:cs="宋体"/>
          <w:color w:val="000"/>
          <w:sz w:val="28"/>
          <w:szCs w:val="28"/>
        </w:rPr>
        <w:t xml:space="preserve">农村振兴一般指农村振兴战略*** 以下是为大家整理的关于20_年乡村振兴表态发言的文章6篇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20_年乡村振兴表态发言篇1</w:t>
      </w:r>
    </w:p>
    <w:p>
      <w:pPr>
        <w:ind w:left="0" w:right="0" w:firstLine="560"/>
        <w:spacing w:before="450" w:after="450" w:line="312" w:lineRule="auto"/>
      </w:pPr>
      <w:r>
        <w:rPr>
          <w:rFonts w:ascii="宋体" w:hAnsi="宋体" w:eastAsia="宋体" w:cs="宋体"/>
          <w:color w:val="000"/>
          <w:sz w:val="28"/>
          <w:szCs w:val="28"/>
        </w:rPr>
        <w:t xml:space="preserve">　　市农业农村局坚持“XXX”工作重点(“一个确保”“两项行动”“三大突破”)，抓投资、引项目、强落地，加快发展现代高效农业和美丽乡村建设，以产业振兴带动乡村振兴。</w:t>
      </w:r>
    </w:p>
    <w:p>
      <w:pPr>
        <w:ind w:left="0" w:right="0" w:firstLine="560"/>
        <w:spacing w:before="450" w:after="450" w:line="312" w:lineRule="auto"/>
      </w:pPr>
      <w:r>
        <w:rPr>
          <w:rFonts w:ascii="宋体" w:hAnsi="宋体" w:eastAsia="宋体" w:cs="宋体"/>
          <w:color w:val="000"/>
          <w:sz w:val="28"/>
          <w:szCs w:val="28"/>
        </w:rPr>
        <w:t xml:space="preserve">　　“X”是“一个确保”，即确保主要农产品供给安全。严格落实粮食生产责任制，确保粮食总产量达XXX万吨以上，保持全国产粮大县领先优势。抓好生猪等“菜篮子”产品生产，加快推进正邦生猪全产业链项目建设，保障生猪存栏XX万头、蔬菜产量稳定在XXX万吨以上。</w:t>
      </w:r>
    </w:p>
    <w:p>
      <w:pPr>
        <w:ind w:left="0" w:right="0" w:firstLine="560"/>
        <w:spacing w:before="450" w:after="450" w:line="312" w:lineRule="auto"/>
      </w:pPr>
      <w:r>
        <w:rPr>
          <w:rFonts w:ascii="宋体" w:hAnsi="宋体" w:eastAsia="宋体" w:cs="宋体"/>
          <w:color w:val="000"/>
          <w:sz w:val="28"/>
          <w:szCs w:val="28"/>
        </w:rPr>
        <w:t xml:space="preserve">　　“X”是“两项行动”，即实施农业生产绿色发展行动和农业科技创新引领行动。农业生产绿色发展行动以耕地地力提升项目和统防统治项目为抓手。构建全市农业废弃物网格化的回收处理体系，确保全市农业生产废弃物回收率达到XX%以上。加强动植物疫病防控，实现主要农作物统防统治覆盖率达到XX%以上，保持农药化肥用量零增长。农业科技创新引领行动以良种培育和农机示范县建设为重点，以种质资源库建设为切入点，围绕小麦、花生等优质种源，建设农作物良种繁育基地XX万亩，打造国内一流的冷凉花卉繁育基地。</w:t>
      </w:r>
    </w:p>
    <w:p>
      <w:pPr>
        <w:ind w:left="0" w:right="0" w:firstLine="560"/>
        <w:spacing w:before="450" w:after="450" w:line="312" w:lineRule="auto"/>
      </w:pPr>
      <w:r>
        <w:rPr>
          <w:rFonts w:ascii="宋体" w:hAnsi="宋体" w:eastAsia="宋体" w:cs="宋体"/>
          <w:color w:val="000"/>
          <w:sz w:val="28"/>
          <w:szCs w:val="28"/>
        </w:rPr>
        <w:t xml:space="preserve">　　“X”是“三大突破”，即在园区建设、乡村建设和农村改革上重点突破。在园区建设上重点突破。借鉴“四区八园”的组织架构、运行模式、思维逻辑，用好农旅集团、XX农大等平台的资金、技术优势，突破打造X个现代农业园区，加快推进园区内总投资XX亿元的XX个项目建设，全面提升我市现代农业发展水平。在乡村建设上重点突破。遵循片区化谋划、标准化建设、产业化融合、景区化提升的原则，新打造两条美丽乡村示范线，建设XX个美丽乡村示范村，全面展示我市美丽乡村发展成果，发挥典型示范带动作用。在农村改革上重点突破。稳慎推进农村宅基地改革国家级试点和全国农村土地二轮承包到期再延长XX年试点，努力在产权明晰、政策保障和风险缓释方面摸索出实在、可行的政策措施，确保试出效果，试出经验。</w:t>
      </w:r>
    </w:p>
    <w:p>
      <w:pPr>
        <w:ind w:left="0" w:right="0" w:firstLine="560"/>
        <w:spacing w:before="450" w:after="450" w:line="312" w:lineRule="auto"/>
      </w:pPr>
      <w:r>
        <w:rPr>
          <w:rFonts w:ascii="黑体" w:hAnsi="黑体" w:eastAsia="黑体" w:cs="黑体"/>
          <w:color w:val="000000"/>
          <w:sz w:val="36"/>
          <w:szCs w:val="36"/>
          <w:b w:val="1"/>
          <w:bCs w:val="1"/>
        </w:rPr>
        <w:t xml:space="preserve">20_年乡村振兴表态发言篇2</w:t>
      </w:r>
    </w:p>
    <w:p>
      <w:pPr>
        <w:ind w:left="0" w:right="0" w:firstLine="560"/>
        <w:spacing w:before="450" w:after="450" w:line="312" w:lineRule="auto"/>
      </w:pPr>
      <w:r>
        <w:rPr>
          <w:rFonts w:ascii="宋体" w:hAnsi="宋体" w:eastAsia="宋体" w:cs="宋体"/>
          <w:color w:val="000"/>
          <w:sz w:val="28"/>
          <w:szCs w:val="28"/>
        </w:rPr>
        <w:t xml:space="preserve">　　今年以来，我委认真贯彻落实区委、政府乡村振兴工作各项决策部署，按照产业兴旺、生态宜居、乡风文明、治理有效、生活富裕的总要求，编制完成《甘州区乡村振兴战略规划（20_-20_）》，对全区实施乡村振兴战略作出总体设计和阶段谋划；坚持项目带动战略，紧紧围绕农村基础设施建设、城乡结合部棚户区改造、农业产业化、生态农业等乡村振兴工作重点，实施前进牧业万头肉牛养殖小区、天倚生物2万吨小麦淀粉、高标准农田、平山湖乡喀尔喀小镇等乡村振兴项目71项，完成投资22亿元；紧盯国家实施乡村振兴战略机遇，认真研究投资政策，申报争取乡村振兴类项目30项，资金1.35亿元；加大招商引资工作力度，签约东盛融通肉牛养殖、贯党珍稀菇业恒温保鲜库、农业清洁生产示范等项目34项，有力地促进了乡村振兴战略的实施。但也存在一些不足：一是受全国经济下行压力加大、环保政策趋紧、市场不景气等多重因素影响，全区固定资产投资增速放缓，尤其是生产经营性投资呈断崖式下降；二是近年来国家安排中央预算内投资规模逐年减少，受支持项目的条件提高，给争取资金带来一定困难；三是招商引资工作针对性、实效性还需进一步加强。下一步，我们将重点抓好以下四个方面工作，保证乡村振兴战略落地见效。</w:t>
      </w:r>
    </w:p>
    <w:p>
      <w:pPr>
        <w:ind w:left="0" w:right="0" w:firstLine="560"/>
        <w:spacing w:before="450" w:after="450" w:line="312" w:lineRule="auto"/>
      </w:pPr>
      <w:r>
        <w:rPr>
          <w:rFonts w:ascii="宋体" w:hAnsi="宋体" w:eastAsia="宋体" w:cs="宋体"/>
          <w:color w:val="000"/>
          <w:sz w:val="28"/>
          <w:szCs w:val="28"/>
        </w:rPr>
        <w:t xml:space="preserve">　　一、抓项目建设，夯实乡村振兴基础。认真落实乡村振兴规划，发挥好我委综合协调职能，整合部门项目资金，紧紧围绕“一圈七带”示范工程，科学谋划布局项目。坚持示范带动，配合建设局及沿线乡镇加快国道227线农村人居环境改善示范带和张肃公路旅游融合发展示范带建设，抓好出城口改造、沿线绿化带建设、明永万亩戈壁农业示范园、新墩双塔民宿客栈等项目。尤其是我委牵头实施的20_年高标准农田建设项目，坚决贯彻落实区委、区政府决策部署，重点向国道227线和张肃公路沿线村社倾斜，坚持高标准规划，高起点建设，全力助推乡村振兴。</w:t>
      </w:r>
    </w:p>
    <w:p>
      <w:pPr>
        <w:ind w:left="0" w:right="0" w:firstLine="560"/>
        <w:spacing w:before="450" w:after="450" w:line="312" w:lineRule="auto"/>
      </w:pPr>
      <w:r>
        <w:rPr>
          <w:rFonts w:ascii="宋体" w:hAnsi="宋体" w:eastAsia="宋体" w:cs="宋体"/>
          <w:color w:val="000"/>
          <w:sz w:val="28"/>
          <w:szCs w:val="28"/>
        </w:rPr>
        <w:t xml:space="preserve">　　二、抓资金争取，助力乡村振兴发展。紧盯国家实施乡村振兴战略机遇和省市十大绿色产业培育发展机遇，加强政策集成研究，围绕国家省市投资领域和重点，科学谋划储备项目，强化汇报衔接沟通，提高捕捉、筛选项目信息的能力。特色小镇方面重点争取碱滩屋兰古镇、平山湖喀尔喀小镇、甘浚镇祁连温泉小镇3个特色小镇项目；十大产业培育方面重点争取循环农业、生态工业、文化旅游、通道物流、数据信息等项目；对已经上报省发改委的生活垃圾焚烧发电二期、棚户区改造、标准化规模养殖场、高标准农田、黑河甘州段河道治理等64个项目，盯死看牢，力争更多的项目得到国家和省市资金支持。</w:t>
      </w:r>
    </w:p>
    <w:p>
      <w:pPr>
        <w:ind w:left="0" w:right="0" w:firstLine="560"/>
        <w:spacing w:before="450" w:after="450" w:line="312" w:lineRule="auto"/>
      </w:pPr>
      <w:r>
        <w:rPr>
          <w:rFonts w:ascii="宋体" w:hAnsi="宋体" w:eastAsia="宋体" w:cs="宋体"/>
          <w:color w:val="000"/>
          <w:sz w:val="28"/>
          <w:szCs w:val="28"/>
        </w:rPr>
        <w:t xml:space="preserve">　　三、抓招商引资，激发乡村振兴活力。紧紧围绕区委、政府乡村振兴工作部署，结合我区资源优势和产业特点，进一步创新招商方式、健全招商机制，靠实招商责任，优化招商环境，抓好项目策划、包装、推介、服务工作，着力引进一批对乡村振兴关联度高、带动能力强、延链、补链作用明显的项目，提高招商实效。对已签约和有合作意向的温泉特色小镇、香精香料产业园、食用菌产业园、30吨等生物质燃料加工、愿景农机交易及仓储物流中心等总投资83亿元的13个项目，进一步加快工作节奏，加大工作力度，力争早日落地建设。持续深入开展PPP合作，做好PPP项目前期费用及引导资金争取，加快推进平山湖大景区开发、全国综合养老示范基地、农村污水处理等PPP项目前期工作，尽快形成示范带动效应，增强乡村振兴活力。</w:t>
      </w:r>
    </w:p>
    <w:p>
      <w:pPr>
        <w:ind w:left="0" w:right="0" w:firstLine="560"/>
        <w:spacing w:before="450" w:after="450" w:line="312" w:lineRule="auto"/>
      </w:pPr>
      <w:r>
        <w:rPr>
          <w:rFonts w:ascii="宋体" w:hAnsi="宋体" w:eastAsia="宋体" w:cs="宋体"/>
          <w:color w:val="000"/>
          <w:sz w:val="28"/>
          <w:szCs w:val="28"/>
        </w:rPr>
        <w:t xml:space="preserve">　　四、抓超前服务，加快乡村振兴进度。深入推进“转变作风改善发展环境年”活动，持续深化“放管服”改革，对乡村振兴项目提前介入，持续优化项目审批流程，进行审批环节再精减，审批时限再压缩。落实好项目服务首问负责制、审批代办制和服务承诺制，从简、从速加快办理项目建设各项前期手续，特别是乡村振兴方面的政府投资项目，从可研编制阶段就提供指导服务，全面提高项目落地开工速度，推动我区乡村振兴实现新突破。</w:t>
      </w:r>
    </w:p>
    <w:p>
      <w:pPr>
        <w:ind w:left="0" w:right="0" w:firstLine="560"/>
        <w:spacing w:before="450" w:after="450" w:line="312" w:lineRule="auto"/>
      </w:pPr>
      <w:r>
        <w:rPr>
          <w:rFonts w:ascii="黑体" w:hAnsi="黑体" w:eastAsia="黑体" w:cs="黑体"/>
          <w:color w:val="000000"/>
          <w:sz w:val="36"/>
          <w:szCs w:val="36"/>
          <w:b w:val="1"/>
          <w:bCs w:val="1"/>
        </w:rPr>
        <w:t xml:space="preserve">20_年乡村振兴表态发言篇3</w:t>
      </w:r>
    </w:p>
    <w:p>
      <w:pPr>
        <w:ind w:left="0" w:right="0" w:firstLine="560"/>
        <w:spacing w:before="450" w:after="450" w:line="312" w:lineRule="auto"/>
      </w:pPr>
      <w:r>
        <w:rPr>
          <w:rFonts w:ascii="宋体" w:hAnsi="宋体" w:eastAsia="宋体" w:cs="宋体"/>
          <w:color w:val="000"/>
          <w:sz w:val="28"/>
          <w:szCs w:val="28"/>
        </w:rPr>
        <w:t xml:space="preserve">　　根据会议安排，我就乡村治理和村级集体经济发展作表态发言。实施乡村振兴战略，是党的十九大作出的重大决策部署，乡风文明、治理有效是乡村振兴战略的重要内容之一。我们将不断加强“三治”建设，努力培养文明乡风、良好家风、淳朴民风，让乡村振兴的底蕴更为深厚。</w:t>
      </w:r>
    </w:p>
    <w:p>
      <w:pPr>
        <w:ind w:left="0" w:right="0" w:firstLine="560"/>
        <w:spacing w:before="450" w:after="450" w:line="312" w:lineRule="auto"/>
      </w:pPr>
      <w:r>
        <w:rPr>
          <w:rFonts w:ascii="宋体" w:hAnsi="宋体" w:eastAsia="宋体" w:cs="宋体"/>
          <w:color w:val="000"/>
          <w:sz w:val="28"/>
          <w:szCs w:val="28"/>
        </w:rPr>
        <w:t xml:space="preserve">　　一是发挥“自治”力量，确保“户户共参与”。开展形式多样的群众文化体育活动，引导村民主动革除陋习，养成健康文明的生活习惯。尤其要加强党员的考核管理，考评中心工作参与度、考评邻里纠纷是否主动调和，切实发挥党员带头参与乡村治理的积极性。</w:t>
      </w:r>
    </w:p>
    <w:p>
      <w:pPr>
        <w:ind w:left="0" w:right="0" w:firstLine="560"/>
        <w:spacing w:before="450" w:after="450" w:line="312" w:lineRule="auto"/>
      </w:pPr>
      <w:r>
        <w:rPr>
          <w:rFonts w:ascii="宋体" w:hAnsi="宋体" w:eastAsia="宋体" w:cs="宋体"/>
          <w:color w:val="000"/>
          <w:sz w:val="28"/>
          <w:szCs w:val="28"/>
        </w:rPr>
        <w:t xml:space="preserve">　　二是发挥“法治”力量，确保“事事有人管”。进一步完善村规民约，对违建、违规养殖等事项严令禁止，将做好房前屋后环境整治、垃圾分类、优美庭院创建、河道保洁等工作列为村民基本义务，履行有奖励，违约共惩处。</w:t>
      </w:r>
    </w:p>
    <w:p>
      <w:pPr>
        <w:ind w:left="0" w:right="0" w:firstLine="560"/>
        <w:spacing w:before="450" w:after="450" w:line="312" w:lineRule="auto"/>
      </w:pPr>
      <w:r>
        <w:rPr>
          <w:rFonts w:ascii="宋体" w:hAnsi="宋体" w:eastAsia="宋体" w:cs="宋体"/>
          <w:color w:val="000"/>
          <w:sz w:val="28"/>
          <w:szCs w:val="28"/>
        </w:rPr>
        <w:t xml:space="preserve">　　三是发挥“德治”力量，确保“人人可收益”。年底对垃圾分类、优美庭院创建完成情况好的农户，结合“文明家庭”“道德模范家庭”“平安家庭”“最美家庭”等进行表彰。通过表彰和奖励树立典型，发挥榜样的力量，营造风清气正、民风淳朴的好氛围。</w:t>
      </w:r>
    </w:p>
    <w:p>
      <w:pPr>
        <w:ind w:left="0" w:right="0" w:firstLine="560"/>
        <w:spacing w:before="450" w:after="450" w:line="312" w:lineRule="auto"/>
      </w:pPr>
      <w:r>
        <w:rPr>
          <w:rFonts w:ascii="宋体" w:hAnsi="宋体" w:eastAsia="宋体" w:cs="宋体"/>
          <w:color w:val="000"/>
          <w:sz w:val="28"/>
          <w:szCs w:val="28"/>
        </w:rPr>
        <w:t xml:space="preserve">　　我们深知，乡村振兴需要内外兼修，如果没有村级集体经济的发展壮大，乡村振兴便无从谈起。关于壮大村集体经济，我们将这样干：</w:t>
      </w:r>
    </w:p>
    <w:p>
      <w:pPr>
        <w:ind w:left="0" w:right="0" w:firstLine="560"/>
        <w:spacing w:before="450" w:after="450" w:line="312" w:lineRule="auto"/>
      </w:pPr>
      <w:r>
        <w:rPr>
          <w:rFonts w:ascii="宋体" w:hAnsi="宋体" w:eastAsia="宋体" w:cs="宋体"/>
          <w:color w:val="000"/>
          <w:sz w:val="28"/>
          <w:szCs w:val="28"/>
        </w:rPr>
        <w:t xml:space="preserve">　　一是发展乡村旅游产业，寻求农业+旅游经济模式途径，充分利用政策、资源优势，打造观光、餐饮、休闲、度假、娱乐等为一体的乡村旅游。</w:t>
      </w:r>
    </w:p>
    <w:p>
      <w:pPr>
        <w:ind w:left="0" w:right="0" w:firstLine="560"/>
        <w:spacing w:before="450" w:after="450" w:line="312" w:lineRule="auto"/>
      </w:pPr>
      <w:r>
        <w:rPr>
          <w:rFonts w:ascii="宋体" w:hAnsi="宋体" w:eastAsia="宋体" w:cs="宋体"/>
          <w:color w:val="000"/>
          <w:sz w:val="28"/>
          <w:szCs w:val="28"/>
        </w:rPr>
        <w:t xml:space="preserve">　　三是努力寻求“电商+集体经济”等多种途径，做活集体经济发展文章。依据种植葡萄的传统优势，由村集体引导村民嫁接电商，通过和电商平台对接，打出生态品牌，创建无公害葡萄生产基地。</w:t>
      </w:r>
    </w:p>
    <w:p>
      <w:pPr>
        <w:ind w:left="0" w:right="0" w:firstLine="560"/>
        <w:spacing w:before="450" w:after="450" w:line="312" w:lineRule="auto"/>
      </w:pPr>
      <w:r>
        <w:rPr>
          <w:rFonts w:ascii="宋体" w:hAnsi="宋体" w:eastAsia="宋体" w:cs="宋体"/>
          <w:color w:val="000"/>
          <w:sz w:val="28"/>
          <w:szCs w:val="28"/>
        </w:rPr>
        <w:t xml:space="preserve">　　三是引进和培育现代农业特色项目。如打造特色葡萄种殖，通过葡萄采摘、品尝、购买，吸引游客领略田园风光，体验采摘乐趣，增加收入。鼓励农民开展多元化的经济作物，提高农业的收入，保持农民生活水平和生活质量的有序提高。</w:t>
      </w:r>
    </w:p>
    <w:p>
      <w:pPr>
        <w:ind w:left="0" w:right="0" w:firstLine="560"/>
        <w:spacing w:before="450" w:after="450" w:line="312" w:lineRule="auto"/>
      </w:pPr>
      <w:r>
        <w:rPr>
          <w:rFonts w:ascii="黑体" w:hAnsi="黑体" w:eastAsia="黑体" w:cs="黑体"/>
          <w:color w:val="000000"/>
          <w:sz w:val="36"/>
          <w:szCs w:val="36"/>
          <w:b w:val="1"/>
          <w:bCs w:val="1"/>
        </w:rPr>
        <w:t xml:space="preserve">20_年乡村振兴表态发言篇4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茶岭村在区、镇两级党委和政府的正确领导下，坚持以改革创新精神加强农村支部工作，以支部工作凝聚人心、推动发展、服务群众，引领乡村振兴，着力将党的组织活力转化为创新发展的动力，扎实推动茶岭村各项事业的健康发展。</w:t>
      </w:r>
    </w:p>
    <w:p>
      <w:pPr>
        <w:ind w:left="0" w:right="0" w:firstLine="560"/>
        <w:spacing w:before="450" w:after="450" w:line="312" w:lineRule="auto"/>
      </w:pPr>
      <w:r>
        <w:rPr>
          <w:rFonts w:ascii="宋体" w:hAnsi="宋体" w:eastAsia="宋体" w:cs="宋体"/>
          <w:color w:val="000"/>
          <w:sz w:val="28"/>
          <w:szCs w:val="28"/>
        </w:rPr>
        <w:t xml:space="preserve">　　一、聚焦党建引领，增强茶岭党组织活力。茶岭村坚持以党建促脱贫，党建带动发展，充分发挥示范带动作用，不断助推脱贫攻坚和乡村振兴的各项工作。一是增强党员模范带头，以点带面共同发展。通过重点抓党员的模范带头作用，开展“党员亮身份”等活动，制定“做合格党员树先锋形象”的党员户公示牌，引导他们做农民勤劳致富的带头人。二是增强党员干部学习能力，以高素质带动群众致富。规范化运用好“三会一课”、“四议两公开”、新时代大讲堂、“两学一做”、中心组学习等工作法宝，使得茶岭村党员的思想觉悟大大提高，勤劳致富的本领大大增强，村支部、村委会的各项事业，在全体党员的大力配合下，得到了全面发展，从而使得党员干部素质整体得到提高，运用先进的党的发展理念发展茶岭村的各项事业。三是增强党组织建设能力，以吸纳优秀青年人才丰富党组织结构。党支部在加强支部班子自身建设的同时，积极发展优秀的年轻人入党，为党组织输送新鲜、血液。近两年发展党员2名，培养积极分子6名，后备干部2名，发展有文化、懂技术的一线党员2名，注意发扬民主的作风建设取得了群众的信任。四是增强党支部自身学习，以打造年富力强的党员带动全村发展。加强支部学习，邀请指挥长、帮村书记、第一书记、种养殖专家到茶岭村进行党建、产业发展、农业技术等方面的培训，提高党员的党性修养、增强党员的技能技术，为党员干部充电，让党员能更好的发挥党员的先锋模范作用。五是增强创新能力，以工作创新优化党组织办理能力。创新开展村级两委班子效能提升试点工作，通过资金整合、因岗择人、优化考核，有效整合两委委员、人社协管员、便民服务员、动物防疫员等人员工资，提高竟聘上岗后相关干部工资保障水平，并通过竞争机制，推动村集体高效运转，充分发挥了党建引领作用。</w:t>
      </w:r>
    </w:p>
    <w:p>
      <w:pPr>
        <w:ind w:left="0" w:right="0" w:firstLine="560"/>
        <w:spacing w:before="450" w:after="450" w:line="312" w:lineRule="auto"/>
      </w:pPr>
      <w:r>
        <w:rPr>
          <w:rFonts w:ascii="宋体" w:hAnsi="宋体" w:eastAsia="宋体" w:cs="宋体"/>
          <w:color w:val="000"/>
          <w:sz w:val="28"/>
          <w:szCs w:val="28"/>
        </w:rPr>
        <w:t xml:space="preserve">　　二、聚焦精准脱贫，增强群众发展内动力。茶岭村按照习近平同志在重庆调研的讲话精神，强抓贫困户的“一达标·两不愁·三保障”，且结合自身实际，建立贫困户发展“一户一档”，理清思路，配合镇党委政府的具体帮扶，攻坚克难，运用各种手段，增强贫困户的内生动力，将“扶志”与“扶智”相结合，走出一条自身特色的发展道路。一是完善基础设施，建设脱贫“硬”条件。在区、镇各级领导的指导下，茶岭村村支两委的多方努力下，20_年以来，共建设6个小广场，在原有的三个广场安装健身器材，在朵嘎、蒙村、西地三个自然组设置三个图书室、老年人活动室，极大丰富了村民的生活。在实施危改及“三改”的同时，注重人居环境及功能改善，同步保障卫生健康。新房设计上不仅符合政府后续规划，更是落实厨卧分离、厕圈分离、人畜分离等要求。实施改厨，同步改灶、改台、改管、改水，整体提高厨房卫生清洁程度。二是完善教学条件，建设脱贫“智”条件。在区级教育部门的关心下，茶岭村村在村支两委努力下，引进一家专业幼儿机构在茶岭村生根落户。与村内村小签订教学约定，对学校教师开展教学研判，解聘不合格教师，引进专业人才。积极到各村中动员适龄辍学孩子到村小就学。三是完善帮扶措施，建设脱贫“根”条件。茶岭村村支两委多次召开民情恳谈会，在宣传党和国家方针政策的同时，了解群众所需，建立“一户一档”，按照“一户一发展”的思路，建立有效和精准脱贫帮扶措施，加大对有劳动力的贫困户引导务工能力，强力落实对老弱病残的帮扶政策，增强对自身发展动力不足的贫困户进行“志”和“智”相结合，解决贫困户的“贫根”问题。截止目前，茶岭现有贫困人口93户337人，已脱贫81户314人，未脱贫12户23人，未脱贫户根据现在收入推算，20_年将实现茶岭村贫困户“零”存在。</w:t>
      </w:r>
    </w:p>
    <w:p>
      <w:pPr>
        <w:ind w:left="0" w:right="0" w:firstLine="560"/>
        <w:spacing w:before="450" w:after="450" w:line="312" w:lineRule="auto"/>
      </w:pPr>
      <w:r>
        <w:rPr>
          <w:rFonts w:ascii="宋体" w:hAnsi="宋体" w:eastAsia="宋体" w:cs="宋体"/>
          <w:color w:val="000"/>
          <w:sz w:val="28"/>
          <w:szCs w:val="28"/>
        </w:rPr>
        <w:t xml:space="preserve">　　三、聚焦产业发展，增强集体带动群众发展动力。盘活农村土地，用活农村资源，是带领村民走上致富道路的唯一捷径。将农村“三权”处理好，带动农民发展，从而实现全面小康是茶岭村党支部的的主要任务。茶岭村有得天独厚的资源环境，如何将自身优势最大化，是摆在茶岭村党支部的主要难题，在镇党委政府的领导下，茶岭村杀出一条自身特色的发展之路。一是优化产业结构，布局特色产业发展。茶岭村按照自身发展优势，主要发展特色果蔬和绿色养殖业。20_年，茶岭村经果林种植80余亩，茶叶种植面积4200亩，折耳根种植面积900余亩，种植白菜300亩，莲花白种植200亩、辣椒达到500亩，削减低产值高杆作物的种植面积，扩大单位面积的收益；20_年5月，淡水养鱼项目在茶岭村落地开花，该项目占地面积20.5亩，投资210万元，目前，淡水养鱼项目8个月一产，每产收益至少40万元。从而形成茶岭村产业是“特色种养殖唱戏，农民群众多方努力增富”的格局。二是优化发展模式，布局党引领发展。为确保利益联结机制真正落地落实，支部通过探索“支部+合作社+企业”模式，推动人力、财力、物力等发展要素向茶岭村聚集，从增就业、引大户、暖人心、新帮扶等方式结合起来，走出茶岭特色发展道路。20_年以来，茶岭村依托传统优势产业茶叶种植产业，与蚕种场、九龙山茶场、茶叶种植大户达成协议：凡是茶岭村贫困户凭借身份证到九龙山茶场、蚕种场采茶，收购价格比一般农户每斤高2元。夏秋茶免费赠予贫困户采摘，并以保底价0.8元/斤的价格收购，正常劳动力每天采夏秋茶，每天可以产生150元的经收入，大大增加贫苦户的经济收入。截止目前，引进11家种植大户，加快农业发展横式的转型，收取每亩流转费用730元，其中，700元作为农户士地流转的费用，20元用于利益联结贫困户，10元作为壮大村集体资金。引进种植大户到我村发展种植，一方面，产业的引进将提供农户务工岗位，增加了村民的经济收入。另一方面新产业、新技术、新理念、新横式的引入，对鼓励农户发展产业起到重要引导作用。20_年以来，针对本村未脱赏的19户贫困户，村支部积极联系村产业村长，每月给予11户每户每月200元的爱心资助；联系旧州加油站，每月给予3户未脱贫户每人每季度400元的爱心资助，同时通过宣传发动，共计4家企业为茶岭村募集到5万余元的资金用于购买垃规桶，免费发放给村民，为村级环境卫生管理打下基础。在政府的指导下，茶岭村坚持市场为主导，抓住西秀区“菜单扶贫”的大好机遇，20_年，茶岭峰种养殖合作社蔬菜种植、养殖等产业都有了收益，并按照2:3:5的分红模式（收益中的百分之二十作为壮大村集体经济，百分之三十作为利益联结贫困户，百分之五十作为合作社的发展资金），93户贫困户利益分红共计24300元。三是完善发展规划，布局未来发展。茶岭村根据自身条件和镇党委政府发展规划，继续加大创新能力，从而使得发展从“粗放低端”一产经济向“高端科技”的一二三产相互融合发展转变，使得从“苦劳力”发展模式向“脑力赚钱”的发展模式转变，使得从依靠政策发展向自身动力发展的转变，从而将茶岭建设成为省、市，甚至国家级新型特色农业旅游和轻工业科技发展相结合的示范区。</w:t>
      </w:r>
    </w:p>
    <w:p>
      <w:pPr>
        <w:ind w:left="0" w:right="0" w:firstLine="560"/>
        <w:spacing w:before="450" w:after="450" w:line="312" w:lineRule="auto"/>
      </w:pPr>
      <w:r>
        <w:rPr>
          <w:rFonts w:ascii="宋体" w:hAnsi="宋体" w:eastAsia="宋体" w:cs="宋体"/>
          <w:color w:val="000"/>
          <w:sz w:val="28"/>
          <w:szCs w:val="28"/>
        </w:rPr>
        <w:t xml:space="preserve">　　现阶段，乡村振兴战略已经启动，我们全村广大党员干部将高举中国特色社会主义伟大旗帜，以邓小平理论、“三个代表”、科学发展观和习近平新时代中国特色社会主义思想为指导，充分发扬“团结奋进、拼搏创新、苦干实干、后发赶超”的新时代贵州精神，在区委、区政府和镇党委政府的正确领导下，在广大群众和社会各界的共同努力下，充分发挥自身优势，优化体制改革，完善基础设施，提升农村面貌，确保乡村振兴和脱贫攻坚双战略的各项工作顺利实施，全力实现全村的经济高速发展，实现全村全面小康，实现茶岭的“六个现代化”。</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20_年乡村振兴表态发言篇5</w:t>
      </w:r>
    </w:p>
    <w:p>
      <w:pPr>
        <w:ind w:left="0" w:right="0" w:firstLine="560"/>
        <w:spacing w:before="450" w:after="450" w:line="312" w:lineRule="auto"/>
      </w:pPr>
      <w:r>
        <w:rPr>
          <w:rFonts w:ascii="宋体" w:hAnsi="宋体" w:eastAsia="宋体" w:cs="宋体"/>
          <w:color w:val="000"/>
          <w:sz w:val="28"/>
          <w:szCs w:val="28"/>
        </w:rPr>
        <w:t xml:space="preserve">　　以平台力量赋能乡村振兴再提速</w:t>
      </w:r>
    </w:p>
    <w:p>
      <w:pPr>
        <w:ind w:left="0" w:right="0" w:firstLine="560"/>
        <w:spacing w:before="450" w:after="450" w:line="312" w:lineRule="auto"/>
      </w:pPr>
      <w:r>
        <w:rPr>
          <w:rFonts w:ascii="宋体" w:hAnsi="宋体" w:eastAsia="宋体" w:cs="宋体"/>
          <w:color w:val="000"/>
          <w:sz w:val="28"/>
          <w:szCs w:val="28"/>
        </w:rPr>
        <w:t xml:space="preserve">　　XX年，农旅集团将坚持产业为基、项目为王，充分发挥国有平台公司定向参与乡村振兴的优势，从以下五个方面实现突破发展。</w:t>
      </w:r>
    </w:p>
    <w:p>
      <w:pPr>
        <w:ind w:left="0" w:right="0" w:firstLine="560"/>
        <w:spacing w:before="450" w:after="450" w:line="312" w:lineRule="auto"/>
      </w:pPr>
      <w:r>
        <w:rPr>
          <w:rFonts w:ascii="宋体" w:hAnsi="宋体" w:eastAsia="宋体" w:cs="宋体"/>
          <w:color w:val="000"/>
          <w:sz w:val="28"/>
          <w:szCs w:val="28"/>
        </w:rPr>
        <w:t xml:space="preserve">　　加快培育优势特色产业。总投资约X亿元，积极创建XX街道特色农业产业园，XX新模式、新标准、优系矮化苹果产业示范园，XX现代农业产业园，XX高科技智能温室，XX樱桃产业园等X个现代农业产业园。</w:t>
      </w:r>
    </w:p>
    <w:p>
      <w:pPr>
        <w:ind w:left="0" w:right="0" w:firstLine="560"/>
        <w:spacing w:before="450" w:after="450" w:line="312" w:lineRule="auto"/>
      </w:pPr>
      <w:r>
        <w:rPr>
          <w:rFonts w:ascii="宋体" w:hAnsi="宋体" w:eastAsia="宋体" w:cs="宋体"/>
          <w:color w:val="000"/>
          <w:sz w:val="28"/>
          <w:szCs w:val="28"/>
        </w:rPr>
        <w:t xml:space="preserve">　　大力开展乡村建设行动。持续推进城乡公共基础设施均等化，启动XX村两个乡村振兴示范片区建设，完成XX项目建设。</w:t>
      </w:r>
    </w:p>
    <w:p>
      <w:pPr>
        <w:ind w:left="0" w:right="0" w:firstLine="560"/>
        <w:spacing w:before="450" w:after="450" w:line="312" w:lineRule="auto"/>
      </w:pPr>
      <w:r>
        <w:rPr>
          <w:rFonts w:ascii="宋体" w:hAnsi="宋体" w:eastAsia="宋体" w:cs="宋体"/>
          <w:color w:val="000"/>
          <w:sz w:val="28"/>
          <w:szCs w:val="28"/>
        </w:rPr>
        <w:t xml:space="preserve">　　坚决打赢种业翻身仗。加强种质资源保护和利用，推动种子库建设。加快推进中德植物细胞生命科技园落地，引进国内领先技术，为种业突破式发展贡献力量。推动实施蓼兰种质种源库，加快新品种的引进、试验示范以及新技术推广工作。</w:t>
      </w:r>
    </w:p>
    <w:p>
      <w:pPr>
        <w:ind w:left="0" w:right="0" w:firstLine="560"/>
        <w:spacing w:before="450" w:after="450" w:line="312" w:lineRule="auto"/>
      </w:pPr>
      <w:r>
        <w:rPr>
          <w:rFonts w:ascii="宋体" w:hAnsi="宋体" w:eastAsia="宋体" w:cs="宋体"/>
          <w:color w:val="000"/>
          <w:sz w:val="28"/>
          <w:szCs w:val="28"/>
        </w:rPr>
        <w:t xml:space="preserve">　　着力提升优质耕地产能。总投资XX亿元，分别实施XX全域土地综合整治，新增耕地XXXX余亩。积极发展生物菌肥土壤改良产业园，围绕农业种植的痛点，助力土壤改良。流转土地X.X万亩，实施规模化大田作物产业示范园，提高耕地利用水平，同时将土地指标收入反哺农业，全方位实现乡村振兴投入可持续发展。</w:t>
      </w:r>
    </w:p>
    <w:p>
      <w:pPr>
        <w:ind w:left="0" w:right="0" w:firstLine="560"/>
        <w:spacing w:before="450" w:after="450" w:line="312" w:lineRule="auto"/>
      </w:pPr>
      <w:r>
        <w:rPr>
          <w:rFonts w:ascii="宋体" w:hAnsi="宋体" w:eastAsia="宋体" w:cs="宋体"/>
          <w:color w:val="000"/>
          <w:sz w:val="28"/>
          <w:szCs w:val="28"/>
        </w:rPr>
        <w:t xml:space="preserve">　　扩大地标产品辐射范围。依托我市XX种国家地理标志产品，进一步壮大“平度农品”品牌矩阵，配合创建区域公用品牌。通过“互联网+农产品品牌”，展开农产品网上销售，吸引更多农户参与行业竞争，增加农产品附加值。</w:t>
      </w:r>
    </w:p>
    <w:p>
      <w:pPr>
        <w:ind w:left="0" w:right="0" w:firstLine="560"/>
        <w:spacing w:before="450" w:after="450" w:line="312" w:lineRule="auto"/>
      </w:pPr>
      <w:r>
        <w:rPr>
          <w:rFonts w:ascii="黑体" w:hAnsi="黑体" w:eastAsia="黑体" w:cs="黑体"/>
          <w:color w:val="000000"/>
          <w:sz w:val="36"/>
          <w:szCs w:val="36"/>
          <w:b w:val="1"/>
          <w:bCs w:val="1"/>
        </w:rPr>
        <w:t xml:space="preserve">20_年乡村振兴表态发言篇6</w:t>
      </w:r>
    </w:p>
    <w:p>
      <w:pPr>
        <w:ind w:left="0" w:right="0" w:firstLine="560"/>
        <w:spacing w:before="450" w:after="450" w:line="312" w:lineRule="auto"/>
      </w:pPr>
      <w:r>
        <w:rPr>
          <w:rFonts w:ascii="宋体" w:hAnsi="宋体" w:eastAsia="宋体" w:cs="宋体"/>
          <w:color w:val="000"/>
          <w:sz w:val="28"/>
          <w:szCs w:val="28"/>
        </w:rPr>
        <w:t xml:space="preserve">　　市城乡建设局将立足自身职能，牵好头、把好关，全力巩固拓展脱贫攻坚成果，助推乡村全面振兴。</w:t>
      </w:r>
    </w:p>
    <w:p>
      <w:pPr>
        <w:ind w:left="0" w:right="0" w:firstLine="560"/>
        <w:spacing w:before="450" w:after="450" w:line="312" w:lineRule="auto"/>
      </w:pPr>
      <w:r>
        <w:rPr>
          <w:rFonts w:ascii="宋体" w:hAnsi="宋体" w:eastAsia="宋体" w:cs="宋体"/>
          <w:color w:val="000"/>
          <w:sz w:val="28"/>
          <w:szCs w:val="28"/>
        </w:rPr>
        <w:t xml:space="preserve">　　加速完善农村基础设施。乡村要振兴，完善基础设施是保障。市城乡建设局坚持“城乡统筹、融合发展、以人为本”理念，充分发挥牵头作用，因地制宜、加速推进“四区八园”及镇村道路、管线、绿化美化等方面建设，补齐农村基础设施短板，提升城镇及村庄风貌。</w:t>
      </w:r>
    </w:p>
    <w:p>
      <w:pPr>
        <w:ind w:left="0" w:right="0" w:firstLine="560"/>
        <w:spacing w:before="450" w:after="450" w:line="312" w:lineRule="auto"/>
      </w:pPr>
      <w:r>
        <w:rPr>
          <w:rFonts w:ascii="宋体" w:hAnsi="宋体" w:eastAsia="宋体" w:cs="宋体"/>
          <w:color w:val="000"/>
          <w:sz w:val="28"/>
          <w:szCs w:val="28"/>
        </w:rPr>
        <w:t xml:space="preserve">　　持续优化农村人居条件。改善农村人居环境，事关广大农民根本福祉，事关农村社会文明和谐，是乡村振兴战略的突破口。市城乡建设局将全力推进XXX户困难家庭危房改造，有序开展农村房屋安全隐患排查整治，让群众住得安全、住得舒心;推进乡村清洁能源建设和燃气下乡工程，年内完成农村清洁取暖改造XXXX户，发展农村燃气用户XXXX户;推进农村改厕后续管护规范升级，新建XX处粪污处理利用设施，打造标准化智能化资源化管护体系;抓好省、XX市美丽村居试点建设，打造鲁派民居的XX样板。大力加强农村环境整治。乡村振兴，生态宜居是关键。市城乡建设局将以环境卫生和垃圾处理为重点，持续加强农村环境整治，不断提升农村环境品质。建立农村环境动态监管机制，实行全区域无死角监管，创建干净整洁、文明有序的农村环境。完善农村生活垃圾分类工作，建设镇级终端处置站X个，创建示范村庄XX个，不断提高农村生活垃圾源头分类正确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2025-04-05T00:14:31+08:00</dcterms:created>
  <dcterms:modified xsi:type="dcterms:W3CDTF">2025-04-05T00:14:31+08:00</dcterms:modified>
</cp:coreProperties>
</file>

<file path=docProps/custom.xml><?xml version="1.0" encoding="utf-8"?>
<Properties xmlns="http://schemas.openxmlformats.org/officeDocument/2006/custom-properties" xmlns:vt="http://schemas.openxmlformats.org/officeDocument/2006/docPropsVTypes"/>
</file>