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大班家长会配班新老师发言稿简短</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班家长会配班新老师发言稿简短4篇在学习生活中，我们使用家长会发言稿的机会很多。家长会上，听了班主任老师的讲话后，身为家长的我们更是茅塞顿开，受益匪浅。你是否在找正准备撰写“大班家长会配班新老师发言稿简短”，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大班家长会配班新老师发言稿简短4篇</w:t>
      </w:r>
    </w:p>
    <w:p>
      <w:pPr>
        <w:ind w:left="0" w:right="0" w:firstLine="560"/>
        <w:spacing w:before="450" w:after="450" w:line="312" w:lineRule="auto"/>
      </w:pPr>
      <w:r>
        <w:rPr>
          <w:rFonts w:ascii="宋体" w:hAnsi="宋体" w:eastAsia="宋体" w:cs="宋体"/>
          <w:color w:val="000"/>
          <w:sz w:val="28"/>
          <w:szCs w:val="28"/>
        </w:rPr>
        <w:t xml:space="preserve">在学习生活中，我们使用家长会发言稿的机会很多。家长会上，听了班主任老师的讲话后，身为家长的我们更是茅塞顿开，受益匪浅。你是否在找正准备撰写“大班家长会配班新老师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大班家长会配班新老师发言稿简短篇4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2024-11-23T07:59:40+08:00</dcterms:created>
  <dcterms:modified xsi:type="dcterms:W3CDTF">2024-11-23T07:59:40+08:00</dcterms:modified>
</cp:coreProperties>
</file>

<file path=docProps/custom.xml><?xml version="1.0" encoding="utf-8"?>
<Properties xmlns="http://schemas.openxmlformats.org/officeDocument/2006/custom-properties" xmlns:vt="http://schemas.openxmlformats.org/officeDocument/2006/docPropsVTypes"/>
</file>