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疫情防控党课发言材料</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党课是每一位中共党员的必修课。以下是引领财经网分享的疫情防控党课发言材料，希望能帮助到大家!　　疫情防控党课发言材料　　同志们，目前全国上下正在全力抗击疫情，习近平总书记1月27日作出重要指示强调，在当前防控新型冠状病毒感染肺炎的严峻斗争中...</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党课是每一位中共党员的必修课。以下是引领财经网分享的疫情防控党课发言材料，希望能帮助到大家![_TAG_h2]　　疫情防控党课发言材料</w:t>
      </w:r>
    </w:p>
    <w:p>
      <w:pPr>
        <w:ind w:left="0" w:right="0" w:firstLine="560"/>
        <w:spacing w:before="450" w:after="450" w:line="312" w:lineRule="auto"/>
      </w:pPr>
      <w:r>
        <w:rPr>
          <w:rFonts w:ascii="宋体" w:hAnsi="宋体" w:eastAsia="宋体" w:cs="宋体"/>
          <w:color w:val="000"/>
          <w:sz w:val="28"/>
          <w:szCs w:val="28"/>
        </w:rPr>
        <w:t xml:space="preserve">　　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&gt;　　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　　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　　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&gt;　　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　　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疫情防控党课发言材料</w:t>
      </w:r>
    </w:p>
    <w:p>
      <w:pPr>
        <w:ind w:left="0" w:right="0" w:firstLine="560"/>
        <w:spacing w:before="450" w:after="450" w:line="312" w:lineRule="auto"/>
      </w:pPr>
      <w:r>
        <w:rPr>
          <w:rFonts w:ascii="宋体" w:hAnsi="宋体" w:eastAsia="宋体" w:cs="宋体"/>
          <w:color w:val="000"/>
          <w:sz w:val="28"/>
          <w:szCs w:val="28"/>
        </w:rPr>
        <w:t xml:space="preserve">　　一个国家、一个民族要崛起、要强大，就必须经历各种风浪和考验。这场突如其来的疫情也给我们带来一次 考试 ，这段时间，社会各界齐心协力、同舟共济，破解了一道道 难题 !我们一定能打赢这场人民战、总体战、阻击战，战斗中迸发出磅礴的力量，必将更加强化我们的使命担当。</w:t>
      </w:r>
    </w:p>
    <w:p>
      <w:pPr>
        <w:ind w:left="0" w:right="0" w:firstLine="560"/>
        <w:spacing w:before="450" w:after="450" w:line="312" w:lineRule="auto"/>
      </w:pPr>
      <w:r>
        <w:rPr>
          <w:rFonts w:ascii="宋体" w:hAnsi="宋体" w:eastAsia="宋体" w:cs="宋体"/>
          <w:color w:val="000"/>
          <w:sz w:val="28"/>
          <w:szCs w:val="28"/>
        </w:rPr>
        <w:t xml:space="preserve">&gt;　　一、这力量，再次吹响用知识强基固本的冲锋号角</w:t>
      </w:r>
    </w:p>
    <w:p>
      <w:pPr>
        <w:ind w:left="0" w:right="0" w:firstLine="560"/>
        <w:spacing w:before="450" w:after="450" w:line="312" w:lineRule="auto"/>
      </w:pPr>
      <w:r>
        <w:rPr>
          <w:rFonts w:ascii="宋体" w:hAnsi="宋体" w:eastAsia="宋体" w:cs="宋体"/>
          <w:color w:val="000"/>
          <w:sz w:val="28"/>
          <w:szCs w:val="28"/>
        </w:rPr>
        <w:t xml:space="preserve">　　纵观疫情防控工作的点点滴滴，处处体现基础知识的博大精深和至关重要，要求我们打好基础刻不容缓。</w:t>
      </w:r>
    </w:p>
    <w:p>
      <w:pPr>
        <w:ind w:left="0" w:right="0" w:firstLine="560"/>
        <w:spacing w:before="450" w:after="450" w:line="312" w:lineRule="auto"/>
      </w:pPr>
      <w:r>
        <w:rPr>
          <w:rFonts w:ascii="宋体" w:hAnsi="宋体" w:eastAsia="宋体" w:cs="宋体"/>
          <w:color w:val="000"/>
          <w:sz w:val="28"/>
          <w:szCs w:val="28"/>
        </w:rPr>
        <w:t xml:space="preserve">　　(一)弥漫书香的 语数外 。一是文化传承力量。 武汉加油、中国必胜、大爱无疆、同仇敌忾、众志成城、共克时艰 等词语无处不在; 山川异域，风月同天;岂曰无衣，与子同裳;青山一道同云雨，明月何曾是两乡 在获捐物资包装上出现。这些不仅是文字，更是中华文化之精髓和力量，也指明了学好传统文化的必要性和紧迫性。二是数字彰显力量。3.4万平方米1000多张床位的火神山医院10天建成、3万平方米1500多张床位的雷神山医院12天建成，20多个省市及解放军和武警部队累计驰援湖北217支医疗队25633人，仅8天就收到社会捐款25.86亿元和急需物资16万件套 这一串串数字散发着无数的血泪付出、彰显着大国的惊人效率。三是语言凝聚力量。目前，各种手机APP和各类电视栏目都用外语传递疫情信息，正发挥着 工具 作用、凝聚着世界合力。江苏无锡、浙江温州等地，还用英语、俄语和日语等不同语言制作宣传标语、防疫小册子等，特别是海外华侨的一句 CHINA is best! 向世界发出中国必胜的呐喊。</w:t>
      </w:r>
    </w:p>
    <w:p>
      <w:pPr>
        <w:ind w:left="0" w:right="0" w:firstLine="560"/>
        <w:spacing w:before="450" w:after="450" w:line="312" w:lineRule="auto"/>
      </w:pPr>
      <w:r>
        <w:rPr>
          <w:rFonts w:ascii="宋体" w:hAnsi="宋体" w:eastAsia="宋体" w:cs="宋体"/>
          <w:color w:val="000"/>
          <w:sz w:val="28"/>
          <w:szCs w:val="28"/>
        </w:rPr>
        <w:t xml:space="preserve">　　(二)饱含科技的 理化生 。一要掌握物理常识。资料显示，2米以内病毒都可以通过飞沫传播，男性喷嚏喷射距离2-4米、女性2-3米，可见，物理隔绝病毒传播是管用着法。口罩、防护服、护目镜、防护鞋等发挥着 城墙 的作用，净水机、消毒柜也在 打辅助 ，特别是5G红外测温仪，更为体温监测提供很大便利。二要明晰化学原理。在阻断传播、加强空气流通的基础上，75%的医用酒精、消毒液等都对病毒有一定的消杀作用。特别强调的是，使用酒精等消毒用品要远离明火，避免引发事故。三要遵守生物法则。据统计，自20世纪70年代以来，全球共发现的30多种传染病中，绝大多数都是由人类食用野生动物所致，蛇、鸟、穿山甲、蝙蝠等体内都携带部分寄生虫和病菌。因此，不要去刺激味蕾、更不要倒卖获利，不要让无辜的生灵 背锅 ，更不要被人称为 吃货 和 财奴 。</w:t>
      </w:r>
    </w:p>
    <w:p>
      <w:pPr>
        <w:ind w:left="0" w:right="0" w:firstLine="560"/>
        <w:spacing w:before="450" w:after="450" w:line="312" w:lineRule="auto"/>
      </w:pPr>
      <w:r>
        <w:rPr>
          <w:rFonts w:ascii="宋体" w:hAnsi="宋体" w:eastAsia="宋体" w:cs="宋体"/>
          <w:color w:val="000"/>
          <w:sz w:val="28"/>
          <w:szCs w:val="28"/>
        </w:rPr>
        <w:t xml:space="preserve">　　(三)树立威严的 政德法 。一是遵守政治规矩。这场疫情充分证明，坚持 四个自信 ，做到 两个维护 ，依靠党和国家、依托广大群众才能战无不胜，从中央到地方、从机关到基层、从大漠边关到林海雪原，总书记一声号令、上下联动，白衣天使向战而行、解放军指战员誓死不退、人民警察日夜坚守 二是树立高尚品德。84岁的钟南山院士、73岁的李兰娟院士，拖着疲惫的身躯毅然逆行、奋战一线，这种品德境界、这种党性觉悟是我们精神之路永远的丰碑。还有很多老党员、爱国人士活跃在各个战线上，有的卡口制路、有的逐家消毒、有的发放物资，他们就是最生动形象的 教材 。三是筑牢法制观念。疫情当前，习近平总书记高度重视法制在防疫工作中的地位作用，在2月14日中央全面深化改革委员会第十二次会议上，一次性提出15个体系9种机制4项制度，可见以改革促完善、以法制促落实的决心意志。反观社会上一些制售假冒、囤积居奇、妨碍公务、甚至顶撞谩骂的人，必然受到法律制裁，还社会公平正义。</w:t>
      </w:r>
    </w:p>
    <w:p>
      <w:pPr>
        <w:ind w:left="0" w:right="0" w:firstLine="560"/>
        <w:spacing w:before="450" w:after="450" w:line="312" w:lineRule="auto"/>
      </w:pPr>
      <w:r>
        <w:rPr>
          <w:rFonts w:ascii="宋体" w:hAnsi="宋体" w:eastAsia="宋体" w:cs="宋体"/>
          <w:color w:val="000"/>
          <w:sz w:val="28"/>
          <w:szCs w:val="28"/>
        </w:rPr>
        <w:t xml:space="preserve">&gt;　　二、这力量，再次表达以大爱凝神聚气的中华传承</w:t>
      </w:r>
    </w:p>
    <w:p>
      <w:pPr>
        <w:ind w:left="0" w:right="0" w:firstLine="560"/>
        <w:spacing w:before="450" w:after="450" w:line="312" w:lineRule="auto"/>
      </w:pPr>
      <w:r>
        <w:rPr>
          <w:rFonts w:ascii="宋体" w:hAnsi="宋体" w:eastAsia="宋体" w:cs="宋体"/>
          <w:color w:val="000"/>
          <w:sz w:val="28"/>
          <w:szCs w:val="28"/>
        </w:rPr>
        <w:t xml:space="preserve">　　中国是礼仪之邦，自古以来就讲感情、明事理、懂博爱。防控工作中一幕幕感人至深的画卷，突出表达了大国的凝聚力感染力，我们务必赓续传承。</w:t>
      </w:r>
    </w:p>
    <w:p>
      <w:pPr>
        <w:ind w:left="0" w:right="0" w:firstLine="560"/>
        <w:spacing w:before="450" w:after="450" w:line="312" w:lineRule="auto"/>
      </w:pPr>
      <w:r>
        <w:rPr>
          <w:rFonts w:ascii="宋体" w:hAnsi="宋体" w:eastAsia="宋体" w:cs="宋体"/>
          <w:color w:val="000"/>
          <w:sz w:val="28"/>
          <w:szCs w:val="28"/>
        </w:rPr>
        <w:t xml:space="preserve">　　(一)五湖四海托举 一片天 。一是国际社会爱的传递。世界卫生组织多次表示，国际社会相信中国一定能够打赢这场战争，新冠病毒(NCP)是人类共同的敌人。可见对我国的信赖和对国际大家庭的负责!同时，俄罗斯、巴基斯坦、缅甸等多国都在以不同方式与我们肩并肩战斗，足可知患难时刻见真情。二是海外华人爱的呼唤。由于疫情原因，部分同胞不能回家，忍住思乡之痛，传回爱国情怀。他们共同举起五星红旗、高唱国歌、大喊中国加油，通过祈福、捐款、捐物资等方式阐释内心。澳洲华侨、肯尼亚华侨给物资买机票空运回国! 物资座位 、 口罩专机 催人泪下!三是 硬核 挺起爱的脊梁。中国是 硬核 国家，为了防止疫情蔓延到其他国家，打好国内的 就地歼灭战 ，我们采取 封城 、控制出入境等措施。其实，我们的举措已经超出PHEIC(国际关注的突发卫生公共事件)的要求，这恰恰体现大国的大爱与担当。</w:t>
      </w:r>
    </w:p>
    <w:p>
      <w:pPr>
        <w:ind w:left="0" w:right="0" w:firstLine="560"/>
        <w:spacing w:before="450" w:after="450" w:line="312" w:lineRule="auto"/>
      </w:pPr>
      <w:r>
        <w:rPr>
          <w:rFonts w:ascii="宋体" w:hAnsi="宋体" w:eastAsia="宋体" w:cs="宋体"/>
          <w:color w:val="000"/>
          <w:sz w:val="28"/>
          <w:szCs w:val="28"/>
        </w:rPr>
        <w:t xml:space="preserve">　　(二)长城内外燃起 一团火 。一是上下联动。统帅振臂一呼，14亿闻令而动，19个省份对口支援湖北16个地市，亮出一招 武汉胜则湖北胜、湖北胜则全国胜 的夺点控要战法。各个点位都有警察、医护人员、各级干部、环卫工人、热心志愿者的相互配合。医护人员李文亮、梁武东、林正斌 人民警察何建华、李弦、程建阳、尹祖川 他们的名字将永载史册。女医护人员剪短了自己心爱的长发、文艺人用沁人心脾的创作鼓舞士气、记者同志不惧危险直入前线发回最新报道。二是党员带头。面对疫情，一个支部就是一座堡垒，一名党员就是一面旗帜，广大党员越是艰难越向前，率先按手印、写请战书、立军令状，有的带病忍痛工作、有的孩子还在襁褓之中 90后年轻党员胡前俊是浙江省长兴县的一名高中教师，他身患残疾仅有左腿，主动请缨拄着单拐到街道和社区当起了 守门员 ，他说： 我是党员，我不能落后! 是的，无数党员构成一面面鲜红的党旗，在防控战线上高高飘扬。三是主动出击。通过这次疫情，国人的主动性自觉性得到了提升，小红旗、红袖标时常出现，主动协助工作人员抓好督导防控，自觉付出财力物力，共克时艰。不少企业自发转型，制造口罩、防护服、药品等急需物资，不少家庭主动派出 顶梁柱 参与建设工作，加班加点、顶风冒雪换来座座医院拔地而起!</w:t>
      </w:r>
    </w:p>
    <w:p>
      <w:pPr>
        <w:ind w:left="0" w:right="0" w:firstLine="560"/>
        <w:spacing w:before="450" w:after="450" w:line="312" w:lineRule="auto"/>
      </w:pPr>
      <w:r>
        <w:rPr>
          <w:rFonts w:ascii="宋体" w:hAnsi="宋体" w:eastAsia="宋体" w:cs="宋体"/>
          <w:color w:val="000"/>
          <w:sz w:val="28"/>
          <w:szCs w:val="28"/>
        </w:rPr>
        <w:t xml:space="preserve">　　(三)千家万户汇聚 一条心 。一是服从大局。中国百姓明白 大河无水小河干 的道理， 小家 主动为 大家 奉献。自己不出门、不乱走，经营的买卖不开张、不营业，红事不办、白事从简，邻里乡亲互相提醒戴口罩、勤通风，用力所能及的方式默默战斗。二是相互倾诉。有的家庭聚少离多，特殊时期团聚更是奢求，有的只能在隔离窗两侧道一声问候、有的只能在火车站台来一次拥抱 这份爱如此沉重。各个城市就像一个大家庭，出征的医护人员就是家庭成员，人们纷纷发朋友圈祈福，愿他们平安归来。 宅 在家里让我们明白了，原来老爸有那么多的往事诉说、老妈有那么多的拿手好菜、媳妇有那么多的真心告白、孩子有那么多的奇思妙想。三是共创和谐。纵观全国，和谐社会风貌正盛。反观小家，温馨幸福并非难事。 宅 在家里让我们明白了，上有老下有小不只是形容压力，更是幸福的代名词，珍惜当下，家和万事兴。</w:t>
      </w:r>
    </w:p>
    <w:p>
      <w:pPr>
        <w:ind w:left="0" w:right="0" w:firstLine="560"/>
        <w:spacing w:before="450" w:after="450" w:line="312" w:lineRule="auto"/>
      </w:pPr>
      <w:r>
        <w:rPr>
          <w:rFonts w:ascii="宋体" w:hAnsi="宋体" w:eastAsia="宋体" w:cs="宋体"/>
          <w:color w:val="000"/>
          <w:sz w:val="28"/>
          <w:szCs w:val="28"/>
        </w:rPr>
        <w:t xml:space="preserve">&gt;　　三、这力量，再次催生靠强能矢志报国的行动自觉</w:t>
      </w:r>
    </w:p>
    <w:p>
      <w:pPr>
        <w:ind w:left="0" w:right="0" w:firstLine="560"/>
        <w:spacing w:before="450" w:after="450" w:line="312" w:lineRule="auto"/>
      </w:pPr>
      <w:r>
        <w:rPr>
          <w:rFonts w:ascii="宋体" w:hAnsi="宋体" w:eastAsia="宋体" w:cs="宋体"/>
          <w:color w:val="000"/>
          <w:sz w:val="28"/>
          <w:szCs w:val="28"/>
        </w:rPr>
        <w:t xml:space="preserve">　　战胜病毒，自身免疫力至关重要;战胜自我，严格的自律必不可少;矢志报国，过硬的本领是有效前提。</w:t>
      </w:r>
    </w:p>
    <w:p>
      <w:pPr>
        <w:ind w:left="0" w:right="0" w:firstLine="560"/>
        <w:spacing w:before="450" w:after="450" w:line="312" w:lineRule="auto"/>
      </w:pPr>
      <w:r>
        <w:rPr>
          <w:rFonts w:ascii="宋体" w:hAnsi="宋体" w:eastAsia="宋体" w:cs="宋体"/>
          <w:color w:val="000"/>
          <w:sz w:val="28"/>
          <w:szCs w:val="28"/>
        </w:rPr>
        <w:t xml:space="preserve">　　(一)启动大脑，打好思想根基。一要调整思维。凡是遇到阻碍，要沉着冷静、三思后行，不能有如临大敌的盲目恐慌，更不能造谣传谣、蛊惑人心。要充分燃起爱国主义火焰，用气宇轩昂的姿态和大无畏的革命精神面对困难，相信党、相信国家、相信科学。二要调节内心。 宅 在家里让中国人知道静下来沉淀的重要意义，有时候灵魂需要等一等身体，消除浮躁情绪，以静制动，方显智慧。要有乐观向上的精神，部分新冠肺炎确诊患者不悲观、不放弃，在医护人员的精心呵护下，有的唱起歌曲、有的跳起广场舞、有的还想听一听岳云鹏的相声 还要有居安思危的忧患意识，当前，最耀眼夺目的颜色是军人的迷彩、医护人员的雪白、警察的天蓝 试想，祖国需要我们上一线的时候，我们准备好了吗?我想我们应该随时做好冲锋的准备。三要调理气度。做人做事要有格局，在疾病和灾难面前，个人的得失显得那么苍白无力，因此，想问题办事情一定要有大局观，要有 撸起袖子加油干 的拼劲和 越是艰险越向前 的勇气，用豁达的胸襟、得当的方法去实现既定的目标。</w:t>
      </w:r>
    </w:p>
    <w:p>
      <w:pPr>
        <w:ind w:left="0" w:right="0" w:firstLine="560"/>
        <w:spacing w:before="450" w:after="450" w:line="312" w:lineRule="auto"/>
      </w:pPr>
      <w:r>
        <w:rPr>
          <w:rFonts w:ascii="宋体" w:hAnsi="宋体" w:eastAsia="宋体" w:cs="宋体"/>
          <w:color w:val="000"/>
          <w:sz w:val="28"/>
          <w:szCs w:val="28"/>
        </w:rPr>
        <w:t xml:space="preserve">　　(二)舞动全身，练强本领素质。一是练就 铁头功 。就是学习先导，武装头脑，提升软实力。本职工作之内的内容，理论要结合实际，学业务、学法规，边学边练、统筹推进，力争成为 资料库 、 理论集 。本职工作之外的内容，要普遍学习、广泛涉猎，带着抬高站位的姿态学习党的先进理论知识和法规制度、带着传承赓续的精神学习传统文化和社会科学 要合理制定学习计划，并实现学习与行动无缝对接。二要打造 铁沙掌 。当前，一双双科研攻关的手、救死扶伤的手、惩恶扬善的手在与病毒殊死搏斗!这就激励着我们必须要真技能、真本事。要从此时此刻练起、从本职岗位练起，不要在沉迷网游、小说之类的 无用功 ，要珍惜点滴时间，练就真本领，确保国家需要时能够挺身而出!三是磨出 铁脚板 。强化信念，要有 咬定青山不放松 、 不破楼兰终不还 的精神，方向既定就要迈出有力的步伐，像阅兵方队通过天安门那样慷慨激昂，像白衣天使驰援湖北那样向战而行，不走 回头路 、不做 墙头草 !</w:t>
      </w:r>
    </w:p>
    <w:p>
      <w:pPr>
        <w:ind w:left="0" w:right="0" w:firstLine="560"/>
        <w:spacing w:before="450" w:after="450" w:line="312" w:lineRule="auto"/>
      </w:pPr>
      <w:r>
        <w:rPr>
          <w:rFonts w:ascii="宋体" w:hAnsi="宋体" w:eastAsia="宋体" w:cs="宋体"/>
          <w:color w:val="000"/>
          <w:sz w:val="28"/>
          <w:szCs w:val="28"/>
        </w:rPr>
        <w:t xml:space="preserve">　　(三)积累沉淀，提高道德品格。一要知恩图报。能量再大用错方向那也无济于事，没有感恩回报之心的人，越强能就越可怕。因此，我们务必常怀感恩报答之情，感恩国家风清气正、感恩组织精心培养、感恩社会公平正义、感恩家庭鼎力支持 用满满正能量来回馈各方关怀。二要正己修身。毛主席曾讲： 天亦有情天亦老，人间正道是沧桑 。我们既要有识别善恶美丑、是非曲直的能力，也要有 去其糟粕，取其精华 的锐利，心存敬畏、警钟长鸣、向善而行。三要保守气节。要有 学高为师、身正为范 的君子底气，要有 拼命也要打出大油田 的职业操守，看淡个人得失、踏踏实实工作，既然戎装着身、就要枕戈待旦。不要过分计较物质获取，更要看重对社会的贡献。坚持不闯 红线 、不越 雷池 ，从 消费者 和 搬运工 的队伍拼搏出来，努力实现 拓荒者 和 领路人 ，成为冲锋路上最靓的仔。</w:t>
      </w:r>
    </w:p>
    <w:p>
      <w:pPr>
        <w:ind w:left="0" w:right="0" w:firstLine="560"/>
        <w:spacing w:before="450" w:after="450" w:line="312" w:lineRule="auto"/>
      </w:pPr>
      <w:r>
        <w:rPr>
          <w:rFonts w:ascii="宋体" w:hAnsi="宋体" w:eastAsia="宋体" w:cs="宋体"/>
          <w:color w:val="000"/>
          <w:sz w:val="28"/>
          <w:szCs w:val="28"/>
        </w:rPr>
        <w:t xml:space="preserve">　　让我辈不负韶华、齐头并进，待到春暖花开、山河无恙，强化使命担当、投入全面建设!中华民族注定伟大，各项目标一定实现。天降苦难，我们上演传奇，得胜回首，我们续写辉煌!</w:t>
      </w:r>
    </w:p>
    <w:p>
      <w:pPr>
        <w:ind w:left="0" w:right="0" w:firstLine="560"/>
        <w:spacing w:before="450" w:after="450" w:line="312" w:lineRule="auto"/>
      </w:pPr>
      <w:r>
        <w:rPr>
          <w:rFonts w:ascii="黑体" w:hAnsi="黑体" w:eastAsia="黑体" w:cs="黑体"/>
          <w:color w:val="000000"/>
          <w:sz w:val="36"/>
          <w:szCs w:val="36"/>
          <w:b w:val="1"/>
          <w:bCs w:val="1"/>
        </w:rPr>
        <w:t xml:space="preserve">　　疫情防控党课发言材料</w:t>
      </w:r>
    </w:p>
    <w:p>
      <w:pPr>
        <w:ind w:left="0" w:right="0" w:firstLine="560"/>
        <w:spacing w:before="450" w:after="450" w:line="312" w:lineRule="auto"/>
      </w:pPr>
      <w:r>
        <w:rPr>
          <w:rFonts w:ascii="宋体" w:hAnsi="宋体" w:eastAsia="宋体" w:cs="宋体"/>
          <w:color w:val="000"/>
          <w:sz w:val="28"/>
          <w:szCs w:val="28"/>
        </w:rPr>
        <w:t xml:space="preserve">　　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　　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　　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　　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　　还有许多不知姓名的白衣天使、创造建筑奇迹的火神山医院建设者、匿名的捐赠者……这一个个有名的英雄、无名的英雄，他们就是雄健的国民，在他们的带领下，我们一定能战胜艰难的国运。他们就是20_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2025-01-31T11:30:55+08:00</dcterms:created>
  <dcterms:modified xsi:type="dcterms:W3CDTF">2025-01-31T11:30:55+08:00</dcterms:modified>
</cp:coreProperties>
</file>

<file path=docProps/custom.xml><?xml version="1.0" encoding="utf-8"?>
<Properties xmlns="http://schemas.openxmlformats.org/officeDocument/2006/custom-properties" xmlns:vt="http://schemas.openxmlformats.org/officeDocument/2006/docPropsVTypes"/>
</file>