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四个对照专题生活会党员发言材料【9篇】</w:t>
      </w:r>
      <w:bookmarkEnd w:id="1"/>
    </w:p>
    <w:p>
      <w:pPr>
        <w:jc w:val="center"/>
        <w:spacing w:before="0" w:after="450"/>
      </w:pPr>
      <w:r>
        <w:rPr>
          <w:rFonts w:ascii="Arial" w:hAnsi="Arial" w:eastAsia="Arial" w:cs="Arial"/>
          <w:color w:val="999999"/>
          <w:sz w:val="20"/>
          <w:szCs w:val="20"/>
        </w:rPr>
        <w:t xml:space="preserve">来源：网络  作者：独坐青楼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以下是为大家整理的关于四个对照专题生活会党员发言材料的文章9篇 ,欢迎品鉴！【篇一】四个对照专题生活会党员发言材料　　按照集团公司党委《关于召开20_...</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以下是为大家整理的关于四个对照专题生活会党员发言材料的文章9篇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按照集团公司党委《关于召开20_年领导干部专题民主生活会的通知》等文件要求，围绕学习贯彻党的十八届六中全会精神这个主题，结合“两学一做”学习教育，对照《关于新形势下党内政治生活的若干准则》和《中国共产党党内监督条例》精神和要求，紧密结合个人思想和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&gt;　一、对照“四个合格”找差距</w:t>
      </w:r>
    </w:p>
    <w:p>
      <w:pPr>
        <w:ind w:left="0" w:right="0" w:firstLine="560"/>
        <w:spacing w:before="450" w:after="450" w:line="312" w:lineRule="auto"/>
      </w:pPr>
      <w:r>
        <w:rPr>
          <w:rFonts w:ascii="宋体" w:hAnsi="宋体" w:eastAsia="宋体" w:cs="宋体"/>
          <w:color w:val="000"/>
          <w:sz w:val="28"/>
          <w:szCs w:val="28"/>
        </w:rPr>
        <w:t xml:space="preserve">　　1.政治合格方面。“两学一做”学习教育，提出了“四讲四有”要求，第一条就是“讲政治，有信念”，强调的就是政治合格。政治上合格不合格，关键看能否主动自觉地向党中央看齐，向党的理论和路线方针政策看齐，维护党中央权威，维护党的领导核心。通过深入学习系列重要讲话和党章党规，增强政治意识、大局意识、核心意识、看齐意识，特别是把增强核心意识、看齐意识作为一个刚性要求来贯彻、作为重要政治纪律来遵守，在思想上政治上行动上同以同志为党中央保持高度一致，做到党中央提倡什么、就认真践行什么，党中央禁止什么、就坚决反对什么，做到令行禁止。但是作为一名党员领导干部，学习思考和洞察力有待加强。对当前世界形势的发展变化了解不足，对国家方针政策的领会思考不全面，思想上的重视程度显得被动和滞后，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2.执行纪律合格方面。自觉践行党的性质宗旨，严格执行民主集中制，坚决做到“四个服从”，切实用党的纪律规矩约束自己的言行。增强组织观念，严守组织纪律，严格按照法定权限和党的纪律规矩办事，确保人民赋予的权力用来为人民服务。但是对纪律和规矩认识不足。对政治纪律、政治规矩知之不全，内涵理解还不够透彻，重视法律“高压线”多一些，纪律“红线”意识还有待进一步提升，特别是政治规矩意识还比较淡薄。在补缴党费这件事情上，个别党员有“满腹怨言”，我个人开始也不理解。</w:t>
      </w:r>
    </w:p>
    <w:p>
      <w:pPr>
        <w:ind w:left="0" w:right="0" w:firstLine="560"/>
        <w:spacing w:before="450" w:after="450" w:line="312" w:lineRule="auto"/>
      </w:pPr>
      <w:r>
        <w:rPr>
          <w:rFonts w:ascii="宋体" w:hAnsi="宋体" w:eastAsia="宋体" w:cs="宋体"/>
          <w:color w:val="000"/>
          <w:sz w:val="28"/>
          <w:szCs w:val="28"/>
        </w:rPr>
        <w:t xml:space="preserve">　　3.品德合格方面。深刻认识到，加强道德品行修养是保持党员干部先进性和纯洁性的基础，是做人为官从政的根本，任何时候都缺不得、虚不得、松不得。“有德无才延误事,有才无德会坏事。”人无信不立,业无信难兴,政无信必颓。因此,党员干部要真正做到取信于民,就必须加强政德修养,树立高尚的精神追求,养成真诚守信的良好作风。作为一名领导干部，用优秀传统道德文化、社会主义核心价值观陶冶情操、提升修养不够，思想有所松懈，对照提出的“修身立德”还有不小的距离。</w:t>
      </w:r>
    </w:p>
    <w:p>
      <w:pPr>
        <w:ind w:left="0" w:right="0" w:firstLine="560"/>
        <w:spacing w:before="450" w:after="450" w:line="312" w:lineRule="auto"/>
      </w:pPr>
      <w:r>
        <w:rPr>
          <w:rFonts w:ascii="宋体" w:hAnsi="宋体" w:eastAsia="宋体" w:cs="宋体"/>
          <w:color w:val="000"/>
          <w:sz w:val="28"/>
          <w:szCs w:val="28"/>
        </w:rPr>
        <w:t xml:space="preserve">　　4.发挥作用合格方面。只有从自身做起、率先垂范，真正做到敢担当、勇作为，才能一级带着一级干，一级干给一级看，才能更好营造团结和谐、干事创业的良好氛围。作为班子成员，理应在参加组织生活、遵守组织纪律上，比别人抓的更紧、执行的更好。但是从机关支部到地勤支部后，以普通党员的身份参加党支部的活动，执行不好，为支部党员讲党课，辅导学习还不够，没有充分发挥一名党员领导干部的模范带动作用。</w:t>
      </w:r>
    </w:p>
    <w:p>
      <w:pPr>
        <w:ind w:left="0" w:right="0" w:firstLine="560"/>
        <w:spacing w:before="450" w:after="450" w:line="312" w:lineRule="auto"/>
      </w:pPr>
      <w:r>
        <w:rPr>
          <w:rFonts w:ascii="宋体" w:hAnsi="宋体" w:eastAsia="宋体" w:cs="宋体"/>
          <w:color w:val="000"/>
          <w:sz w:val="28"/>
          <w:szCs w:val="28"/>
        </w:rPr>
        <w:t xml:space="preserve">　&gt;　二、对照“六个方面”找问题</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&gt;　三、对照存在问题找原因</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&gt;　四、对照存在问题制措施</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挤出1个小时以上时间自学，重点学习十八届六中全会精神，深刻领会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要坚持问题导向，对存在的问题不掩盖、不回避、不推脱，带头发扬“钉钉子”精神，针对各项整改工作任务，一项一项抓落实、一件一件改到位。要准确定位职责，突出执纪监督，真正做到执好纪、问好责、把好关。第一，进一步转变职能，更加突出主业。要按照党章的规定，切实履行监督、惩处、教育和保护职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督促落实工作机制，探索规范有序的工作模式，建立全过程协调机制，有效整合反不廉洁力量，积极落实反不廉洁体制机制创新和制度保障。第二，进一步转变方式，更加务求实效。要摒弃惯性思维方法，勇于开拓创新，整合监督资源、改进监督方式、提升监督水平。一是强化监督理念，必须强化“监督的再监督、检查的再检查”理念，把监督重心放在督促职能部门履行法定职责上;二是提升监督水平，改进监督检查方法，推行暗访监督检查、专项监督检查、动态监督检查，增强监督检查综合效果。树立法治监督理念，坚持问题导向，突出倒查追责。第三，进一步转变作风，更加注重形象。切实践行党员承诺，在作风建设上做到率先垂范。一是坚持党性原则、牢记执纪宗旨，站稳政治立场、思想清醒坚定，树立群众观念、增强为民意识;二是在工作中必须以身作则、率先垂范，始终以谨慎之心对待权力，以淡泊之心对待名利;三是树立信任不能代替监督理念，健全岗位责任体系，推进执纪监督权力公开。坚守责任、勇于担当、敢于亮剑。</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中央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【篇二】四个对照专题生活会党员发言材料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二&gt;、个人存在的不足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三&gt;、今后的努力方向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【篇三】四个对照专题生活会党员发言材料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&gt;一、对照检查情况</w:t>
      </w:r>
    </w:p>
    <w:p>
      <w:pPr>
        <w:ind w:left="0" w:right="0" w:firstLine="560"/>
        <w:spacing w:before="450" w:after="450" w:line="312" w:lineRule="auto"/>
      </w:pPr>
      <w:r>
        <w:rPr>
          <w:rFonts w:ascii="宋体" w:hAnsi="宋体" w:eastAsia="宋体" w:cs="宋体"/>
          <w:color w:val="000"/>
          <w:sz w:val="28"/>
          <w:szCs w:val="28"/>
        </w:rPr>
        <w:t xml:space="preserve">　　一年来，我严格遵守党的纪律，自觉同党中央保持高度的一致，圆满完成党组织交办的各项任务，无任何违纪情况发生;认真贯彻中央八项规定、市委七条实施意见、_X市_员干部政治纪律“八严禁”和生活作风“十二不准”，严格规范自己的言行，勤政廉政，忠于职守，没有做过任何对不起党和人民的事情和违法违纪的事;切实转变工作作风，求真务实，真抓实干，坚决反对形象工程和政绩工程。</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并且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单位职工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(三)享乐主义方面。自中央八项规定实施以来，偶尔存在接待超过规定标准，对于此现象制止不够坚决;工作中，时有满足于现状，少了些年轻时艰苦奋斗、善于创新的精神，享乐于按部就班的安详工作。</w:t>
      </w:r>
    </w:p>
    <w:p>
      <w:pPr>
        <w:ind w:left="0" w:right="0" w:firstLine="560"/>
        <w:spacing w:before="450" w:after="450" w:line="312" w:lineRule="auto"/>
      </w:pPr>
      <w:r>
        <w:rPr>
          <w:rFonts w:ascii="宋体" w:hAnsi="宋体" w:eastAsia="宋体" w:cs="宋体"/>
          <w:color w:val="000"/>
          <w:sz w:val="28"/>
          <w:szCs w:val="28"/>
        </w:rPr>
        <w:t xml:space="preserve">　　(四)奢靡之风方面。对于日常办公用品采购、公务用车使用等方面都进行了严格管理，但有时仍没注重对低值易耗品的管理，今后会进一步管理入微，克服存在的任何奢靡思想。</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【篇四】四个对照专题生活会党员发言材料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按照省委、省国资委和集团公司党委《关于第一批主题教育单位开好“不忘初心牢记使命”专题民主生活会的通知》要求，近期，我认真学习了习近平总书记在“不忘初心牢记使命”主题教育工作会议、中央政治局第十五次集体学习、中央和国家机关党的建设工作会议和在内蒙古考察并指导开展“不忘初心牢记使命”主题教育时的重要讲话精神，学习了党章、《关于新形势下党内政治生活的若干准则》、《中国共产党纪律处分条例》和党史、新中国史，紧密结合思想工作实际，按照“四个对照”、“四个找一找”的要求，深入开展谈心谈话，广泛征求意见建议，进行了深刻检视和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一、对照新时代中国特色社会主义思想和党中央决策部署</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能做到认真学习贯彻习近平新时代中国特色社会主义思想，牢固树立“四个意识”，坚定“四个自信”，做到“四个服从”能自觉在思想上政治上行动上同以习近平同志为核心的党中央保持高度一致。对照检查发现的主要问题有以下几点：一是理论学习不系统、不深入的问题，对学习习近平新时代中国特色社会主义思想存在片面化、碎片化的现象。一定程度存在以业务工作代替理论学习的现象，对政治理论学习同党中央和省委要求相比还存在不小差距，没有真正做到往深里走、往心里走、往实里走。二是没有很好地处理工作和学习矛盾，由于初到集团公司，各项工作还处于了解和熟悉阶段，压力大，忙于应对业务工作，没有利用好工作空闲和业余时间的自学，理论学习有所放松;三是虽能积极参加集团公司中心组学习、党委会、党支部会议集中学习，但在学懂、弄通、做实方面还不够，满足于一般性的了解、知道，还不能熟练运用习近平新时代中国特色社会主义思想来研究分析问题，科学系统谋划当前国有企业纪检监察工作;四是能够较好地参与集中学、辅导学和自学，但与班子成员和党员干部之间相互交流讨论学习体会少，思想碰撞少，没能将理论知识较好地应用于指导监督执纪问责工作实际。</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能认真遵守党的政治纪律、政治规矩，遵循工作程序，坚持重大事项请示报告制度，工作中的重大问题及时请示报告，按规定报告个人有关事项，自觉接受干部职工的监督。对照检查发现的主要问题有：一是虽然能够及时安排部署工作，但事中事后跟踪督促指导少，导致部分工作未能落地落实;二是分管领域中个别提交党组会、局务会审议的事项，事前沟通不充分、征求意见不全面，片面追求进度而提交集体讨论审议。三是在对基层单位监督检查中发现的问题，提出了整改要求，但没有及时跟踪复查，导致个别问题没能及时整改到位。</w:t>
      </w:r>
    </w:p>
    <w:p>
      <w:pPr>
        <w:ind w:left="0" w:right="0" w:firstLine="560"/>
        <w:spacing w:before="450" w:after="450" w:line="312" w:lineRule="auto"/>
      </w:pPr>
      <w:r>
        <w:rPr>
          <w:rFonts w:ascii="宋体" w:hAnsi="宋体" w:eastAsia="宋体" w:cs="宋体"/>
          <w:color w:val="000"/>
          <w:sz w:val="28"/>
          <w:szCs w:val="28"/>
        </w:rPr>
        <w:t xml:space="preserve">　&gt;　二、对照党章党规</w:t>
      </w:r>
    </w:p>
    <w:p>
      <w:pPr>
        <w:ind w:left="0" w:right="0" w:firstLine="560"/>
        <w:spacing w:before="450" w:after="450" w:line="312" w:lineRule="auto"/>
      </w:pPr>
      <w:r>
        <w:rPr>
          <w:rFonts w:ascii="宋体" w:hAnsi="宋体" w:eastAsia="宋体" w:cs="宋体"/>
          <w:color w:val="000"/>
          <w:sz w:val="28"/>
          <w:szCs w:val="28"/>
        </w:rPr>
        <w:t xml:space="preserve">　　(一)坚持党的性质宗旨方面。作为一名老党员，我能能够认真贯彻党的基本理论、基本路线、基本方略，坚持中国特色社会主义事业“五位一体”、总体布局和“四个全面”战略布局，不打折扣，不搞变通，基本做到落实到位。但仍存在以下不足：一是对党理论体系的只是更新不及时、新变化学得还不深入，理解不够系统，对当前工作的时代内涵认识不够。一是贯彻执行不够坚决有力。二是全局意识和战略眼光有所欠缺，考虑分管领域多、全局问题考虑少。在XXXXX工作中，仅关注XXXX指标，没有横向联系XXX工作，导致项目整体推进缓慢。三是规章制度落实不够严格到位。对有关规章制度，执行不够严格，落实不够到位。比如，在执行《局机关请休假管理制度》时，存在遇到紧急事情，只以口头、电话等形式打个招呼，不履行备案手续的情况。</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保持较好的精神状态，较好地完成了上级组织交给的各项工作任务。但也存在以下几个方面的问题：一是存在政治站位不高、党员身份意识不强的问题，先锋模范带头作用发挥不充分持续、不够平衡，有松一阵儿紧一阵儿的情况;二是对入党誓词的理解仅停留在字面，时刻以入党誓词检视思想和行为的自觉性、主动性还不够强;三是在“吃苦在前，享受在后”方面做的还不到位，离组织的要求还有差距等。四是在小事小节上有时还缺乏自律意识;对违反党的原则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真正做到信念坚定、为民服务、勤政务实、敢于担当、清正廉洁方面存在主要问题：一是政绩观存有偏差，工作中出成绩出亮点的愿望比较强;对一些基础性工作兴趣不浓;二是存在“人到码头车到站”，安于现状、得过且过的思想，战斗精神有所放松;三是工作中有“不敢为”能力不足，怕做错事情，“不愿为”担当不强的现象;四是观念上存在惯性思维，开拓创新精神淡薄。</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在执行党的纪律的过程中，有时简单地将“遵守纪律”等同于“不犯错误”，在思想上未能把纪律和规矩真正当作“紧箍咒”“护身符”“安全带”，对一些制度执行不严，教育管理监督失之于宽、失之于软，对基层党员干部在思想上出现的一些苗头性倾向性问题缺乏行之有效的监管，让纪律服从了感情，让教育代替了处罚，让信任代替了监督。</w:t>
      </w:r>
    </w:p>
    <w:p>
      <w:pPr>
        <w:ind w:left="0" w:right="0" w:firstLine="560"/>
        <w:spacing w:before="450" w:after="450" w:line="312" w:lineRule="auto"/>
      </w:pPr>
      <w:r>
        <w:rPr>
          <w:rFonts w:ascii="宋体" w:hAnsi="宋体" w:eastAsia="宋体" w:cs="宋体"/>
          <w:color w:val="000"/>
          <w:sz w:val="28"/>
          <w:szCs w:val="28"/>
        </w:rPr>
        <w:t xml:space="preserve">　　(五)坚持党的群众路线方面。能基本做到认真贯彻党的群众路线，坚持从群众中来到群众中去，一切相信群众，一切依靠群众，一切为了群众。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六)理想信念是否坚定方面。能坚定理想信念，对马克思主义真信、真做。但是随着职务的提升，围着转的人多了，说好听话的人多了，提不同意见的人少了，久而久之就了放松党性锤炼，放松了对保持党员先进性和纯洁性的追求，滋长了自我满足、自我感觉良好的情绪，理想信念的“总开关”就不知不觉产生了松动。</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能够牢记党的宗旨，深入改进作风，自觉遵守中央八项规定精神和省委省政府十项规定及其实施细则。对照“四风”问题的十种新表现，检查发现的主要问题有：一是对形式主义官僚主义新表现没有足够的警惕，仍有到基层调研走“经典线路”的情形，一些可开可不开的会议开了，可发可不发的文件发了。二是仍习惯于在机关遥控指挥、发号施令，在办公室看材料、听汇报，没有深入基层直面群众、直面问题调研分析，解决问题的思路和方法不对路。三是对于部分工作只是简单转发上级总体要求，没有结合XX实际作出具体安排，对基层开展工作没有指导性、操作性，影响了工作实效。</w:t>
      </w:r>
    </w:p>
    <w:p>
      <w:pPr>
        <w:ind w:left="0" w:right="0" w:firstLine="560"/>
        <w:spacing w:before="450" w:after="450" w:line="312" w:lineRule="auto"/>
      </w:pPr>
      <w:r>
        <w:rPr>
          <w:rFonts w:ascii="宋体" w:hAnsi="宋体" w:eastAsia="宋体" w:cs="宋体"/>
          <w:color w:val="000"/>
          <w:sz w:val="28"/>
          <w:szCs w:val="28"/>
        </w:rPr>
        <w:t xml:space="preserve">　　(八)坚持民主集中制方面。严格执行了党的民主集中制原则，在大是大非面前，自己能够做到头脑清醒、旗帜鲜明、立场坚定，主动维护党组的团结和“一把手”的权威，但在主动参与党组重大问题决策，在党组讨论有关重大事项时发表意见不够积极，对分管工作注意听取不同意见还不够，决策的民主化、科学化还有待提高。</w:t>
      </w:r>
    </w:p>
    <w:p>
      <w:pPr>
        <w:ind w:left="0" w:right="0" w:firstLine="560"/>
        <w:spacing w:before="450" w:after="450" w:line="312" w:lineRule="auto"/>
      </w:pPr>
      <w:r>
        <w:rPr>
          <w:rFonts w:ascii="宋体" w:hAnsi="宋体" w:eastAsia="宋体" w:cs="宋体"/>
          <w:color w:val="000"/>
          <w:sz w:val="28"/>
          <w:szCs w:val="28"/>
        </w:rPr>
        <w:t xml:space="preserve">　　(九)坚持廉洁自律方面。严格落实中央及省委关于领导干部廉洁从政的各项规定，自觉抵制“围猎”腐蚀，做到时刻保持清醒头脑和高度警觉。严格执行办公用房、住房、用车、交通、休假休息等方面的待遇规定，自觉接受各方面的监督，管好自己、管好家人和身边的工作人员。但仍然存在以下问题和不足：对分管范围内涉及“三公经费”审查不细、控制不严，违规同意有关同志到宾馆集中撰写材料并报销有关费用，厉行节约意识不够强;贯彻“轻车简从、减少陪同”要求还做的不彻底，有时到基层调研和检查工作时，对层层陪同现象制止不力;对分管部门有些会议的必要性和会议规模把关不严，对如何进一步提高会议实效研究不够。</w:t>
      </w:r>
    </w:p>
    <w:p>
      <w:pPr>
        <w:ind w:left="0" w:right="0" w:firstLine="560"/>
        <w:spacing w:before="450" w:after="450" w:line="312" w:lineRule="auto"/>
      </w:pPr>
      <w:r>
        <w:rPr>
          <w:rFonts w:ascii="宋体" w:hAnsi="宋体" w:eastAsia="宋体" w:cs="宋体"/>
          <w:color w:val="000"/>
          <w:sz w:val="28"/>
          <w:szCs w:val="28"/>
        </w:rPr>
        <w:t xml:space="preserve">　　三&gt;、对照人民群众新期待</w:t>
      </w:r>
    </w:p>
    <w:p>
      <w:pPr>
        <w:ind w:left="0" w:right="0" w:firstLine="560"/>
        <w:spacing w:before="450" w:after="450" w:line="312" w:lineRule="auto"/>
      </w:pPr>
      <w:r>
        <w:rPr>
          <w:rFonts w:ascii="宋体" w:hAnsi="宋体" w:eastAsia="宋体" w:cs="宋体"/>
          <w:color w:val="000"/>
          <w:sz w:val="28"/>
          <w:szCs w:val="28"/>
        </w:rPr>
        <w:t xml:space="preserve">　　我坚持把人民群众对美好生活的向往作为奋斗目标，解决了一大批人民群众关心关切的突出XXXX问题。但是思想上有忽视群众的倾向，总觉得自己从事的XXXX工作就是为人民群众做实事、做好事，为什么还有那么多群众不理解不支持不配合呢。没有真正设身处地的为群众着想，急群众之所急、帮群众之所需。感情上有疏远群众的倾向，作为XXXX部门，更多地还是习惯于在办公室听汇报、发指令，下基层倾听民意、问计于民，了解真实情况、掌握第一手资料的时候比较少。究其根源，在于从思想上放松了对自己的要求，对“我是谁、为了谁、依靠谁”问题的认识有时有些模糊，没有处理好对上负责和对人民群众负责的关系，群众工作能力还亟待提升。</w:t>
      </w:r>
    </w:p>
    <w:p>
      <w:pPr>
        <w:ind w:left="0" w:right="0" w:firstLine="560"/>
        <w:spacing w:before="450" w:after="450" w:line="312" w:lineRule="auto"/>
      </w:pPr>
      <w:r>
        <w:rPr>
          <w:rFonts w:ascii="宋体" w:hAnsi="宋体" w:eastAsia="宋体" w:cs="宋体"/>
          <w:color w:val="000"/>
          <w:sz w:val="28"/>
          <w:szCs w:val="28"/>
        </w:rPr>
        <w:t xml:space="preserve">　　&gt;四、对照先进典型和身边榜样</w:t>
      </w:r>
    </w:p>
    <w:p>
      <w:pPr>
        <w:ind w:left="0" w:right="0" w:firstLine="560"/>
        <w:spacing w:before="450" w:after="450" w:line="312" w:lineRule="auto"/>
      </w:pPr>
      <w:r>
        <w:rPr>
          <w:rFonts w:ascii="宋体" w:hAnsi="宋体" w:eastAsia="宋体" w:cs="宋体"/>
          <w:color w:val="000"/>
          <w:sz w:val="28"/>
          <w:szCs w:val="28"/>
        </w:rPr>
        <w:t xml:space="preserve">　　全X各级各部门对做好XXX工作的政治站位进一步提高，XXXX“党政同责、一岗双责”责任不断夯实，社会各界越来越多的人也正在成为XXXX事业的参与者、践行者和奉献者,涌现出一大批先进模范。对照先进，我还存在以下问题：一是只争朝夕的奋斗精神有所减弱。比如，当前实施的XXXX建设工作，按照建设方案XXXX年基本建成，而新时代XXXX对XXXX工作要求时不我待，自动化、信息化代替了过去的手工XXX，XXX数据整合朝着大数据方向发展，必须加快建设;二是工作思路不够开阔。以XXXX工作为例，新的工作重点，新的监管手段如何在强化安全保障中与法规标准要求和原有工作方式整合，需要认真谋划和机制创新;三是在履行全面从严治党责任方面，面上要求多，下深水抓落实少。</w:t>
      </w:r>
    </w:p>
    <w:p>
      <w:pPr>
        <w:ind w:left="0" w:right="0" w:firstLine="560"/>
        <w:spacing w:before="450" w:after="450" w:line="312" w:lineRule="auto"/>
      </w:pPr>
      <w:r>
        <w:rPr>
          <w:rFonts w:ascii="宋体" w:hAnsi="宋体" w:eastAsia="宋体" w:cs="宋体"/>
          <w:color w:val="000"/>
          <w:sz w:val="28"/>
          <w:szCs w:val="28"/>
        </w:rPr>
        <w:t xml:space="preserve">　&gt;　五、问题原因分析</w:t>
      </w:r>
    </w:p>
    <w:p>
      <w:pPr>
        <w:ind w:left="0" w:right="0" w:firstLine="560"/>
        <w:spacing w:before="450" w:after="450" w:line="312" w:lineRule="auto"/>
      </w:pPr>
      <w:r>
        <w:rPr>
          <w:rFonts w:ascii="宋体" w:hAnsi="宋体" w:eastAsia="宋体" w:cs="宋体"/>
          <w:color w:val="000"/>
          <w:sz w:val="28"/>
          <w:szCs w:val="28"/>
        </w:rPr>
        <w:t xml:space="preserve">　　(一)党性修养需继续锤炼。参加工作以来，我由一名普通干部走上XX级领导岗位，难免产生“功成名就”的错觉。特别是担任XX以来，我自认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需不断强化。思想上有忽视群众的倾向，没有真正设身处地的为群众着想，急群众之所急、帮群众之所需。感情上有疏远群众的倾向，作为XXXX，更多地还是习惯于在办公室听汇报、发指令，下基层倾听民意、问计于民，了解真实情况、掌握第一手资料的时候比较少。究其根源，在于从思想上放松了对自己的要求，对“我是谁、为了谁、依靠谁”问题的认识有时有些模糊，没有处理好对上负责和对人民群众负责的关系，群众工作能力还亟待提升。</w:t>
      </w:r>
    </w:p>
    <w:p>
      <w:pPr>
        <w:ind w:left="0" w:right="0" w:firstLine="560"/>
        <w:spacing w:before="450" w:after="450" w:line="312" w:lineRule="auto"/>
      </w:pPr>
      <w:r>
        <w:rPr>
          <w:rFonts w:ascii="宋体" w:hAnsi="宋体" w:eastAsia="宋体" w:cs="宋体"/>
          <w:color w:val="000"/>
          <w:sz w:val="28"/>
          <w:szCs w:val="28"/>
        </w:rPr>
        <w:t xml:space="preserve">　　(三)责任意识有待加强。在实际工作中，确实还存在一些顾虑。一是怕管得过宽。有时认为党风廉政建设主要是派驻纪检组的工作，如果党组插手太多会影响纪检组独立监管，往往研究部署多、间接过问多，靠前指导少、具体参与少，反而影响了“两个责任”落实的效果。二是怕管得过细。分管领导和处(室)、单位负责人的职责发挥得好，管得过细怕挫伤其积极性，产生心理压力，因此仅限于大会要求、面上强调，致使有些工作拖沓等积习没有彻底杜绝。三是怕管得过严。全X同志从上到下都很辛苦，给予了充分信任，如果监督过严容易抵消其工作热情，因此对干部思想动态关心较少。这些都说明我的大局意识和责任意识还有待增强。</w:t>
      </w:r>
    </w:p>
    <w:p>
      <w:pPr>
        <w:ind w:left="0" w:right="0" w:firstLine="560"/>
        <w:spacing w:before="450" w:after="450" w:line="312" w:lineRule="auto"/>
      </w:pPr>
      <w:r>
        <w:rPr>
          <w:rFonts w:ascii="宋体" w:hAnsi="宋体" w:eastAsia="宋体" w:cs="宋体"/>
          <w:color w:val="000"/>
          <w:sz w:val="28"/>
          <w:szCs w:val="28"/>
        </w:rPr>
        <w:t xml:space="preserve">　　(四)开拓创新意识不足。当前，XXX工作已站在聚光灯下，X委、X政府寄予厚望，人民群众深切期盼，社会各方面的眼睛都在盯着，我们的使命感、紧迫感、危机感还是很强烈的。措施办法用得很多，人员编制也有增加，但XX改善的效果还不太明显。说明更多的时候还是习惯于固化的工作模式和惯性思维，思想放得不开，步子迈得不大。探索XXXX新道路、开创XXX新局面、着眼长远XXX的信心和决心还不够。面对党的十九大对XX工作的新要求新部署，有时还存在观望思想，等着中央的顶层设计下来后才敢出手。对XX体制改革的总体构架还不够清晰。XX工作也是上面推着走，缺乏率先示范的创新勇气。对XXX等难题的攻关力度还不够。等等。根源还是开拓创新的意识还不足，决心和勇气还不够坚定。</w:t>
      </w:r>
    </w:p>
    <w:p>
      <w:pPr>
        <w:ind w:left="0" w:right="0" w:firstLine="560"/>
        <w:spacing w:before="450" w:after="450" w:line="312" w:lineRule="auto"/>
      </w:pPr>
      <w:r>
        <w:rPr>
          <w:rFonts w:ascii="宋体" w:hAnsi="宋体" w:eastAsia="宋体" w:cs="宋体"/>
          <w:color w:val="000"/>
          <w:sz w:val="28"/>
          <w:szCs w:val="28"/>
        </w:rPr>
        <w:t xml:space="preserve">　　&gt;六、整改措施</w:t>
      </w:r>
    </w:p>
    <w:p>
      <w:pPr>
        <w:ind w:left="0" w:right="0" w:firstLine="560"/>
        <w:spacing w:before="450" w:after="450" w:line="312" w:lineRule="auto"/>
      </w:pPr>
      <w:r>
        <w:rPr>
          <w:rFonts w:ascii="宋体" w:hAnsi="宋体" w:eastAsia="宋体" w:cs="宋体"/>
          <w:color w:val="000"/>
          <w:sz w:val="28"/>
          <w:szCs w:val="28"/>
        </w:rPr>
        <w:t xml:space="preserve">　　(一)坚定理想信念，不断增强党性修养。坚持用习近平新时代中国特色社会主义思想武装头脑，认真学习和带头遵守党章和“两准则四条例”等党规党纪，深入学习贯彻党的十九大精神，重点学习，坚持做到每天学习1小时，每月至少阅读1本书，把学习变成一种常态，把优秀变成一种习惯，切实增强学习本领。主动把理论学习与提高工作能力相结合，推动XX工作出实招、出高招、求实效。主动深入一线、深入矛盾复杂地区，向基层学习，向群众学习，不定期归纳、总结、反思工作方式方法，提高领导能力。全面履行党组书记职能职责，严格落实主体责任和“一岗双责”，从严要求党内生活，认真开展批评和自我批评，按时以普通党员身份认真参加“三会一课”，每年至少讲5次党课，如实向组织汇报思想、工作和个人有关情况，自觉接受组织监督。</w:t>
      </w:r>
    </w:p>
    <w:p>
      <w:pPr>
        <w:ind w:left="0" w:right="0" w:firstLine="560"/>
        <w:spacing w:before="450" w:after="450" w:line="312" w:lineRule="auto"/>
      </w:pPr>
      <w:r>
        <w:rPr>
          <w:rFonts w:ascii="宋体" w:hAnsi="宋体" w:eastAsia="宋体" w:cs="宋体"/>
          <w:color w:val="000"/>
          <w:sz w:val="28"/>
          <w:szCs w:val="28"/>
        </w:rPr>
        <w:t xml:space="preserve">　　(二)发挥表率作用，切实增强干部队伍凝聚力战斗力。坚持用战略思维、创新思维、辩证思维、法治思维、底线思维统揽全XX工作。带头狠抓落实，把雷厉风行和久久为功结合起来，勇于攻坚克难，以钉钉子精神做实做细做好各项工作。带头践行群众路线，凡事从群众的角度出发，了解群众意愿，征求群众意见，真正使工作思路和工作举措更好地贴近群众期盼、符合群众愿望，绝不做“拍脑袋决策、拍胸脯承诺、拍屁股走人”的事情。在加强对干部教育管理的同时，更加注重正向激励、关心爱护和培养锻炼。在职权范围内和不违法规定的前提下，为广大干部职工创造更好的工作学习环境，提供更多展示个人价值、提升个人素质的平台和机会，真正调动干部干事创业的热情、激情和真情，共同为XX事业献策出力。</w:t>
      </w:r>
    </w:p>
    <w:p>
      <w:pPr>
        <w:ind w:left="0" w:right="0" w:firstLine="560"/>
        <w:spacing w:before="450" w:after="450" w:line="312" w:lineRule="auto"/>
      </w:pPr>
      <w:r>
        <w:rPr>
          <w:rFonts w:ascii="宋体" w:hAnsi="宋体" w:eastAsia="宋体" w:cs="宋体"/>
          <w:color w:val="000"/>
          <w:sz w:val="28"/>
          <w:szCs w:val="28"/>
        </w:rPr>
        <w:t xml:space="preserve">　　(三)坚持开拓创新，持续巩固xx事业良好局面。继续坚持问题导向、目标导向、责任导向、科技导向、改革导向和舆论导向，处理好与各方关系，主动协调各方力量，增强使命担当，硬化工作措施，创新方式方法，推动XX持续改善。做好XX，建立健全XX机制。统筹指挥好XX攻坚战，力争在XX等难题上取得明显进展。加快XXX整治，建立常态化XXX制度，优化调整一批XX。进一步严格XX，加快修订出台《XXX条例》和《XXX实施办法》，开展XX。</w:t>
      </w:r>
    </w:p>
    <w:p>
      <w:pPr>
        <w:ind w:left="0" w:right="0" w:firstLine="560"/>
        <w:spacing w:before="450" w:after="450" w:line="312" w:lineRule="auto"/>
      </w:pPr>
      <w:r>
        <w:rPr>
          <w:rFonts w:ascii="宋体" w:hAnsi="宋体" w:eastAsia="宋体" w:cs="宋体"/>
          <w:color w:val="000"/>
          <w:sz w:val="28"/>
          <w:szCs w:val="28"/>
        </w:rPr>
        <w:t xml:space="preserve">　　(四)坚持廉洁从政，筑牢思想道德防线。坚持把全面从严治党放在首要位置，严守党的政治纪律和政治规矩，带头执行党的各项纪律要求，严格履行党风廉政建设责任制。切实规范行政审批、干部人事、项目资金监管，严格财经纪律要求，建立健全规章制度，用制度管人管事管权。坚决执行民主集中制的各项规定，严格按照领导班子议事决策机制办事，严格加强对亲属和身边工作人员管理，真正地把为民务实清廉要求扎根于心底。继续坚持多年来给自己定下的规矩，与同事交往君子之交淡如水，与企业家交往相敬如宾，决不勾肩搭背，坚守廉政底线，弘扬优良家风，加强作风建设，让自己习惯在受监督和约束的环境中工作生活。</w:t>
      </w:r>
    </w:p>
    <w:p>
      <w:pPr>
        <w:ind w:left="0" w:right="0" w:firstLine="560"/>
        <w:spacing w:before="450" w:after="450" w:line="312" w:lineRule="auto"/>
      </w:pPr>
      <w:r>
        <w:rPr>
          <w:rFonts w:ascii="黑体" w:hAnsi="黑体" w:eastAsia="黑体" w:cs="黑体"/>
          <w:color w:val="000000"/>
          <w:sz w:val="36"/>
          <w:szCs w:val="36"/>
          <w:b w:val="1"/>
          <w:bCs w:val="1"/>
        </w:rPr>
        <w:t xml:space="preserve">【篇五】四个对照专题生活会党员发言材料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按照区委党的群众路线教育实践活动的整体部署，机关第一党支部要求党员干部学习“四对照、四反思”。我们XX局第一时间组织局内工作人员认真学习“四对照、四反思”，积极参加群众路线教育实践活动。现将学习心得汇报如下：</w:t>
      </w:r>
    </w:p>
    <w:p>
      <w:pPr>
        <w:ind w:left="0" w:right="0" w:firstLine="560"/>
        <w:spacing w:before="450" w:after="450" w:line="312" w:lineRule="auto"/>
      </w:pPr>
      <w:r>
        <w:rPr>
          <w:rFonts w:ascii="宋体" w:hAnsi="宋体" w:eastAsia="宋体" w:cs="宋体"/>
          <w:color w:val="000"/>
          <w:sz w:val="28"/>
          <w:szCs w:val="28"/>
        </w:rPr>
        <w:t xml:space="preserve">　　“四对照、四反思”即：对照理论思想，反思政治意识和党性修养方面存在的差距;对照党章党纪，反思遵纪守法和发挥模范作用方面存在的差距;对照民声，反思工作作风和执政能力方面存在的差距;对照先进先辈，反思精神境界和作风养成方面</w:t>
      </w:r>
    </w:p>
    <w:p>
      <w:pPr>
        <w:ind w:left="0" w:right="0" w:firstLine="560"/>
        <w:spacing w:before="450" w:after="450" w:line="312" w:lineRule="auto"/>
      </w:pPr>
      <w:r>
        <w:rPr>
          <w:rFonts w:ascii="宋体" w:hAnsi="宋体" w:eastAsia="宋体" w:cs="宋体"/>
          <w:color w:val="000"/>
          <w:sz w:val="28"/>
          <w:szCs w:val="28"/>
        </w:rPr>
        <w:t xml:space="preserve">　　工作的时候更是如此，有时存在着应付以求过关的想法，影响了工作效果，没有时刻以高标准严格要求自己。欠缺创新意识，没有充分发挥主观能动性，局限于上级布置什么做什么，有时产生的新想法也只是停留于心动而无行动的状态。对有关的政策法规研究不够，工作方法较简单，深入基层和社区调查研究不够，对全区信访工作的指导和督促不够深入，致使全区信访工作整体水平不够理想;三是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虽然经常做群众工作接待上访群众，但群众工作的主动性不强、不够深入，只注重了解自己想要了解的问题，未能做到“从群众中来，到群众中去”，没有关心群众想什么、盼什么、急什么、要什么，没有真正和群众打成一片，缺乏全心全意为人民服务的宗旨意识。如：对待一些智障和精神异常的上访人时，表现不耐烦、急燥等现象。在工作上对基层情况的了解主要靠打电话和听汇报，不够全面系统，联系群众不广泛，直接听取基层群众意见不及时不全面，对信访人思想状况和信访人生活情况了解不全面。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学习“四对照、四反思”就要落实到实际工作和生活中，对于查摆出的实际问题，今后我更应当认真做到以下几点：一要进一步加强信访知识学习，增强业务水平。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真正把学习到的信访知识运用到解决信访问题的实际上;二要进一步改进工作作风，真正践行“为党公忧、为民解难”的工作宗旨。应该把维护和实践人民的利益放在首位，要牢固树立全心全意为人民服务的思想，树立为党为人民无私奉献的精神，把个人的追求融入党的事业之中，坚持党的事业第一、人民的利益第一;在工作作风上，要深入实际，联系群众，倾听群众意见，想群众之所想，急群众之所。</w:t>
      </w:r>
    </w:p>
    <w:p>
      <w:pPr>
        <w:ind w:left="0" w:right="0" w:firstLine="560"/>
        <w:spacing w:before="450" w:after="450" w:line="312" w:lineRule="auto"/>
      </w:pPr>
      <w:r>
        <w:rPr>
          <w:rFonts w:ascii="黑体" w:hAnsi="黑体" w:eastAsia="黑体" w:cs="黑体"/>
          <w:color w:val="000000"/>
          <w:sz w:val="36"/>
          <w:szCs w:val="36"/>
          <w:b w:val="1"/>
          <w:bCs w:val="1"/>
        </w:rPr>
        <w:t xml:space="preserve">【篇六】四个对照专题生活会党员发言材料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一年来，在车间党支部的领导下，在同事们的帮助下，认真学习《党章》和十八届三中全会精神，特别是x《关于党的群众路线教育实践活动》，联系自己的思想和工作实际，本人认真剖析了自己存在的问题和产生问题的原因。现对照检查回报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1、作为一名党员，本人能认真学习《党章》的精辟论述，把《党章》的基本理念和工作实际结合起来。</w:t>
      </w:r>
    </w:p>
    <w:p>
      <w:pPr>
        <w:ind w:left="0" w:right="0" w:firstLine="560"/>
        <w:spacing w:before="450" w:after="450" w:line="312" w:lineRule="auto"/>
      </w:pPr>
      <w:r>
        <w:rPr>
          <w:rFonts w:ascii="宋体" w:hAnsi="宋体" w:eastAsia="宋体" w:cs="宋体"/>
          <w:color w:val="000"/>
          <w:sz w:val="28"/>
          <w:szCs w:val="28"/>
        </w:rPr>
        <w:t xml:space="preserve">　　2、思想解放的力度不够大工作中循规蹈矩，按部就班缺乏主动性和创造性。还不能用新的思维方式去做开创性的工作。</w:t>
      </w:r>
    </w:p>
    <w:p>
      <w:pPr>
        <w:ind w:left="0" w:right="0" w:firstLine="560"/>
        <w:spacing w:before="450" w:after="450" w:line="312" w:lineRule="auto"/>
      </w:pPr>
      <w:r>
        <w:rPr>
          <w:rFonts w:ascii="宋体" w:hAnsi="宋体" w:eastAsia="宋体" w:cs="宋体"/>
          <w:color w:val="000"/>
          <w:sz w:val="28"/>
          <w:szCs w:val="28"/>
        </w:rPr>
        <w:t xml:space="preserve">　　3、坚持学习还不够自觉，往往认为学习是软指标可以往后推一推，学习效果不佳，具体表现在集中学习时，有时候会因工作忙而请假。</w:t>
      </w:r>
    </w:p>
    <w:p>
      <w:pPr>
        <w:ind w:left="0" w:right="0" w:firstLine="560"/>
        <w:spacing w:before="450" w:after="450" w:line="312" w:lineRule="auto"/>
      </w:pPr>
      <w:r>
        <w:rPr>
          <w:rFonts w:ascii="宋体" w:hAnsi="宋体" w:eastAsia="宋体" w:cs="宋体"/>
          <w:color w:val="000"/>
          <w:sz w:val="28"/>
          <w:szCs w:val="28"/>
        </w:rPr>
        <w:t xml:space="preserve">&gt;　　二、问题原因及今后努力的放向</w:t>
      </w:r>
    </w:p>
    <w:p>
      <w:pPr>
        <w:ind w:left="0" w:right="0" w:firstLine="560"/>
        <w:spacing w:before="450" w:after="450" w:line="312" w:lineRule="auto"/>
      </w:pPr>
      <w:r>
        <w:rPr>
          <w:rFonts w:ascii="宋体" w:hAnsi="宋体" w:eastAsia="宋体" w:cs="宋体"/>
          <w:color w:val="000"/>
          <w:sz w:val="28"/>
          <w:szCs w:val="28"/>
        </w:rPr>
        <w:t xml:space="preserve">　　1、加强自我改造提高综合素质目前对我而言，最大的问题是要加强业务学习，学习有利于提高我们的知识水平，增强做好工作的本领，自觉刻苦钻研业务，热爱本职工作，干一行爱一行，干好一行，虚心好学，遇到问题对看多问多想。向周围的师傅请教</w:t>
      </w:r>
    </w:p>
    <w:p>
      <w:pPr>
        <w:ind w:left="0" w:right="0" w:firstLine="560"/>
        <w:spacing w:before="450" w:after="450" w:line="312" w:lineRule="auto"/>
      </w:pPr>
      <w:r>
        <w:rPr>
          <w:rFonts w:ascii="宋体" w:hAnsi="宋体" w:eastAsia="宋体" w:cs="宋体"/>
          <w:color w:val="000"/>
          <w:sz w:val="28"/>
          <w:szCs w:val="28"/>
        </w:rPr>
        <w:t xml:space="preserve">　　2、加强政治理论学习，不断的用《党章》来改造自己的世界观、人生观严格要求自己，不断总结和完善工作经验。</w:t>
      </w:r>
    </w:p>
    <w:p>
      <w:pPr>
        <w:ind w:left="0" w:right="0" w:firstLine="560"/>
        <w:spacing w:before="450" w:after="450" w:line="312" w:lineRule="auto"/>
      </w:pPr>
      <w:r>
        <w:rPr>
          <w:rFonts w:ascii="宋体" w:hAnsi="宋体" w:eastAsia="宋体" w:cs="宋体"/>
          <w:color w:val="000"/>
          <w:sz w:val="28"/>
          <w:szCs w:val="28"/>
        </w:rPr>
        <w:t xml:space="preserve">　　总之，在这次集中开展党的群众路线教育实践活动中，本人要紧紧围绕学习教育，听取意见、查摆问题、开展批评这些环节。今后努力改进，接受监督进一步提高思想认识，转变工作作风，振奋精神，加倍努力出色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【篇七】四个对照专题生活会党员发言材料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【篇八】四个对照专题生活会党员发言材料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根据中共无锡市纪委机关、中共无锡市委组织部、中共无锡市委“不忘初心、牢记使命”主题教育领导小组《转发中共中央纪委机关、中共中央组织部、中央“不忘初心、牢记使命”主题教育领导小组的通知》(锡教组发【20_】19号）文件精神，我认真学习了《习近平新时代中国特色社会主义思想学习纲要》《习近平关于“不忘初心、牢记使命”论述摘编》、党的十九大精神、《党章》、《关于新形势下党内政治生活的若干准则》、《中国共产党纪律处分条例》等文献材料，紧扣“不忘初心、牢记使命”这一主题，按照习近平总书记“四个对照”、“四个找一找”的要求，认真查找自己存在的问题和差距，深入剖析存在问题的思想根源，切实在思想上、行动上落实措施，认真改进。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w:t>
      </w:r>
    </w:p>
    <w:p>
      <w:pPr>
        <w:ind w:left="0" w:right="0" w:firstLine="560"/>
        <w:spacing w:before="450" w:after="450" w:line="312" w:lineRule="auto"/>
      </w:pPr>
      <w:r>
        <w:rPr>
          <w:rFonts w:ascii="宋体" w:hAnsi="宋体" w:eastAsia="宋体" w:cs="宋体"/>
          <w:color w:val="000"/>
          <w:sz w:val="28"/>
          <w:szCs w:val="28"/>
        </w:rPr>
        <w:t xml:space="preserve">　　1、在政治理论学习上缺少一以贯之的自觉性，在学懂、弄通、做实上功夫还不够，在学习上存在实用主义倾向，往往是上级要求学什么、开展工作需要什么，就针对性学习什么，致使理论学习缺乏连续性、系统性、全面性，没能与时俱进提升自己的政治理论素养。</w:t>
      </w:r>
    </w:p>
    <w:p>
      <w:pPr>
        <w:ind w:left="0" w:right="0" w:firstLine="560"/>
        <w:spacing w:before="450" w:after="450" w:line="312" w:lineRule="auto"/>
      </w:pPr>
      <w:r>
        <w:rPr>
          <w:rFonts w:ascii="宋体" w:hAnsi="宋体" w:eastAsia="宋体" w:cs="宋体"/>
          <w:color w:val="000"/>
          <w:sz w:val="28"/>
          <w:szCs w:val="28"/>
        </w:rPr>
        <w:t xml:space="preserve">　　2、大局意识不够强。在日常工作中，对自己分管的工作，安排部署、沟通协调、检查督促、跟踪落实较多，对其他工作过问、了解较少。</w:t>
      </w:r>
    </w:p>
    <w:p>
      <w:pPr>
        <w:ind w:left="0" w:right="0" w:firstLine="560"/>
        <w:spacing w:before="450" w:after="450" w:line="312" w:lineRule="auto"/>
      </w:pPr>
      <w:r>
        <w:rPr>
          <w:rFonts w:ascii="宋体" w:hAnsi="宋体" w:eastAsia="宋体" w:cs="宋体"/>
          <w:color w:val="000"/>
          <w:sz w:val="28"/>
          <w:szCs w:val="28"/>
        </w:rPr>
        <w:t xml:space="preserve">　　（二）对照党章党规</w:t>
      </w:r>
    </w:p>
    <w:p>
      <w:pPr>
        <w:ind w:left="0" w:right="0" w:firstLine="560"/>
        <w:spacing w:before="450" w:after="450" w:line="312" w:lineRule="auto"/>
      </w:pPr>
      <w:r>
        <w:rPr>
          <w:rFonts w:ascii="宋体" w:hAnsi="宋体" w:eastAsia="宋体" w:cs="宋体"/>
          <w:color w:val="000"/>
          <w:sz w:val="28"/>
          <w:szCs w:val="28"/>
        </w:rPr>
        <w:t xml:space="preserve">　　1、自我要求不够严格，没有按照自重、自省、自警、自励的要求经常检视自己的言行，在遵规守纪上存在随大流的思想。</w:t>
      </w:r>
    </w:p>
    <w:p>
      <w:pPr>
        <w:ind w:left="0" w:right="0" w:firstLine="560"/>
        <w:spacing w:before="450" w:after="450" w:line="312" w:lineRule="auto"/>
      </w:pPr>
      <w:r>
        <w:rPr>
          <w:rFonts w:ascii="宋体" w:hAnsi="宋体" w:eastAsia="宋体" w:cs="宋体"/>
          <w:color w:val="000"/>
          <w:sz w:val="28"/>
          <w:szCs w:val="28"/>
        </w:rPr>
        <w:t xml:space="preserve">　　2、作为一名支部书记，在党员的教育管理上不够严格，党员教育谈面上的问题多，针对具体人、具体事的少，表扬多、批评少，“四种形态”运用不足。</w:t>
      </w:r>
    </w:p>
    <w:p>
      <w:pPr>
        <w:ind w:left="0" w:right="0" w:firstLine="560"/>
        <w:spacing w:before="450" w:after="450" w:line="312" w:lineRule="auto"/>
      </w:pPr>
      <w:r>
        <w:rPr>
          <w:rFonts w:ascii="宋体" w:hAnsi="宋体" w:eastAsia="宋体" w:cs="宋体"/>
          <w:color w:val="000"/>
          <w:sz w:val="28"/>
          <w:szCs w:val="28"/>
        </w:rPr>
        <w:t xml:space="preserve">　　3、斗争精神不强，对身边的一些不良现象或言论，有时不能立即挺身而出，作坚决斗争。</w:t>
      </w:r>
    </w:p>
    <w:p>
      <w:pPr>
        <w:ind w:left="0" w:right="0" w:firstLine="560"/>
        <w:spacing w:before="450" w:after="450" w:line="312" w:lineRule="auto"/>
      </w:pPr>
      <w:r>
        <w:rPr>
          <w:rFonts w:ascii="宋体" w:hAnsi="宋体" w:eastAsia="宋体" w:cs="宋体"/>
          <w:color w:val="000"/>
          <w:sz w:val="28"/>
          <w:szCs w:val="28"/>
        </w:rPr>
        <w:t xml:space="preserve">　　（三）对照人民群众新期待</w:t>
      </w:r>
    </w:p>
    <w:p>
      <w:pPr>
        <w:ind w:left="0" w:right="0" w:firstLine="560"/>
        <w:spacing w:before="450" w:after="450" w:line="312" w:lineRule="auto"/>
      </w:pPr>
      <w:r>
        <w:rPr>
          <w:rFonts w:ascii="宋体" w:hAnsi="宋体" w:eastAsia="宋体" w:cs="宋体"/>
          <w:color w:val="000"/>
          <w:sz w:val="28"/>
          <w:szCs w:val="28"/>
        </w:rPr>
        <w:t xml:space="preserve">　　联系群众不够。作为一名基层干部，虽然工作在基层，但平时与职工群众真正交心谈心比较少，到一线调查研究，了解问题困难也不多。</w:t>
      </w:r>
    </w:p>
    <w:p>
      <w:pPr>
        <w:ind w:left="0" w:right="0" w:firstLine="560"/>
        <w:spacing w:before="450" w:after="450" w:line="312" w:lineRule="auto"/>
      </w:pPr>
      <w:r>
        <w:rPr>
          <w:rFonts w:ascii="宋体" w:hAnsi="宋体" w:eastAsia="宋体" w:cs="宋体"/>
          <w:color w:val="000"/>
          <w:sz w:val="28"/>
          <w:szCs w:val="28"/>
        </w:rPr>
        <w:t xml:space="preserve">　　（四）对照先进典型、身边榜样</w:t>
      </w:r>
    </w:p>
    <w:p>
      <w:pPr>
        <w:ind w:left="0" w:right="0" w:firstLine="560"/>
        <w:spacing w:before="450" w:after="450" w:line="312" w:lineRule="auto"/>
      </w:pPr>
      <w:r>
        <w:rPr>
          <w:rFonts w:ascii="宋体" w:hAnsi="宋体" w:eastAsia="宋体" w:cs="宋体"/>
          <w:color w:val="000"/>
          <w:sz w:val="28"/>
          <w:szCs w:val="28"/>
        </w:rPr>
        <w:t xml:space="preserve">　　存在的主要问题是：</w:t>
      </w:r>
    </w:p>
    <w:p>
      <w:pPr>
        <w:ind w:left="0" w:right="0" w:firstLine="560"/>
        <w:spacing w:before="450" w:after="450" w:line="312" w:lineRule="auto"/>
      </w:pPr>
      <w:r>
        <w:rPr>
          <w:rFonts w:ascii="宋体" w:hAnsi="宋体" w:eastAsia="宋体" w:cs="宋体"/>
          <w:color w:val="000"/>
          <w:sz w:val="28"/>
          <w:szCs w:val="28"/>
        </w:rPr>
        <w:t xml:space="preserve">　　1、开拓创新意识不够。工作上满足于现状，满足于过得去，没有从更高的标准、更好的成效去思考去研究工作中深层次的问题，缺乏探索做好新时期思想政治工作的新思路、新做法的主动性，致使工作思路不宽，办法不多。</w:t>
      </w:r>
    </w:p>
    <w:p>
      <w:pPr>
        <w:ind w:left="0" w:right="0" w:firstLine="560"/>
        <w:spacing w:before="450" w:after="450" w:line="312" w:lineRule="auto"/>
      </w:pPr>
      <w:r>
        <w:rPr>
          <w:rFonts w:ascii="宋体" w:hAnsi="宋体" w:eastAsia="宋体" w:cs="宋体"/>
          <w:color w:val="000"/>
          <w:sz w:val="28"/>
          <w:szCs w:val="28"/>
        </w:rPr>
        <w:t xml:space="preserve">　　2、工作热情有所减退，攻坚克难有畏难情绪，精神状态和革命意志与新时代党员的要求有差距。</w:t>
      </w:r>
    </w:p>
    <w:p>
      <w:pPr>
        <w:ind w:left="0" w:right="0" w:firstLine="560"/>
        <w:spacing w:before="450" w:after="450" w:line="312" w:lineRule="auto"/>
      </w:pPr>
      <w:r>
        <w:rPr>
          <w:rFonts w:ascii="宋体" w:hAnsi="宋体" w:eastAsia="宋体" w:cs="宋体"/>
          <w:color w:val="000"/>
          <w:sz w:val="28"/>
          <w:szCs w:val="28"/>
        </w:rPr>
        <w:t xml:space="preserve">　　（五）其他需要说明的问题</w:t>
      </w:r>
    </w:p>
    <w:p>
      <w:pPr>
        <w:ind w:left="0" w:right="0" w:firstLine="560"/>
        <w:spacing w:before="450" w:after="450" w:line="312" w:lineRule="auto"/>
      </w:pPr>
      <w:r>
        <w:rPr>
          <w:rFonts w:ascii="宋体" w:hAnsi="宋体" w:eastAsia="宋体" w:cs="宋体"/>
          <w:color w:val="000"/>
          <w:sz w:val="28"/>
          <w:szCs w:val="28"/>
        </w:rPr>
        <w:t xml:space="preserve">　　1、在主题教育专项整治中本人没有利用名贵特产特殊资源谋取私利、对黄赌毒和黑恶势力听之任之甚至充当“保护伞”、不担当不作为、违反中央八项规定精神的情况。</w:t>
      </w:r>
    </w:p>
    <w:p>
      <w:pPr>
        <w:ind w:left="0" w:right="0" w:firstLine="560"/>
        <w:spacing w:before="450" w:after="450" w:line="312" w:lineRule="auto"/>
      </w:pPr>
      <w:r>
        <w:rPr>
          <w:rFonts w:ascii="宋体" w:hAnsi="宋体" w:eastAsia="宋体" w:cs="宋体"/>
          <w:color w:val="000"/>
          <w:sz w:val="28"/>
          <w:szCs w:val="28"/>
        </w:rPr>
        <w:t xml:space="preserve">　　&gt;二、问题原因分析</w:t>
      </w:r>
    </w:p>
    <w:p>
      <w:pPr>
        <w:ind w:left="0" w:right="0" w:firstLine="560"/>
        <w:spacing w:before="450" w:after="450" w:line="312" w:lineRule="auto"/>
      </w:pPr>
      <w:r>
        <w:rPr>
          <w:rFonts w:ascii="宋体" w:hAnsi="宋体" w:eastAsia="宋体" w:cs="宋体"/>
          <w:color w:val="000"/>
          <w:sz w:val="28"/>
          <w:szCs w:val="28"/>
        </w:rPr>
        <w:t xml:space="preserve">　　（一）学习意识不强。在学习上存在差不多了，够用了的想法，反映出自己对学习的重要性和必要性认识不足，在学习的主动性、系统性上还远远不够，影响了自己对党的方针政策的把握和理解，也影响了坚决贯彻执行党的路线方针政策的坚定性，在处理复杂问题是会产生迷茫和犹豫，说到底，这也是自己政治意识不强的一种表现。</w:t>
      </w:r>
    </w:p>
    <w:p>
      <w:pPr>
        <w:ind w:left="0" w:right="0" w:firstLine="560"/>
        <w:spacing w:before="450" w:after="450" w:line="312" w:lineRule="auto"/>
      </w:pPr>
      <w:r>
        <w:rPr>
          <w:rFonts w:ascii="宋体" w:hAnsi="宋体" w:eastAsia="宋体" w:cs="宋体"/>
          <w:color w:val="000"/>
          <w:sz w:val="28"/>
          <w:szCs w:val="28"/>
        </w:rPr>
        <w:t xml:space="preserve">　　（二）担当负责精神不足。自己没有与时俱进地强化宗旨意识，缺乏为人民服务的主动性和自觉性，深入一线调查研究不够，对群众的要求和期盼把握不准，在解决群众关注的热点、难点问题上，也没有很好地针对问题沉下去，寻求解决问题的有效方法途径，在考虑问题上把国家、把群众看得轻了，把部门、把个人看得重了，因而做事顾虑多了，冲劲小了，这也是担当负责精神不足的表现。</w:t>
      </w:r>
    </w:p>
    <w:p>
      <w:pPr>
        <w:ind w:left="0" w:right="0" w:firstLine="560"/>
        <w:spacing w:before="450" w:after="450" w:line="312" w:lineRule="auto"/>
      </w:pPr>
      <w:r>
        <w:rPr>
          <w:rFonts w:ascii="宋体" w:hAnsi="宋体" w:eastAsia="宋体" w:cs="宋体"/>
          <w:color w:val="000"/>
          <w:sz w:val="28"/>
          <w:szCs w:val="28"/>
        </w:rPr>
        <w:t xml:space="preserve">　　（三）党性观念需要加强。一直以来，自己始终认为是讲大局、讲奉献，能团结群众，爱护群众，肯吃亏、能吃苦，坚持以集体利益和群众利益为重的。通过主题教育的学习和思考，对照习近平新时代中国特色社会主义思想、对照党章党规进行自查，使我认识到团结群众、爱护群众，当人民利益的忠实代表，是我们党的性质和宗旨所决定的，但团结并不是一团和气，更不是和稀泥，是有矛盾和斗争的，只有不断发现矛盾，化解矛盾，才能达到真正的团结。当老好人，在矛盾面前搞变通、绕道走，最终必将损害团结，损害群众利益，是党性不强的表现。作为一名基层干部必须始终加强党性修养，不断提高鉴别是非，解决矛盾的能力，旗帜鲜明地弘扬正气，打击歪风邪气，才能保证队伍团结有战斗力。</w:t>
      </w:r>
    </w:p>
    <w:p>
      <w:pPr>
        <w:ind w:left="0" w:right="0" w:firstLine="560"/>
        <w:spacing w:before="450" w:after="450" w:line="312" w:lineRule="auto"/>
      </w:pPr>
      <w:r>
        <w:rPr>
          <w:rFonts w:ascii="宋体" w:hAnsi="宋体" w:eastAsia="宋体" w:cs="宋体"/>
          <w:color w:val="000"/>
          <w:sz w:val="28"/>
          <w:szCs w:val="28"/>
        </w:rPr>
        <w:t xml:space="preserve">　　（四）纪律作风还不过硬。分析存在问题，纪律作风不过硬，也是原因之一。一是对党的纪律规定要求认识不足，对党的政治纪律、组织纪律和财经纪律掌握不全，理解不清。二是执行纪律不严格自觉，认为自己比以前做得好多了、比别人好多了，没有进行进一步的学习领会和检查对照，因而在执行上存在机械被动随大流的情况。三是在如何行使权力的认识上还不到位，虽然知道要慎权慎独，但没有在如何形成规范有效的运行机制，在听取群众意见和接受群众监督方面进行完善和提高，而是消极防御，因而做事缩手缩脚，缺乏创新和突破。</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本人决心在处党委的领导下，坚持以习近平新时代中国特色社会主义思想为指导，坚定政治立场，始终把党的利益、群众的利益放在第一位，认真改进不足，扎实为群众办实事，办好事。</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真学习习近平新时代中国特色社会主义思想，学习党章党规、纪律规定和业务科学知识，做到带头学习、带头实践，把理论学习与自己的思想、工作结合起来，努力领会习近平新时代中国特色社会主义思想的历史地位和丰富内涵，把握习近平总书记关于加强党的政治建设，做到忠诚干净担当，坚决贯彻落实党中央决策部署，全面推进新时代改革开放，防止和克服形式主义、官僚主义等重要批示精神，在不断学习中进一步增强“四个意识”，坚定“四个自信”，做到“两个维护”，坚定共产主义远大理想和中国特色社会主义共同理想，使自己在思想上、行动上始终与党中央保持高度一致，为建设中国特色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二）加强党性修养，强化宗旨意识。一是增强“四个意识”，坚定“四个自信”，做到“两个维护”，自觉加强党性修养，提高自己明辨是非，坚决贯彻执行党的路线方针政策的自觉性，在工作生活中发挥模范带头作用。二是强化宗旨意识，把自己的人生追求，与党的事业，人民群众的利益结合起来，立足本职岗位，把党的要求，群众的期盼结合到公路管理之中，依法履职，模范践行社会主义核心价值观，做社会主义道德的示范者、诚信风尚的引领者、公平正义的维护者。三是坚持与时俱进、求真务实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一是尊重人民群众的主体地位，坚持一切从群众利益出发，以群众满意为最终标准，急群众所急，想群众所想，切实做到情为民所系，权为民所用，利为民所谋。二是密切联系群众，要经常深入一线了解管理实情和困难，及时解决管理中的实际问题，并形成制度、形成习惯。三是充分依靠群众，遇事与群众多商量，努力发挥群众的聪明才智，团结群众解决管理中的突出问题。四是及时公开管理信息，努力扩大群众的知情权、参与权，真诚接受群众的批评和监督。五是关心群众，爱护群众，及时了解群众困难和需求，努力解决群众的实际困难，真心真意为群众服务。</w:t>
      </w:r>
    </w:p>
    <w:p>
      <w:pPr>
        <w:ind w:left="0" w:right="0" w:firstLine="560"/>
        <w:spacing w:before="450" w:after="450" w:line="312" w:lineRule="auto"/>
      </w:pPr>
      <w:r>
        <w:rPr>
          <w:rFonts w:ascii="宋体" w:hAnsi="宋体" w:eastAsia="宋体" w:cs="宋体"/>
          <w:color w:val="000"/>
          <w:sz w:val="28"/>
          <w:szCs w:val="28"/>
        </w:rPr>
        <w:t xml:space="preserve">　　（四）强化监督制约，规范权力使用。一是严格遵守并贯彻执行党纪党规和制度规定，不断自重、自省、自警、自励、自律，时时处处严格约束自己，从思想上筑起抵御腐朽思想侵蚀的坚固防线，增强拒腐防变的责任感和紧迫感。二是进一步建立健全相关的规章制度和工作流程，强化廉政风险预控防范机制，把权力关进制度的笼子，规范权力使用。三是充分发扬民主，严格执行民主集中制的各项制度规定，积极开展批评与自我批评，自觉接受党和人民群众的监督，努力做一名合格的共产党员和称职的党员领导干部。</w:t>
      </w:r>
    </w:p>
    <w:p>
      <w:pPr>
        <w:ind w:left="0" w:right="0" w:firstLine="560"/>
        <w:spacing w:before="450" w:after="450" w:line="312" w:lineRule="auto"/>
      </w:pPr>
      <w:r>
        <w:rPr>
          <w:rFonts w:ascii="宋体" w:hAnsi="宋体" w:eastAsia="宋体" w:cs="宋体"/>
          <w:color w:val="000"/>
          <w:sz w:val="28"/>
          <w:szCs w:val="28"/>
        </w:rPr>
        <w:t xml:space="preserve">　　（五）勤政廉政，努力发挥模范带头作用。一是严格遵守中央“八项规定”和省市委“十项规定”和局二十项具体措施，严格遵守党章党规和纪律规定，努力做一名清正廉洁、作风过硬共产党员。二是坚持一切从实际出发，坚持实事求是，对党忠诚老实，讲实话，讲真话，不做两面派。三是克服差不多、歇一歇的想法，不断解放思想，努力学习新知识，吸收新经验，学在前、做在前，以改革创新思维和担当负责精神解决发展中的新问题、新矛盾，努力做出实实在在的新成绩，为群众做榜样。</w:t>
      </w:r>
    </w:p>
    <w:p>
      <w:pPr>
        <w:ind w:left="0" w:right="0" w:firstLine="560"/>
        <w:spacing w:before="450" w:after="450" w:line="312" w:lineRule="auto"/>
      </w:pPr>
      <w:r>
        <w:rPr>
          <w:rFonts w:ascii="宋体" w:hAnsi="宋体" w:eastAsia="宋体" w:cs="宋体"/>
          <w:color w:val="000"/>
          <w:sz w:val="28"/>
          <w:szCs w:val="28"/>
        </w:rPr>
        <w:t xml:space="preserve">　　以上是我的对照检查材料，敬请领导和同志们批评帮助，我将真诚接受并及时改正。</w:t>
      </w:r>
    </w:p>
    <w:p>
      <w:pPr>
        <w:ind w:left="0" w:right="0" w:firstLine="560"/>
        <w:spacing w:before="450" w:after="450" w:line="312" w:lineRule="auto"/>
      </w:pPr>
      <w:r>
        <w:rPr>
          <w:rFonts w:ascii="黑体" w:hAnsi="黑体" w:eastAsia="黑体" w:cs="黑体"/>
          <w:color w:val="000000"/>
          <w:sz w:val="36"/>
          <w:szCs w:val="36"/>
          <w:b w:val="1"/>
          <w:bCs w:val="1"/>
        </w:rPr>
        <w:t xml:space="preserve">【篇九】四个对照专题生活会党员发言材料</w:t>
      </w:r>
    </w:p>
    <w:p>
      <w:pPr>
        <w:ind w:left="0" w:right="0" w:firstLine="560"/>
        <w:spacing w:before="450" w:after="450" w:line="312" w:lineRule="auto"/>
      </w:pPr>
      <w:r>
        <w:rPr>
          <w:rFonts w:ascii="宋体" w:hAnsi="宋体" w:eastAsia="宋体" w:cs="宋体"/>
          <w:color w:val="000"/>
          <w:sz w:val="28"/>
          <w:szCs w:val="28"/>
        </w:rPr>
        <w:t xml:space="preserve">　　中央今年在全体党员中开展“学党章党规、学系列讲话，做合格党员”学习教育，是加强党内思想政治建设的一项重大部署。唐河县委高度重视，精心组织，强力推进，在夯实“学”、突出“做”的同时，结合县情，重点在“创”字上下功夫，着力培育具有唐河特色的“两学一做”亮点，做到规定动作不走样，自选动作有特色，有效促进学习教育深入开展。</w:t>
      </w:r>
    </w:p>
    <w:p>
      <w:pPr>
        <w:ind w:left="0" w:right="0" w:firstLine="560"/>
        <w:spacing w:before="450" w:after="450" w:line="312" w:lineRule="auto"/>
      </w:pPr>
      <w:r>
        <w:rPr>
          <w:rFonts w:ascii="宋体" w:hAnsi="宋体" w:eastAsia="宋体" w:cs="宋体"/>
          <w:color w:val="000"/>
          <w:sz w:val="28"/>
          <w:szCs w:val="28"/>
        </w:rPr>
        <w:t xml:space="preserve">　　开展“六比六看”活动，落实“四句话”要求。在学习教育中，为进一步落实市委作风建设“四句话”要求，我们在全县党员干部中开展以“比忠诚看党性，比作为看担当，比实干看作风，比效果看能力，比清廉看品格，比奉献看境界”为主题的“六比六看”活动，把“学与做、比与看”贯穿学习教育全过程，同步推进，同步落实，同频共振。以落实“五个一批”为抓手，坚持问题导向，着力解决党员干部在学风、思想作风、工作作风、领导作风和生活作风等方面存在的突出问题。“五个一批”，即通过学党章党规、学系列讲话、上专题党课，使党员干部掌握一批必知必懂的基本知识;按照“四对照四反思”“五对标五看齐”要求，结合单位工作职能和个人岗位职责，逐一进行“八个审视”，深入开展对照检查，找准一批突出问题;针对查摆出来的问题，分类制定整改方案，形成单位和个人整改清单，明确整改问题、整改措施、整改时限和整改责任人，推进整改落实，解决一批作风顽疾;对在活动中发现的懒政怠政、为官不为等问题，严格落实问责问效，惩戒一批反面典型;完善相关规章制度，织密制度笼子，形成一批刚性规矩。活动开展以来，全县共举办专场学习培训465场(次)，参训人数达3000余人;征求意见建议1058条，查摆出问题15大类107条，建立完善规章制度43项，帮助群众办实事好事211件;开展懒政怠政、为官不为专项治理，组织处理60人，党政纪处分5人;组织党员干部2500余人到县革命纪念馆、县党员干部警示教育基地接受红色教育和廉政教育。推动党员干部对照合格标尺、树立先锋形象，营造“人争一流、事争第一、逢旗必扛、逢先必争”的工作局面。</w:t>
      </w:r>
    </w:p>
    <w:p>
      <w:pPr>
        <w:ind w:left="0" w:right="0" w:firstLine="560"/>
        <w:spacing w:before="450" w:after="450" w:line="312" w:lineRule="auto"/>
      </w:pPr>
      <w:r>
        <w:rPr>
          <w:rFonts w:ascii="宋体" w:hAnsi="宋体" w:eastAsia="宋体" w:cs="宋体"/>
          <w:color w:val="000"/>
          <w:sz w:val="28"/>
          <w:szCs w:val="28"/>
        </w:rPr>
        <w:t xml:space="preserve">　　开展“大比武”活动，激发“领头雁”动能。为把全面从严治党要求向基层延伸，我们在全县村(社区)党组织书记中开展以“抓发展、提形象、强党建、促和谐”为主题的大比武活动。抓发展，就是看有没有清晰的发展思路、有没有特色支柱产业、能不能带领群众增收致富、集体经济强不强;提形象，就是根据美丽乡村建设要求，外看村容村貌，村庄美不美，内看村风民风，文明素质高不高;强党建，就是看村级组织有没有战斗力，村组干部有没有凝聚力，服务群众能力强不强;促和谐，就是看治安状况好不好、信访形势稳不稳、群众安全感满意度高不高。县委按照“排、比、亮、兑”要求，重培训、提素质，定目标、抓经常，设擂台、树标杆，重激励、严要求，每月一次考评排序、每半年一次比武竞赛、每年一次集中点验。强化比武结果运用，大比武结果与经济奖惩、评先评优、年度考核挂钩。全县每年从比武优胜者中评出100名“优秀村(社区)党组织书记”;从“优秀村(社区)党组织书记”中评出20名“功勋村(社区)党组织书记”。对优秀和功勋村(社区)党组织书记，给予不同程度物质奖励。通过比武竞赛、激励奖励，进一步增强了村(社区)党组织书记队伍的党性修养、责任担当和能力本领，调动了干事创业、主动作为的积极性，全县涌现出像杜国明、张国留、党永德等一大批善于谋划发展思路、培育支柱产业、带领群众增收致富的优秀典型，在决胜全面小康社会中发挥了“领头雁”作用。</w:t>
      </w:r>
    </w:p>
    <w:p>
      <w:pPr>
        <w:ind w:left="0" w:right="0" w:firstLine="560"/>
        <w:spacing w:before="450" w:after="450" w:line="312" w:lineRule="auto"/>
      </w:pPr>
      <w:r>
        <w:rPr>
          <w:rFonts w:ascii="宋体" w:hAnsi="宋体" w:eastAsia="宋体" w:cs="宋体"/>
          <w:color w:val="000"/>
          <w:sz w:val="28"/>
          <w:szCs w:val="28"/>
        </w:rPr>
        <w:t xml:space="preserve">　　开展对标定位，形成感召效应。把树立先进典型作为引领和激励党员保持先进性的重要举措。在认真组织广大党员干部学习我市近年来各条战线涌现出来的-等先进典型的同时，注重挖掘本县典型，按照“四讲四有”和新时期好干部“20字标准”，大力宣传我县“双百优”(百名优秀干部、百名优秀村支部书记)等模范党员干部的先进事迹，树立一批不同层级不同岗位、具有代表性的先进典型，让各行各业都学有标杆、赶有方向。如长期扎根基层、壮大集体经济、带富一方群众，在村支部书记岗位上工作45个春秋的黑龙镇谢庄村原党支部书记-;一心为民着想、累倒在移民发展稳定一线的湖阳镇陈营村原党支部书记-;“全国劳动模范”、四十年如一日、心系百姓、殚精竭虑、带领群众率先致富奔小康的郭滩镇李庄村现任党支部书记-等典型。同时，以庆祝建党95周年为契机，在全县开展“一先双优”(先进基层党组织、优秀共产党员、优秀党务工作者)评选表彰活动。通过大张旗鼓地宣传造势，引导激励广大党员见贤思齐，掀起学习先进、赶超先进、争当先进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2025-04-29T10:54:44+08:00</dcterms:created>
  <dcterms:modified xsi:type="dcterms:W3CDTF">2025-04-29T10:54:44+08:00</dcterms:modified>
</cp:coreProperties>
</file>

<file path=docProps/custom.xml><?xml version="1.0" encoding="utf-8"?>
<Properties xmlns="http://schemas.openxmlformats.org/officeDocument/2006/custom-properties" xmlns:vt="http://schemas.openxmlformats.org/officeDocument/2006/docPropsVTypes"/>
</file>