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党员组织生活发言材料个人剖析</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发言（fāyán），动词，义：评论，讲话。一般在会议，晚会上领导或特殊人物的讲话。本站今天为大家精心准备了党员组织生活发言材料个人剖析，希望对大家有所帮助!　　党员组织生活发言材料个人剖析　　各位领导、同志们：　　根据这次专题民主生活会要求...</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发言（fāyán），动词，义：评论，讲话。一般在会议，晚会上领导或特殊人物的讲话。本站今天为大家精心准备了党员组织生活发言材料个人剖析，希望对大家有所帮助![_TAG_h2]　　党员组织生活发言材料个人剖析</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这次专题民主生活会要求，本人认真学习习近平新时代中国特色社会主义思想，深入学习党的十九大精神和习近平总书记在XXX省代表团重要讲话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(二)认真执行党中央决策部署和上级党委决议决定方面:平时工作中，虽然能够做认真执行党中央决策部署和上级党委决议决定，做到个人有关事项按规定按程序向党组织请示报告。但是还是有不足之处。</w:t>
      </w:r>
    </w:p>
    <w:p>
      <w:pPr>
        <w:ind w:left="0" w:right="0" w:firstLine="560"/>
        <w:spacing w:before="450" w:after="450" w:line="312" w:lineRule="auto"/>
      </w:pPr>
      <w:r>
        <w:rPr>
          <w:rFonts w:ascii="宋体" w:hAnsi="宋体" w:eastAsia="宋体" w:cs="宋体"/>
          <w:color w:val="000"/>
          <w:sz w:val="28"/>
          <w:szCs w:val="28"/>
        </w:rPr>
        <w:t xml:space="preserve">　　一是政治纪律政治规矩意识不强。表现在对上级精神理解不够透彻，对上级决策部署领会不深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w:t>
      </w:r>
    </w:p>
    <w:p>
      <w:pPr>
        <w:ind w:left="0" w:right="0" w:firstLine="560"/>
        <w:spacing w:before="450" w:after="450" w:line="312" w:lineRule="auto"/>
      </w:pPr>
      <w:r>
        <w:rPr>
          <w:rFonts w:ascii="宋体" w:hAnsi="宋体" w:eastAsia="宋体" w:cs="宋体"/>
          <w:color w:val="000"/>
          <w:sz w:val="28"/>
          <w:szCs w:val="28"/>
        </w:rPr>
        <w:t xml:space="preserve">　　二是沉于现状，不懂规矩。工作上不思进取，极少主动找领导汇报工作。工作10余年来，不管在乡镇还是在县直部门，只晓得闷起脑壳干，从来不知道工作是要时常汇报的。做事情欠缺考虑，给组织带来诸多麻烦。比如在某离退休老干部的丧事处理上，认为按程序按职责去处置就好了，不主动与相关部门对接跟进，出现问题也不及时向县领导报告，导致家属意见很大，影响了单位整体形象。</w:t>
      </w:r>
    </w:p>
    <w:p>
      <w:pPr>
        <w:ind w:left="0" w:right="0" w:firstLine="560"/>
        <w:spacing w:before="450" w:after="450" w:line="312" w:lineRule="auto"/>
      </w:pPr>
      <w:r>
        <w:rPr>
          <w:rFonts w:ascii="宋体" w:hAnsi="宋体" w:eastAsia="宋体" w:cs="宋体"/>
          <w:color w:val="000"/>
          <w:sz w:val="28"/>
          <w:szCs w:val="28"/>
        </w:rPr>
        <w:t xml:space="preserve">　　(三)对党忠诚老实方面:作为受党培养多年的党员干部，始终做到对党忠诚老实，对党组织讲实话、讲真话，不当两面派，不做“两面人”，不管是生活还是工作，自己都是一个实诚的人。但仍然存在一些问题:</w:t>
      </w:r>
    </w:p>
    <w:p>
      <w:pPr>
        <w:ind w:left="0" w:right="0" w:firstLine="560"/>
        <w:spacing w:before="450" w:after="450" w:line="312" w:lineRule="auto"/>
      </w:pPr>
      <w:r>
        <w:rPr>
          <w:rFonts w:ascii="宋体" w:hAnsi="宋体" w:eastAsia="宋体" w:cs="宋体"/>
          <w:color w:val="000"/>
          <w:sz w:val="28"/>
          <w:szCs w:val="28"/>
        </w:rPr>
        <w:t xml:space="preserve">　　一是不敢与“两面人”、“两面派”作斗争。在现实生活中，确实少数人，当面一套，背后一套，对领导溜须拍马，争功报喜，甚至弄虚作假。但自己在思想上认为“两面人”、“两面派”不在自己工作、生活的圈子以内，没有损害到自己的利益，自己也缺乏与之斗争的勇气。</w:t>
      </w:r>
    </w:p>
    <w:p>
      <w:pPr>
        <w:ind w:left="0" w:right="0" w:firstLine="560"/>
        <w:spacing w:before="450" w:after="450" w:line="312" w:lineRule="auto"/>
      </w:pPr>
      <w:r>
        <w:rPr>
          <w:rFonts w:ascii="宋体" w:hAnsi="宋体" w:eastAsia="宋体" w:cs="宋体"/>
          <w:color w:val="000"/>
          <w:sz w:val="28"/>
          <w:szCs w:val="28"/>
        </w:rPr>
        <w:t xml:space="preserve">　　二是存在老好人思想。单位星级评定干部不科学，采取干部无记名投票方式直接决定，自己管人管事却往往吃亏，还不如其他老好人吃的香;制度执行时紧时松，没有一把尺子量到底，导致出现的问题没有从根本上得到解决;对机关干部日常管理方面出现的作风不实、纪律松散等问题，缺乏行之有效的管理手段。</w:t>
      </w:r>
    </w:p>
    <w:p>
      <w:pPr>
        <w:ind w:left="0" w:right="0" w:firstLine="560"/>
        <w:spacing w:before="450" w:after="450" w:line="312" w:lineRule="auto"/>
      </w:pPr>
      <w:r>
        <w:rPr>
          <w:rFonts w:ascii="宋体" w:hAnsi="宋体" w:eastAsia="宋体" w:cs="宋体"/>
          <w:color w:val="000"/>
          <w:sz w:val="28"/>
          <w:szCs w:val="28"/>
        </w:rPr>
        <w:t xml:space="preserve">　　(四)在履职尽责方面：虽然做到“在其位、谋其政、负其责”，但也还存在不少问题。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一是工作担当不足。表现为有时安于现状，对分管的工作缺乏主见，习惯于只抛出问题，不主动思考解决方案。比如在谋划推进县老年体育活动中心项目建设等工作上，方法不够，力度不够，措施不够。</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三是缺乏全局眼光。主要表现在对自己分管的工作或领导专门安排的工作尽心尽力，而对其他班子领导负责的工作协助较少，不爱主动过问。特别是今年以来，自己在一些工作上感觉有一些目光短浅，考虑问题不深入，没有从实质上帮助全局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于是对“两个责任”的重视程度还不够，对日常工作中廉洁方面的监督管理失之于宽、失之于软。</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二是工作进取不足。主要表现为工作积极性不高，工作按部就班，无亮点、不出彩。比如上级盯哪一块就着重抓哪一块，上级过问的少的，就少抓甚至不抓。</w:t>
      </w:r>
    </w:p>
    <w:p>
      <w:pPr>
        <w:ind w:left="0" w:right="0" w:firstLine="560"/>
        <w:spacing w:before="450" w:after="450" w:line="312" w:lineRule="auto"/>
      </w:pPr>
      <w:r>
        <w:rPr>
          <w:rFonts w:ascii="宋体" w:hAnsi="宋体" w:eastAsia="宋体" w:cs="宋体"/>
          <w:color w:val="000"/>
          <w:sz w:val="28"/>
          <w:szCs w:val="28"/>
        </w:rPr>
        <w:t xml:space="preserve">　　(六)在严格执行廉洁自律准则情况方面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工作中，我能够坚持党性原则，秉公办事，带头落实中央八项规定及其细则精神，不受吃请、不谋私利，个人及单位都没有出现违法违纪现象。但是对照准则条例深入剖析检查，还是存在问题：</w:t>
      </w:r>
    </w:p>
    <w:p>
      <w:pPr>
        <w:ind w:left="0" w:right="0" w:firstLine="560"/>
        <w:spacing w:before="450" w:after="450" w:line="312" w:lineRule="auto"/>
      </w:pPr>
      <w:r>
        <w:rPr>
          <w:rFonts w:ascii="宋体" w:hAnsi="宋体" w:eastAsia="宋体" w:cs="宋体"/>
          <w:color w:val="000"/>
          <w:sz w:val="28"/>
          <w:szCs w:val="28"/>
        </w:rPr>
        <w:t xml:space="preserve">　　一是民主集中制坚持不够。工作中一些重要项目安排和大额资金使用上，自己认为已经过班子会议研究安排，主要领导都让直接去干了，在实施过程中就没必要时常都跟其他班子成员和干部职工通报，只注重结果，不注重过程。比如在老年人活动场所建设中，不注重向干部职工征询吸纳意见，以致于后期需要整改地方较多，影响投入使用。</w:t>
      </w:r>
    </w:p>
    <w:p>
      <w:pPr>
        <w:ind w:left="0" w:right="0" w:firstLine="560"/>
        <w:spacing w:before="450" w:after="450" w:line="312" w:lineRule="auto"/>
      </w:pPr>
      <w:r>
        <w:rPr>
          <w:rFonts w:ascii="宋体" w:hAnsi="宋体" w:eastAsia="宋体" w:cs="宋体"/>
          <w:color w:val="000"/>
          <w:sz w:val="28"/>
          <w:szCs w:val="28"/>
        </w:rPr>
        <w:t xml:space="preserve">　　二是对已对人要求不够严格。认为人情往来是我们的传统，免不了正常的人情往来。对于身边有些亲戚朋友大操大办请客，碍于情面，虽不参与，但还是上礼了。逢年过节，也不免参与同学会、老乡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(七)需要说明的情况和问题。</w:t>
      </w:r>
    </w:p>
    <w:p>
      <w:pPr>
        <w:ind w:left="0" w:right="0" w:firstLine="560"/>
        <w:spacing w:before="450" w:after="450" w:line="312" w:lineRule="auto"/>
      </w:pPr>
      <w:r>
        <w:rPr>
          <w:rFonts w:ascii="宋体" w:hAnsi="宋体" w:eastAsia="宋体" w:cs="宋体"/>
          <w:color w:val="000"/>
          <w:sz w:val="28"/>
          <w:szCs w:val="28"/>
        </w:rPr>
        <w:t xml:space="preserve">　　本人工作严格服从组织安排，单位无配备公务用车，办公室面积6平方米，无人情消费和职务消费情况。按要求定期向组织部门报备领导干部个人有关事项报告，家庭无经商、房产清楚，父母年迈，远在**，妻子在县委宣传部门工作，共同育有一女，学龄前。</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加强对经济、科技、法律、管理等知识，特别是加强对岗位工作业务知识的学习，努力培养全局眼光、增强战略思维能力，不断丰富自己的知识体系，开拓自己的视野，力争成为一名行家里手、专业干部。</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年是全面贯彻落实党的十九大精神的开局之年，也是决战脱贫攻坚、决胜全面小康的关键一年。作为一名党员干部，要坚决向党中央、省州重大部署和县委重大安排对标看齐，大力弘扬“团结奋进、拼搏创新、苦干实干、后发赶超”的新时代XX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五)落实全面从严治党，强化廉洁自律。我作为党支部书记，协助单位一把手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　　党员组织生活发言材料个人剖析</w:t>
      </w:r>
    </w:p>
    <w:p>
      <w:pPr>
        <w:ind w:left="0" w:right="0" w:firstLine="560"/>
        <w:spacing w:before="450" w:after="450" w:line="312" w:lineRule="auto"/>
      </w:pPr>
      <w:r>
        <w:rPr>
          <w:rFonts w:ascii="宋体" w:hAnsi="宋体" w:eastAsia="宋体" w:cs="宋体"/>
          <w:color w:val="000"/>
          <w:sz w:val="28"/>
          <w:szCs w:val="28"/>
        </w:rPr>
        <w:t xml:space="preserve">　　根据县委组织部和校党支部的安排，围绕此次组织生活会作风建设的主题，严格对照“四讲四有”合格党员标准，现结合自身工作实际，将自己在思想、纪律、工作和作风等方面情况作如下对照检查，不妥之处，敬请各位领导和同志们批评指正。现将具体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一、存在的问题及不足</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政治理论学习的自觉性、迫切性不强，存在放松政治理论学习的现象，以至于对党的思想路线、方针政策的贯彻和执行缺乏党校教师应有的政治敏锐性和洞察力。另外，除了校支部安排的学习任务外，其他自觉学习政治理论的时间不多，特别是对习近平新时代中国特色社会主义思想、党的创新理论和乡村振兴战略某些大政方针的理解还不够透彻。</w:t>
      </w:r>
    </w:p>
    <w:p>
      <w:pPr>
        <w:ind w:left="0" w:right="0" w:firstLine="560"/>
        <w:spacing w:before="450" w:after="450" w:line="312" w:lineRule="auto"/>
      </w:pPr>
      <w:r>
        <w:rPr>
          <w:rFonts w:ascii="宋体" w:hAnsi="宋体" w:eastAsia="宋体" w:cs="宋体"/>
          <w:color w:val="000"/>
          <w:sz w:val="28"/>
          <w:szCs w:val="28"/>
        </w:rPr>
        <w:t xml:space="preserve">　　（二）在纪律方面</w:t>
      </w:r>
    </w:p>
    <w:p>
      <w:pPr>
        <w:ind w:left="0" w:right="0" w:firstLine="560"/>
        <w:spacing w:before="450" w:after="450" w:line="312" w:lineRule="auto"/>
      </w:pPr>
      <w:r>
        <w:rPr>
          <w:rFonts w:ascii="宋体" w:hAnsi="宋体" w:eastAsia="宋体" w:cs="宋体"/>
          <w:color w:val="000"/>
          <w:sz w:val="28"/>
          <w:szCs w:val="28"/>
        </w:rPr>
        <w:t xml:space="preserve">　　一是自我约束不够严，认为“小事无碍大节”，只要不违反党纪国法就行，偶有迟到早退、擅自离岗的现象，在讲规矩、守纪律上做得不到位。二是政治敏锐性还不够强。对一些政治敏感性、坚定性很强的问题，特别是意识形态领域的复杂性认识不够，缺乏必要的警惕性和鉴别力，看不清潜在的风险。在一些私下场合，对于一些发表影响党的形象和信誉的言行，虽然反对不去附和，但是不抵制、不斗争。</w:t>
      </w:r>
    </w:p>
    <w:p>
      <w:pPr>
        <w:ind w:left="0" w:right="0" w:firstLine="560"/>
        <w:spacing w:before="450" w:after="450" w:line="312" w:lineRule="auto"/>
      </w:pPr>
      <w:r>
        <w:rPr>
          <w:rFonts w:ascii="宋体" w:hAnsi="宋体" w:eastAsia="宋体" w:cs="宋体"/>
          <w:color w:val="000"/>
          <w:sz w:val="28"/>
          <w:szCs w:val="28"/>
        </w:rPr>
        <w:t xml:space="preserve">　　（三）在作风建设方面</w:t>
      </w:r>
    </w:p>
    <w:p>
      <w:pPr>
        <w:ind w:left="0" w:right="0" w:firstLine="560"/>
        <w:spacing w:before="450" w:after="450" w:line="312" w:lineRule="auto"/>
      </w:pPr>
      <w:r>
        <w:rPr>
          <w:rFonts w:ascii="宋体" w:hAnsi="宋体" w:eastAsia="宋体" w:cs="宋体"/>
          <w:color w:val="000"/>
          <w:sz w:val="28"/>
          <w:szCs w:val="28"/>
        </w:rPr>
        <w:t xml:space="preserve">　　一是组织观念不够强。参加组织生活还算积极、主动，但组织观念不够强，习惯于自由自在，不愿意受束缚、被约束，偶尔存在“自由主义”现象。二是先锋模范作用发挥不够，习惯于“随大流”“齐步走”，混迹人群，泯然众矣，没有做到往前扑、带头干，与“平常时候能看出来，关键时刻能站出来，危急关头能豁出来”的党员先进性要求，还有一定差距。三是宗旨意识和群众观念不强，习惯于电话里问情况，资料上找数据，很少到基层一线去帮助群众解决问题，没有真正做到心系群众、服务群众。</w:t>
      </w:r>
    </w:p>
    <w:p>
      <w:pPr>
        <w:ind w:left="0" w:right="0" w:firstLine="560"/>
        <w:spacing w:before="450" w:after="450" w:line="312" w:lineRule="auto"/>
      </w:pPr>
      <w:r>
        <w:rPr>
          <w:rFonts w:ascii="宋体" w:hAnsi="宋体" w:eastAsia="宋体" w:cs="宋体"/>
          <w:color w:val="000"/>
          <w:sz w:val="28"/>
          <w:szCs w:val="28"/>
        </w:rPr>
        <w:t xml:space="preserve">　　（四）在履行职责方面</w:t>
      </w:r>
    </w:p>
    <w:p>
      <w:pPr>
        <w:ind w:left="0" w:right="0" w:firstLine="560"/>
        <w:spacing w:before="450" w:after="450" w:line="312" w:lineRule="auto"/>
      </w:pPr>
      <w:r>
        <w:rPr>
          <w:rFonts w:ascii="宋体" w:hAnsi="宋体" w:eastAsia="宋体" w:cs="宋体"/>
          <w:color w:val="000"/>
          <w:sz w:val="28"/>
          <w:szCs w:val="28"/>
        </w:rPr>
        <w:t xml:space="preserve">　　一是敬业精神有所欠缺，等靠思想严重，领导交办的就做，领导没明确交办的就不主动去做，有“推着走、催着干”的现象，工作积极性和主动性不强，缺乏“在岗一分种、敬业六十秒”的负责精神。二是有时有些急躁、考虑问题不周全，处理事情有些片面化。三是干事激情欠缺，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&gt;　　二、存在问题的思想根源</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理论上的成熟是党员和领导干部政治上成熟的基础，只有在理论上分清是非，才能做到政治上的清醒和坚定。虽然经常参加政治学习，但思想上未引起高度的重视，学习目的不够明确，学习时缺乏思考，流于形式，理论与实践相脱节，不善于运用科学发展观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(二)纪律规矩意识模糊</w:t>
      </w:r>
    </w:p>
    <w:p>
      <w:pPr>
        <w:ind w:left="0" w:right="0" w:firstLine="560"/>
        <w:spacing w:before="450" w:after="450" w:line="312" w:lineRule="auto"/>
      </w:pPr>
      <w:r>
        <w:rPr>
          <w:rFonts w:ascii="宋体" w:hAnsi="宋体" w:eastAsia="宋体" w:cs="宋体"/>
          <w:color w:val="000"/>
          <w:sz w:val="28"/>
          <w:szCs w:val="28"/>
        </w:rPr>
        <w:t xml:space="preserve">　　剖自己在纪律规矩方面的问题，主要是没能严格要求自己，政治纪律意识模糊，虽然是细枝、是末节，但也不能小看、轻看，更不能放任、自流，否则，就必定会出错，会乱套，会出问题，甚至走向事物的反面。反思自己在纪律规矩上存在的问题，主要原因是强化理念武装不够、政治敏锐性和鉴别力不够。</w:t>
      </w:r>
    </w:p>
    <w:p>
      <w:pPr>
        <w:ind w:left="0" w:right="0" w:firstLine="560"/>
        <w:spacing w:before="450" w:after="450" w:line="312" w:lineRule="auto"/>
      </w:pPr>
      <w:r>
        <w:rPr>
          <w:rFonts w:ascii="宋体" w:hAnsi="宋体" w:eastAsia="宋体" w:cs="宋体"/>
          <w:color w:val="000"/>
          <w:sz w:val="28"/>
          <w:szCs w:val="28"/>
        </w:rPr>
        <w:t xml:space="preserve">　　（三）党性锻炼不够</w:t>
      </w:r>
    </w:p>
    <w:p>
      <w:pPr>
        <w:ind w:left="0" w:right="0" w:firstLine="560"/>
        <w:spacing w:before="450" w:after="450" w:line="312" w:lineRule="auto"/>
      </w:pPr>
      <w:r>
        <w:rPr>
          <w:rFonts w:ascii="宋体" w:hAnsi="宋体" w:eastAsia="宋体" w:cs="宋体"/>
          <w:color w:val="000"/>
          <w:sz w:val="28"/>
          <w:szCs w:val="28"/>
        </w:rPr>
        <w:t xml:space="preserve">　　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（四）求真务实作风践行不好</w:t>
      </w:r>
    </w:p>
    <w:p>
      <w:pPr>
        <w:ind w:left="0" w:right="0" w:firstLine="560"/>
        <w:spacing w:before="450" w:after="450" w:line="312" w:lineRule="auto"/>
      </w:pPr>
      <w:r>
        <w:rPr>
          <w:rFonts w:ascii="宋体" w:hAnsi="宋体" w:eastAsia="宋体" w:cs="宋体"/>
          <w:color w:val="000"/>
          <w:sz w:val="28"/>
          <w:szCs w:val="28"/>
        </w:rPr>
        <w:t xml:space="preserve">　　由于对求真务实认识的偏差，导致对工作标准要求不高。在工作任务多，任务重时，在提高工作效率的同时忽视了质的存在，降低了工作标准。我们经常讲改造客观世界的同时，要改造自己的主观世界，但实际上存在着重客观轻主观，以事务工作代替政治和党性锻炼，使党性修养减弱了，对自己要求放松了，导致工作上有时候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学习是工作的基础，作为一名党校教师，加强政治理论学习尤为重要。在今后的工作中，自己一定要端正学习态度，自觉学习、勤奋学习、终身学习，做到真学、真懂，领会精神实质、掌握科学方法、提高辩证思维能力，夯实理论功底。同时要坚持理论与实践相结合，学以致用，进一步解放思想，不断分析新情况、迎接新挑战、解决新矛盾，开辟思想解放的新境界，增强工作的科学性、实效性、创造性和预见性。</w:t>
      </w:r>
    </w:p>
    <w:p>
      <w:pPr>
        <w:ind w:left="0" w:right="0" w:firstLine="560"/>
        <w:spacing w:before="450" w:after="450" w:line="312" w:lineRule="auto"/>
      </w:pPr>
      <w:r>
        <w:rPr>
          <w:rFonts w:ascii="宋体" w:hAnsi="宋体" w:eastAsia="宋体" w:cs="宋体"/>
          <w:color w:val="000"/>
          <w:sz w:val="28"/>
          <w:szCs w:val="28"/>
        </w:rPr>
        <w:t xml:space="preserve">　　（二）加强改进作风建设，廉洁自律</w:t>
      </w:r>
    </w:p>
    <w:p>
      <w:pPr>
        <w:ind w:left="0" w:right="0" w:firstLine="560"/>
        <w:spacing w:before="450" w:after="450" w:line="312" w:lineRule="auto"/>
      </w:pPr>
      <w:r>
        <w:rPr>
          <w:rFonts w:ascii="宋体" w:hAnsi="宋体" w:eastAsia="宋体" w:cs="宋体"/>
          <w:color w:val="000"/>
          <w:sz w:val="28"/>
          <w:szCs w:val="28"/>
        </w:rPr>
        <w:t xml:space="preserve">　　加强改进作风建设，提高自身修养做一个清清爽爽、干干净净的健康人。一是克服心浮气躁、急功近利的现象，保持心底澄清，坚守内心本真。二是始终坚持用党纪国法约束自己，用党性原则要求自己，以严正己，以实导行，做到既“干事”又“干净”。三是严格遵守政治纪律和政治规矩，在大是大非面前保持清醒头脑，旗帜鲜明，立场坚定，坚定维护党中央权威和集中统一领导。四是自觉锤炼党性作风，努力提升综合素质。时刻牢记“组织上入党是一时的事，思想上入党则是一辈子的事”，把党员身份不仅看作一种荣誉，更作为一种责任，以模范带头的实际行动，体现共产党员的先进性，自觉用党章、用共产党员的标准，匡正自己的言行。</w:t>
      </w:r>
    </w:p>
    <w:p>
      <w:pPr>
        <w:ind w:left="0" w:right="0" w:firstLine="560"/>
        <w:spacing w:before="450" w:after="450" w:line="312" w:lineRule="auto"/>
      </w:pPr>
      <w:r>
        <w:rPr>
          <w:rFonts w:ascii="宋体" w:hAnsi="宋体" w:eastAsia="宋体" w:cs="宋体"/>
          <w:color w:val="000"/>
          <w:sz w:val="28"/>
          <w:szCs w:val="28"/>
        </w:rPr>
        <w:t xml:space="preserve">　　（三）更加注重求真务实，认真做好本职工作</w:t>
      </w:r>
    </w:p>
    <w:p>
      <w:pPr>
        <w:ind w:left="0" w:right="0" w:firstLine="560"/>
        <w:spacing w:before="450" w:after="450" w:line="312" w:lineRule="auto"/>
      </w:pPr>
      <w:r>
        <w:rPr>
          <w:rFonts w:ascii="宋体" w:hAnsi="宋体" w:eastAsia="宋体" w:cs="宋体"/>
          <w:color w:val="000"/>
          <w:sz w:val="28"/>
          <w:szCs w:val="28"/>
        </w:rPr>
        <w:t xml:space="preserve">　　求真务实，是我们党一贯的优良传统和作风，是党的各项事业不断取得新胜利的根本保证。在工作中做到心中有责、眼中有事、手中有活，知行一致，对自己负责的工作、担负的任务，尽心尽力去做，一件事不干则已，干则干好，力求工作出色出新出彩。坚持把学员的“表情包”，作为检验工作成效的“显示器”。</w:t>
      </w:r>
    </w:p>
    <w:p>
      <w:pPr>
        <w:ind w:left="0" w:right="0" w:firstLine="560"/>
        <w:spacing w:before="450" w:after="450" w:line="312" w:lineRule="auto"/>
      </w:pPr>
      <w:r>
        <w:rPr>
          <w:rFonts w:ascii="黑体" w:hAnsi="黑体" w:eastAsia="黑体" w:cs="黑体"/>
          <w:color w:val="000000"/>
          <w:sz w:val="36"/>
          <w:szCs w:val="36"/>
          <w:b w:val="1"/>
          <w:bCs w:val="1"/>
        </w:rPr>
        <w:t xml:space="preserve">　　党员组织生活发言材料个人剖析</w:t>
      </w:r>
    </w:p>
    <w:p>
      <w:pPr>
        <w:ind w:left="0" w:right="0" w:firstLine="560"/>
        <w:spacing w:before="450" w:after="450" w:line="312" w:lineRule="auto"/>
      </w:pPr>
      <w:r>
        <w:rPr>
          <w:rFonts w:ascii="宋体" w:hAnsi="宋体" w:eastAsia="宋体" w:cs="宋体"/>
          <w:color w:val="000"/>
          <w:sz w:val="28"/>
          <w:szCs w:val="28"/>
        </w:rPr>
        <w:t xml:space="preserve">　　按照支部组织生活会要求，我结合自身工作实际，深入反思，深刻剖析自身存在差距和不足，深挖问题根源，明确下一步努力方向。现将对照检查汇报如下：</w:t>
      </w:r>
    </w:p>
    <w:p>
      <w:pPr>
        <w:ind w:left="0" w:right="0" w:firstLine="560"/>
        <w:spacing w:before="450" w:after="450" w:line="312" w:lineRule="auto"/>
      </w:pPr>
      <w:r>
        <w:rPr>
          <w:rFonts w:ascii="宋体" w:hAnsi="宋体" w:eastAsia="宋体" w:cs="宋体"/>
          <w:color w:val="000"/>
          <w:sz w:val="28"/>
          <w:szCs w:val="28"/>
        </w:rPr>
        <w:t xml:space="preserve">&gt;　　一、自身存在的不足</w:t>
      </w:r>
    </w:p>
    <w:p>
      <w:pPr>
        <w:ind w:left="0" w:right="0" w:firstLine="560"/>
        <w:spacing w:before="450" w:after="450" w:line="312" w:lineRule="auto"/>
      </w:pPr>
      <w:r>
        <w:rPr>
          <w:rFonts w:ascii="宋体" w:hAnsi="宋体" w:eastAsia="宋体" w:cs="宋体"/>
          <w:color w:val="000"/>
          <w:sz w:val="28"/>
          <w:szCs w:val="28"/>
        </w:rPr>
        <w:t xml:space="preserve">　　一是自律学习不够。虽然经常学习一些有关党章党规党纪的文章，但学习还不够系统和全面，党章意识还有待加强，对政治纪律和政治规矩还没有真正做到“内化于心，外化于行”。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二是对政治纪律认识不够深。有时认为自己在行动上与党中央的要求保持一致就行了，对社会上一些错误的政治言论没有主动抵制与回击，存在麻痹思想。</w:t>
      </w:r>
    </w:p>
    <w:p>
      <w:pPr>
        <w:ind w:left="0" w:right="0" w:firstLine="560"/>
        <w:spacing w:before="450" w:after="450" w:line="312" w:lineRule="auto"/>
      </w:pPr>
      <w:r>
        <w:rPr>
          <w:rFonts w:ascii="宋体" w:hAnsi="宋体" w:eastAsia="宋体" w:cs="宋体"/>
          <w:color w:val="000"/>
          <w:sz w:val="28"/>
          <w:szCs w:val="28"/>
        </w:rPr>
        <w:t xml:space="preserve">　　三是政治敏锐性和鉴别性不强。面对纷繁复杂的社会现象和形势问题，不能全面的把握，对社会上形形色色的思潮和一些错误的东西缺乏应有的敏锐性，没能做到先知先觉。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四是思想不够解放，开拓创新意识不强。尤其是技术标准监督处日常工作繁重、头绪多，怕干不好出问题，胆子变小了，工作中不敢迈大步子。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五是党员带头表率作用还没有充分发挥。对“四风”隐身变形、花样翻新等问题，抵制不够，批评不够，反击不够。对周围同志的监督不到位，对工作与生活中可能出现的廉政风险没有进行善意提醒，团结帮助做得不够。</w:t>
      </w:r>
    </w:p>
    <w:p>
      <w:pPr>
        <w:ind w:left="0" w:right="0" w:firstLine="560"/>
        <w:spacing w:before="450" w:after="450" w:line="312" w:lineRule="auto"/>
      </w:pPr>
      <w:r>
        <w:rPr>
          <w:rFonts w:ascii="宋体" w:hAnsi="宋体" w:eastAsia="宋体" w:cs="宋体"/>
          <w:color w:val="000"/>
          <w:sz w:val="28"/>
          <w:szCs w:val="28"/>
        </w:rPr>
        <w:t xml:space="preserve">　　六是勤俭节约意识不强、艰苦奋斗精神弱化。对办公室灯长亮、电脑不关机、打印纸没有充分利用等现象没能立行立改，造成了不必要的浪费。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七是密切联系群众还有差距。践行党的群众路线不够彻底，深入基层群众调研掌握实际情况少，向基层征求意见不够广泛。眼光太近，更多地关注了自己职能范围的工作，对不属于自己职能范围的领域和事情关注不够、思考不多。</w:t>
      </w:r>
    </w:p>
    <w:p>
      <w:pPr>
        <w:ind w:left="0" w:right="0" w:firstLine="560"/>
        <w:spacing w:before="450" w:after="450" w:line="312" w:lineRule="auto"/>
      </w:pPr>
      <w:r>
        <w:rPr>
          <w:rFonts w:ascii="宋体" w:hAnsi="宋体" w:eastAsia="宋体" w:cs="宋体"/>
          <w:color w:val="000"/>
          <w:sz w:val="28"/>
          <w:szCs w:val="28"/>
        </w:rPr>
        <w:t xml:space="preserve">&gt;　　二、认真反思，查找原因</w:t>
      </w:r>
    </w:p>
    <w:p>
      <w:pPr>
        <w:ind w:left="0" w:right="0" w:firstLine="560"/>
        <w:spacing w:before="450" w:after="450" w:line="312" w:lineRule="auto"/>
      </w:pPr>
      <w:r>
        <w:rPr>
          <w:rFonts w:ascii="宋体" w:hAnsi="宋体" w:eastAsia="宋体" w:cs="宋体"/>
          <w:color w:val="000"/>
          <w:sz w:val="28"/>
          <w:szCs w:val="28"/>
        </w:rPr>
        <w:t xml:space="preserve">　　我自己认真反省、深刻反思，自己存在的这些问题，既有社会环境和客观条件等方面的影响，但根本性、决定性的因素还是在自身、在主观、在内因。一是宗旨意识不强，世界观、人生观和价值观与党员要求有偏差，为人民服务的宗旨意识树立得不够强。二是党性修养锤炼不够，勇于担当的责任意识不强，有时在政治工作重大任务面前缺乏争挑重担的勇气，未能尽到一名党员干部的责任和义务。三是律己意识不够强，不能以身作则、有效发挥党员模范作用。</w:t>
      </w:r>
    </w:p>
    <w:p>
      <w:pPr>
        <w:ind w:left="0" w:right="0" w:firstLine="560"/>
        <w:spacing w:before="450" w:after="450" w:line="312" w:lineRule="auto"/>
      </w:pPr>
      <w:r>
        <w:rPr>
          <w:rFonts w:ascii="宋体" w:hAnsi="宋体" w:eastAsia="宋体" w:cs="宋体"/>
          <w:color w:val="000"/>
          <w:sz w:val="28"/>
          <w:szCs w:val="28"/>
        </w:rPr>
        <w:t xml:space="preserve">　　&gt;三、&gt;下一步努力方向</w:t>
      </w:r>
    </w:p>
    <w:p>
      <w:pPr>
        <w:ind w:left="0" w:right="0" w:firstLine="560"/>
        <w:spacing w:before="450" w:after="450" w:line="312" w:lineRule="auto"/>
      </w:pPr>
      <w:r>
        <w:rPr>
          <w:rFonts w:ascii="宋体" w:hAnsi="宋体" w:eastAsia="宋体" w:cs="宋体"/>
          <w:color w:val="000"/>
          <w:sz w:val="28"/>
          <w:szCs w:val="28"/>
        </w:rPr>
        <w:t xml:space="preserve">　　在以后的学习、工作、生活中，我将按照党中央要求，以更加坚定的态度、更加严格的标准和更加扎实的举措，进一步锤炼党性和作风，努力克服自身存在的突出问题和不足。具体从以下几个方面进行整改落实：</w:t>
      </w:r>
    </w:p>
    <w:p>
      <w:pPr>
        <w:ind w:left="0" w:right="0" w:firstLine="560"/>
        <w:spacing w:before="450" w:after="450" w:line="312" w:lineRule="auto"/>
      </w:pPr>
      <w:r>
        <w:rPr>
          <w:rFonts w:ascii="宋体" w:hAnsi="宋体" w:eastAsia="宋体" w:cs="宋体"/>
          <w:color w:val="000"/>
          <w:sz w:val="28"/>
          <w:szCs w:val="28"/>
        </w:rPr>
        <w:t xml:space="preserve">　　一是进一步加强政治思想理论学习。“学无止境”，认真学深悟透习近平新时代中国特色社会主义思想和党的十九大精神，反复学习《中国共产党党章》、《中国共产党纪律处分条例》、《中国共产党廉洁自律准则》、《中国共产党党内监督条例》、《中国共产党问责条例》，要通过持之以恒的理论学习提高自己的政治敏锐性和政治鉴别力，自觉加强党性修养，牢固树立全心全意为人民服务的宗旨，树立科学正确的世界观、人生观和价值观，提高自己的政治素质、业务能力和道德水平，切实筑牢思想防线。在掌握科学体系和领会精神实质下工夫，做到深入不肤浅，实际不空谈，切实提高思想理论水平。对照党章党规党纪，不断净化自己的思想、校正自己的行为，让纪律成为自律，养成遵规守纪的高度自觉。把高标准、严要求贯穿到平时生活的每个细节。</w:t>
      </w:r>
    </w:p>
    <w:p>
      <w:pPr>
        <w:ind w:left="0" w:right="0" w:firstLine="560"/>
        <w:spacing w:before="450" w:after="450" w:line="312" w:lineRule="auto"/>
      </w:pPr>
      <w:r>
        <w:rPr>
          <w:rFonts w:ascii="宋体" w:hAnsi="宋体" w:eastAsia="宋体" w:cs="宋体"/>
          <w:color w:val="000"/>
          <w:sz w:val="28"/>
          <w:szCs w:val="28"/>
        </w:rPr>
        <w:t xml:space="preserve">　　二是进一步牢固树立“四个意识”。自觉把增强“四个意识”作为动态过程，内化于心，成为思想自觉，成为党性观念，成为纪律要求，成为实际行动，自觉践行好党为人民服务的根本宗旨。在工作中坚持高标准严要求，时时刻刻以一名党员一名干部要求自己的行为举动，自觉抵制自由主义，个人主义的腐化，严格落实制度，加强自我管理，端正工作生活作风，做好模范带头作用。处理好个人利益和组织利益的关系，落实党员的作风要求，真正地为食品药品监管事业贡献力量。</w:t>
      </w:r>
    </w:p>
    <w:p>
      <w:pPr>
        <w:ind w:left="0" w:right="0" w:firstLine="560"/>
        <w:spacing w:before="450" w:after="450" w:line="312" w:lineRule="auto"/>
      </w:pPr>
      <w:r>
        <w:rPr>
          <w:rFonts w:ascii="宋体" w:hAnsi="宋体" w:eastAsia="宋体" w:cs="宋体"/>
          <w:color w:val="000"/>
          <w:sz w:val="28"/>
          <w:szCs w:val="28"/>
        </w:rPr>
        <w:t xml:space="preserve">　　三是进一步改进工作作风，传递正能量。牢固树立群众观点，忠实地执行党的群众路线。要以解决思想和工作中存在的实际问题为出发点，以改进自己的工作作风和工作方式、提高工作成效为落脚点，深入到基层、到乡镇，要牢记群众利益无小事的道理，时刻把群众的需求挂在心上，诚心诚意为群众办实事、解难事、做好事。破除急躁情绪，迎难而上，积极工作，不断完善和提高自己，尽职尽责做好各项工作。</w:t>
      </w:r>
    </w:p>
    <w:p>
      <w:pPr>
        <w:ind w:left="0" w:right="0" w:firstLine="560"/>
        <w:spacing w:before="450" w:after="450" w:line="312" w:lineRule="auto"/>
      </w:pPr>
      <w:r>
        <w:rPr>
          <w:rFonts w:ascii="宋体" w:hAnsi="宋体" w:eastAsia="宋体" w:cs="宋体"/>
          <w:color w:val="000"/>
          <w:sz w:val="28"/>
          <w:szCs w:val="28"/>
        </w:rPr>
        <w:t xml:space="preserve">　　四是认真学习钻研业务知识。经常地学习《食品安全法》、《药品管理法》、《中国药典》、食品安全国家标准等各项法规和专业知识，不断提高自身业务工作能力，增强为人民服务的本领。向身边领导和同志们学习，学人之长，补己之短；向书本学习，跟上时代步伐，适应新时期工作的要求;学用结合，践行宗旨，不断增强为人民服务的本领。对工作做到干一行、爱一行、钻一行，无论遇到什么困难，都要做到热情不退、作风不松、干劲不减，干好本职工作的思想不动摇。</w:t>
      </w:r>
    </w:p>
    <w:p>
      <w:pPr>
        <w:ind w:left="0" w:right="0" w:firstLine="560"/>
        <w:spacing w:before="450" w:after="450" w:line="312" w:lineRule="auto"/>
      </w:pPr>
      <w:r>
        <w:rPr>
          <w:rFonts w:ascii="黑体" w:hAnsi="黑体" w:eastAsia="黑体" w:cs="黑体"/>
          <w:color w:val="000000"/>
          <w:sz w:val="36"/>
          <w:szCs w:val="36"/>
          <w:b w:val="1"/>
          <w:bCs w:val="1"/>
        </w:rPr>
        <w:t xml:space="preserve">　　党员组织生活发言材料个人剖析</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&gt;　　一、参加集中整治活动情况</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&gt;　　二、自查自纠情况</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2025-04-04T16:30:27+08:00</dcterms:created>
  <dcterms:modified xsi:type="dcterms:W3CDTF">2025-04-04T16:30:27+08:00</dcterms:modified>
</cp:coreProperties>
</file>

<file path=docProps/custom.xml><?xml version="1.0" encoding="utf-8"?>
<Properties xmlns="http://schemas.openxmlformats.org/officeDocument/2006/custom-properties" xmlns:vt="http://schemas.openxmlformats.org/officeDocument/2006/docPropsVTypes"/>
</file>