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202_年审议政府工作报告精彩发言审议政府工作报告发言范文(精选10篇)</w:t>
      </w:r>
      <w:bookmarkEnd w:id="1"/>
    </w:p>
    <w:p>
      <w:pPr>
        <w:jc w:val="center"/>
        <w:spacing w:before="0" w:after="450"/>
      </w:pPr>
      <w:r>
        <w:rPr>
          <w:rFonts w:ascii="Arial" w:hAnsi="Arial" w:eastAsia="Arial" w:cs="Arial"/>
          <w:color w:val="999999"/>
          <w:sz w:val="20"/>
          <w:szCs w:val="20"/>
        </w:rPr>
        <w:t xml:space="preserve">来源：网络  作者：眉眼如画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审议是对列入大会议程的法案和报告进行阅读、讨论、研究和审查，经审议确认、否定或者提出修改意见。 以下是为大家整理的关于20_年审议政府工作报告精彩发言审议政府工作报告发言的文章10篇 ,欢迎品鉴！20_年审议政府工作报告精彩发言审议政府工作...</w:t>
      </w:r>
    </w:p>
    <w:p>
      <w:pPr>
        <w:ind w:left="0" w:right="0" w:firstLine="560"/>
        <w:spacing w:before="450" w:after="450" w:line="312" w:lineRule="auto"/>
      </w:pPr>
      <w:r>
        <w:rPr>
          <w:rFonts w:ascii="宋体" w:hAnsi="宋体" w:eastAsia="宋体" w:cs="宋体"/>
          <w:color w:val="000"/>
          <w:sz w:val="28"/>
          <w:szCs w:val="28"/>
        </w:rPr>
        <w:t xml:space="preserve">审议是对列入大会议程的法案和报告进行阅读、讨论、研究和审查，经审议确认、否定或者提出修改意见。 以下是为大家整理的关于20_年审议政府工作报告精彩发言审议政府工作报告发言的文章10篇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20_年审议政府工作报告精彩发言审议政府工作报告发言篇2</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20_年审议政府工作报告精彩发言审议政府工作报告发言篇3</w:t>
      </w:r>
    </w:p>
    <w:p>
      <w:pPr>
        <w:ind w:left="0" w:right="0" w:firstLine="560"/>
        <w:spacing w:before="450" w:after="450" w:line="312" w:lineRule="auto"/>
      </w:pPr>
      <w:r>
        <w:rPr>
          <w:rFonts w:ascii="宋体" w:hAnsi="宋体" w:eastAsia="宋体" w:cs="宋体"/>
          <w:color w:val="000"/>
          <w:sz w:val="28"/>
          <w:szCs w:val="28"/>
        </w:rPr>
        <w:t xml:space="preserve">　　在学习了国务院总理李克强在十三届全国人大x次会议上所作的政府工作报告后，我觉得这一报告催人上进、振奋人心。报告既实事求是地总结了过去五年的伟大成就，又提出了党和国家在步入新时代后的首年对经济、政治、法治、科技、文化、教育、民生、民族、宗教、社会、生态礼貌、国家安全、国防和军队、“一国两制”和祖国统一、统一战线、外交、党的建设等各方面建设的有效举措。尤其是，报告提出的改革科技管理制度，绩效评价要加快从重过程向重结果转变，赋予创新团队和领军人才更大的人财物支配权和技术路线决策权，对承担重大科技攻关任务的科研人员，采取灵活的薪酬制度和奖励措施等，将大大激发科技人员科技创新的热情，推动我国加快建设创新型国家。同时，报告提出了大力实施乡村振兴战略，健全城乡融合发展体制机制，依靠改革创新壮大乡村发展新动能，继续加强对民族地区、人口较少民族发展的支持等措施将加快我省扶贫攻坚步伐，推动我省民族地区持续快速发展。</w:t>
      </w:r>
    </w:p>
    <w:p>
      <w:pPr>
        <w:ind w:left="0" w:right="0" w:firstLine="560"/>
        <w:spacing w:before="450" w:after="450" w:line="312" w:lineRule="auto"/>
      </w:pPr>
      <w:r>
        <w:rPr>
          <w:rFonts w:ascii="宋体" w:hAnsi="宋体" w:eastAsia="宋体" w:cs="宋体"/>
          <w:color w:val="000"/>
          <w:sz w:val="28"/>
          <w:szCs w:val="28"/>
        </w:rPr>
        <w:t xml:space="preserve">　　给我印象最深的一句话就是：国家的兴旺发达关键在党，民族的全面振兴关键在教育。这次民主、团结、和谐、务实的大会，确定了20_年经济社会发展的各项工作，对于进一步推动科学发展、促进社会和谐，不断开创中国特色社会主义事业新局面具有重要好处。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　　透过两会精神的学习，使我深刻的觉悟到，中国的兴旺发达关键在党，民族的全面振兴关键在教育。作为一名新教师，在实际教学和管理工作中应认真贯彻落实两会精神，进一步增强了自身的使命意识和职责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20_年审议政府工作报告精彩发言审议政府工作报告发言篇4</w:t>
      </w:r>
    </w:p>
    <w:p>
      <w:pPr>
        <w:ind w:left="0" w:right="0" w:firstLine="560"/>
        <w:spacing w:before="450" w:after="450" w:line="312" w:lineRule="auto"/>
      </w:pPr>
      <w:r>
        <w:rPr>
          <w:rFonts w:ascii="宋体" w:hAnsi="宋体" w:eastAsia="宋体" w:cs="宋体"/>
          <w:color w:val="000"/>
          <w:sz w:val="28"/>
          <w:szCs w:val="28"/>
        </w:rPr>
        <w:t xml:space="preserve">　　时间如梭，20_年很快就从我们身边溜走了。回首这一年的工作和学习觉得自己有了长足的进步，同时也存在着这样那样的缺点，为了能在新的一年中更好的工作和学习，因此在这新旧年交替的时候对20_年的工作、学习以及思想情况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在过去的一年里，在厂党委、公司领导的正确领导下，认真履行岗位职责，圆满完成了领导交办的各项工作。搞好财务基础工作，按照两责、两制进行财务核算和财务监督。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　　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　　严格按税法规定准确计算营业税款及个人所得税等各项税金并负责按时及时、足额地缴纳税款，积极配合税务部门使用新的税收申报软件，及时发现违背税务法规的问题并予以改正，保持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　　严格执行财经纪律，按照财务制度进行核算。在日常的财务核算过程中，积极为二级公司经理提供及时、可靠、完整的财务信息，配合二级公司进行资质年检，为他们提供有关的数据及报表，为公司经理进行经营决策、财务分析提供可靠的依据。按时完成国电公司下达的各类财务统计报表。</w:t>
      </w:r>
    </w:p>
    <w:p>
      <w:pPr>
        <w:ind w:left="0" w:right="0" w:firstLine="560"/>
        <w:spacing w:before="450" w:after="450" w:line="312" w:lineRule="auto"/>
      </w:pPr>
      <w:r>
        <w:rPr>
          <w:rFonts w:ascii="宋体" w:hAnsi="宋体" w:eastAsia="宋体" w:cs="宋体"/>
          <w:color w:val="000"/>
          <w:sz w:val="28"/>
          <w:szCs w:val="28"/>
        </w:rPr>
        <w:t xml:space="preserve">　　做好20_年度财务决算工作。年末，我和科内全体财务人员一到起进行了紧张的财务决算工作，决算前要做很多基础工作，进入十一月份，自己就着手做决算前的一切准备工作，包括各类辅助台帐的记录、核对等工作。在决算过程中，加班加点，积极与二级公司经理协调、沟通，对公司收入、成本费用等结转做到真实、准确、无漏项，圆满保质保量的完成了年度决算工作。</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虽然现在做的财务工作和自己上学时候所学的专业不同，令我起初担任起这项工作有一定的困难。但我并不因此而感到灰心和气馁，而是虚心地向同事请教，并利用业余时间钻研专业书，加强学习，注意积累经验。很快我就熟悉了业务，能够独立承担所负责的公司的成本核算任务，得到了领导和同事们的肯定和好评。我认为只有这样勤奋工作、虚心请教，才能进一步提高自己的工作能力，体现出党\"全心全意为人民服务\"的宗旨。我工作在一个非常平凡的岗位上，不能象许多的科学家、政治家那样轰轰烈烈的干一番大事业，但我始终坚信，在平凡的工作岗位上也一样能发光、发热。关键就在于我们个人是否能够坚持信念，是否能够保持兢兢业业的工作态度。作为企业的主人，我要牢固树立厂兴我荣，厂衰我耻的思想，全面贯彻落实国电集团公司开展的双增双节活动，从节约一度电、一滴水、一张纸这些小事情做起，努力为企业的扭亏增效贡献出自己微薄的力量。</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至此，我利用业余时间报考了会计大专，考取了会计技术初级资格职称，通过不断的学习来提高自己的业务知识水平。积极参加厂里对干部的计算机知识培训。通过学习和实际操作，我已基本掌握了windows98、word97、e_cel97等系统软件的操作，并加深了对网络基础知识的了解和应用，并取得了计算机国家一级考试证书。进一步提高了自己在对办公软件的使用操作，这些对实际工作有很大的帮助，较大地提高了效率。另外，我还经常阅读有关本专业的杂志、报纸，如《财务会计》、《中国税务》等等。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参加工作以来，除了自党学习党章外，我还经常阅读有关党建、党史及党员先进事迹的书籍和报刊等，不断加强对党的路线、方针政策的认识和理解。认真学习的三个代表的重要思想使我认识到：开创中国特色社会主义事业新局面，必须高举邓小平理论伟大旗帜，全面贯彻三个代表重要思想。坚持党的思想路线、解放思想，实事求是、开拓进取、与时俱进，是我们党坚持先进性和增强创造力的决定性因素。通过不断的加强思想政治修养，使我在工作和学习等各方方面都有了更大的动力，更加明确工作和学习的目的，而不盲目;使我在改革开放的浪潮中能分清好与坏、正与邪;自觉抵制了西方资本主义腐朽思想的侵蚀，对近年来发生的政治事件有正确清醒的认识，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20_年审议政府工作报告精彩发言审议政府工作报告发言篇5</w:t>
      </w:r>
    </w:p>
    <w:p>
      <w:pPr>
        <w:ind w:left="0" w:right="0" w:firstLine="560"/>
        <w:spacing w:before="450" w:after="450" w:line="312" w:lineRule="auto"/>
      </w:pPr>
      <w:r>
        <w:rPr>
          <w:rFonts w:ascii="宋体" w:hAnsi="宋体" w:eastAsia="宋体" w:cs="宋体"/>
          <w:color w:val="000"/>
          <w:sz w:val="28"/>
          <w:szCs w:val="28"/>
        </w:rPr>
        <w:t xml:space="preserve">　&gt;　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　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　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的政府工作报告征求意见稿，我读了两遍，今天上午又认真听了xxx县长近一小时的政府工作报告，总体感觉本届政府是蛮拼的，我倍感亲切，深受鼓舞，充满期待，并予以点赞。下面，我谈几点感受、建议和期待。</w:t>
      </w:r>
    </w:p>
    <w:p>
      <w:pPr>
        <w:ind w:left="0" w:right="0" w:firstLine="560"/>
        <w:spacing w:before="450" w:after="450" w:line="312" w:lineRule="auto"/>
      </w:pPr>
      <w:r>
        <w:rPr>
          <w:rFonts w:ascii="宋体" w:hAnsi="宋体" w:eastAsia="宋体" w:cs="宋体"/>
          <w:color w:val="000"/>
          <w:sz w:val="28"/>
          <w:szCs w:val="28"/>
        </w:rPr>
        <w:t xml:space="preserve">　　首先，我觉得报告有以下三个亮点：一是报告对20xx年工作回顾，实事求是，客观务实，通篇报告用数据说话，好多成绩和所取得的成效，我们老百姓能感受得到。如，旅游开发建设，五水共治，三改一拆，四边三化，xx大道和xx便捷通道贯通、xxx大道翻修和扩容，xx镇国家级试点镇获批和钱库法庭恢复，成功引进xx寄宿学校——xx中学，城乡居民基本医疗“大病保险”制度实施，“三公”经费显著下降，查纠“四风”问题等均收到良好的效果。二是报告充分吸纳代表、委员意见，多次进行修改，并在写法上有所创新，更能贴近民心、民意和民生，给人以亲切感和期待感。三是报告末尾特意罗列了十大民生实事，并且都以数据说明，表达了县政府愿意自觉接受人大代表、政协委员、普通百姓的监督和专家考评的决心。</w:t>
      </w:r>
    </w:p>
    <w:p>
      <w:pPr>
        <w:ind w:left="0" w:right="0" w:firstLine="560"/>
        <w:spacing w:before="450" w:after="450" w:line="312" w:lineRule="auto"/>
      </w:pPr>
      <w:r>
        <w:rPr>
          <w:rFonts w:ascii="宋体" w:hAnsi="宋体" w:eastAsia="宋体" w:cs="宋体"/>
          <w:color w:val="000"/>
          <w:sz w:val="28"/>
          <w:szCs w:val="28"/>
        </w:rPr>
        <w:t xml:space="preserve">　　第二，我从民生和代表履职角度提出四点建议：一是建议建立全县公共道路桥梁建设工程质量管理的问责机制;二是在引进民办高端学校xx中学的同时，加大对xx中学等优质公办高中的投入和政策支持，保护县内民办学校的办学积极性，形成良性竞争机制;三是建议将原钱库法庭大楼通过协调还给恢复后的钱库法庭，理由是该大楼符合法庭建设的要求和省高院给予六个月的缓冲期而无法短期内建设新的法庭大楼;四是建议不要把代表、委员议案、批评、建议案的满意度测评情况作为考核答复部门的依据，不能只看数据论英雄，要切实加强与代表、委员的沟通与交流，保护他们的参政议政热情，以达成改进工作、优化措施、提高效率的目的。</w:t>
      </w:r>
    </w:p>
    <w:p>
      <w:pPr>
        <w:ind w:left="0" w:right="0" w:firstLine="560"/>
        <w:spacing w:before="450" w:after="450" w:line="312" w:lineRule="auto"/>
      </w:pPr>
      <w:r>
        <w:rPr>
          <w:rFonts w:ascii="宋体" w:hAnsi="宋体" w:eastAsia="宋体" w:cs="宋体"/>
          <w:color w:val="000"/>
          <w:sz w:val="28"/>
          <w:szCs w:val="28"/>
        </w:rPr>
        <w:t xml:space="preserve">　　最后，结合民生事业建设情况，我有五项期待：一是希望加强社会主义核心价值观和精神文明建设的宣传教育工作，让市民的文明素养有所提高;二是改善社区居家养老设施，让老年人养老服务水平和质量有明显提高;三是加强城市管理和交通拥堵治理，让占道经营和交通出行状况有明显改善;四是希望县委县政府在龙港城镇化试点工作的推进上有大力度、新突破、高成效;五是期盼20xx年江南水乡建设在全面科学规划的基础上有实质性的推进措施。</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20_年审议政府工作报告精彩发言审议政府工作报告发言篇7</w:t>
      </w:r>
    </w:p>
    <w:p>
      <w:pPr>
        <w:ind w:left="0" w:right="0" w:firstLine="560"/>
        <w:spacing w:before="450" w:after="450" w:line="312" w:lineRule="auto"/>
      </w:pPr>
      <w:r>
        <w:rPr>
          <w:rFonts w:ascii="宋体" w:hAnsi="宋体" w:eastAsia="宋体" w:cs="宋体"/>
          <w:color w:val="000"/>
          <w:sz w:val="28"/>
          <w:szCs w:val="28"/>
        </w:rPr>
        <w:t xml:space="preserve">　　迟日江山丽，春风花草香。”迎着春风正暖，20_年两会顺利闭幕。，总书记在各团组金句频出，会议闭幕，总书记的讲话仍余音绕梁。细细品读，才知总书记爱民情怀贯穿始终。</w:t>
      </w:r>
    </w:p>
    <w:p>
      <w:pPr>
        <w:ind w:left="0" w:right="0" w:firstLine="560"/>
        <w:spacing w:before="450" w:after="450" w:line="312" w:lineRule="auto"/>
      </w:pPr>
      <w:r>
        <w:rPr>
          <w:rFonts w:ascii="宋体" w:hAnsi="宋体" w:eastAsia="宋体" w:cs="宋体"/>
          <w:color w:val="000"/>
          <w:sz w:val="28"/>
          <w:szCs w:val="28"/>
        </w:rPr>
        <w:t xml:space="preserve">　　文艺为人民创作，社科为人民立言。历史是人民创造的，今天的美好生活也是人民创造的，所以文化文艺创作也要扎根人民、反映人民、讴歌人民。“文艺、社科工作也要以人民为中心”是总书记对文艺界社科界的殷切嘱托，是总书记爱民情怀的深刻体现。</w:t>
      </w:r>
    </w:p>
    <w:p>
      <w:pPr>
        <w:ind w:left="0" w:right="0" w:firstLine="560"/>
        <w:spacing w:before="450" w:after="450" w:line="312" w:lineRule="auto"/>
      </w:pPr>
      <w:r>
        <w:rPr>
          <w:rFonts w:ascii="宋体" w:hAnsi="宋体" w:eastAsia="宋体" w:cs="宋体"/>
          <w:color w:val="000"/>
          <w:sz w:val="28"/>
          <w:szCs w:val="28"/>
        </w:rPr>
        <w:t xml:space="preserve">　　政府要过紧日子，百姓要过好日子。我们总说党和人民是“鱼水情”，“鱼水情”体现在哪儿?体现在自己有一条棉被时，要割给老百姓一半;体现在最后一碗粥，要让给老乡喝;体现在政府要过紧日子，老百姓要过好日子。</w:t>
      </w:r>
    </w:p>
    <w:p>
      <w:pPr>
        <w:ind w:left="0" w:right="0" w:firstLine="560"/>
        <w:spacing w:before="450" w:after="450" w:line="312" w:lineRule="auto"/>
      </w:pPr>
      <w:r>
        <w:rPr>
          <w:rFonts w:ascii="宋体" w:hAnsi="宋体" w:eastAsia="宋体" w:cs="宋体"/>
          <w:color w:val="000"/>
          <w:sz w:val="28"/>
          <w:szCs w:val="28"/>
        </w:rPr>
        <w:t xml:space="preserve">　　坚持不懈真扶贫，不获全胜不收兵。脱贫攻坚工作是最大的民生工程，是造福于民的大好事。近年来我国脱贫攻坚工作取得了瞩目的成绩，但也暴露出一些问题。对群众反映的“虚假脱贫”等问题，总书记对所有党员干部强调要尽锐出战、坚持到底、真抓真干真扶贫，就是总书记对人民眷爱至深的最好体现。</w:t>
      </w:r>
    </w:p>
    <w:p>
      <w:pPr>
        <w:ind w:left="0" w:right="0" w:firstLine="560"/>
        <w:spacing w:before="450" w:after="450" w:line="312" w:lineRule="auto"/>
      </w:pPr>
      <w:r>
        <w:rPr>
          <w:rFonts w:ascii="宋体" w:hAnsi="宋体" w:eastAsia="宋体" w:cs="宋体"/>
          <w:color w:val="000"/>
          <w:sz w:val="28"/>
          <w:szCs w:val="28"/>
        </w:rPr>
        <w:t xml:space="preserve">　　广阔乡村要振兴，“阡陌交通”民风淳。总书记时刻牵挂着“三农”工作，十九大作出了实施乡村振兴战略的重大决策部署。虽然现在的“阡陌”已不再是田间小道，而是村村通的硬化路，但农村基础设施服务网络仍然薄弱。小康不小康，关键看老乡，总书记在会上要求抓好农村基础设施建设、完善低保制度、抓好乡风民风，就是希望“老乡”能够生活幸福、安居乐业。</w:t>
      </w:r>
    </w:p>
    <w:p>
      <w:pPr>
        <w:ind w:left="0" w:right="0" w:firstLine="560"/>
        <w:spacing w:before="450" w:after="450" w:line="312" w:lineRule="auto"/>
      </w:pPr>
      <w:r>
        <w:rPr>
          <w:rFonts w:ascii="宋体" w:hAnsi="宋体" w:eastAsia="宋体" w:cs="宋体"/>
          <w:color w:val="000"/>
          <w:sz w:val="28"/>
          <w:szCs w:val="28"/>
        </w:rPr>
        <w:t xml:space="preserve">　　治国有常，而利民为本。习近平总书记讲话中始终不离“人民”二字，爱民情怀溢于言表。广大党员干部，就要跟总书记一样爱人民、敬人民、凡事想着人民，忧人民之所忧、想人民之所想，拿人民群众当亲人，为人民幸福和民族复兴奋斗终生</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20_年审议政府工作报告精彩发言审议政府工作报告发言篇8</w:t>
      </w:r>
    </w:p>
    <w:p>
      <w:pPr>
        <w:ind w:left="0" w:right="0" w:firstLine="560"/>
        <w:spacing w:before="450" w:after="450" w:line="312" w:lineRule="auto"/>
      </w:pPr>
      <w:r>
        <w:rPr>
          <w:rFonts w:ascii="宋体" w:hAnsi="宋体" w:eastAsia="宋体" w:cs="宋体"/>
          <w:color w:val="000"/>
          <w:sz w:val="28"/>
          <w:szCs w:val="28"/>
        </w:rPr>
        <w:t xml:space="preserve">　　听了李克强总理所作的政府工作报告后，从仅有9500多字的真切地感受到了担当的力度、政府的关爱和未来的坦途。我们既是历史的见证者，也是未来的参与者，过去的一年，是政府转型、职能转变，全心全意为人民服务的一年;是顶住压力，迎接考验，接受挑战的一年;是砥励奋进，攻坚克难，再取得新成绩的一年。而我们的生活只会更好，我们的环境只会更优，我们的综合国力只会更强，这一切都是我们普通百姓能在每一天的平凡日子中感受到的，也是我们能在每年的政府报告中听得到的国家对自己的总结与提升。</w:t>
      </w:r>
    </w:p>
    <w:p>
      <w:pPr>
        <w:ind w:left="0" w:right="0" w:firstLine="560"/>
        <w:spacing w:before="450" w:after="450" w:line="312" w:lineRule="auto"/>
      </w:pPr>
      <w:r>
        <w:rPr>
          <w:rFonts w:ascii="宋体" w:hAnsi="宋体" w:eastAsia="宋体" w:cs="宋体"/>
          <w:color w:val="000"/>
          <w:sz w:val="28"/>
          <w:szCs w:val="28"/>
        </w:rPr>
        <w:t xml:space="preserve">　　通过学习李克强总理的工作报告，我感受到政府对民生的关注与投入。例如居民医疗人均财政补助标准，20_年是420元/人/年，从20_到20_年基本以每年30元的幅度增长，20_年居民医保财政补贴再增加30元，增至550元。又如，基本公共卫生服务经费人均财政标准逐年增加，20_年增至74元。在教育、医疗、养老等这些民生重点领域预算增长的同时，是政府要过紧日子，中央非急需非刚性支出压减50%。</w:t>
      </w:r>
    </w:p>
    <w:p>
      <w:pPr>
        <w:ind w:left="0" w:right="0" w:firstLine="560"/>
        <w:spacing w:before="450" w:after="450" w:line="312" w:lineRule="auto"/>
      </w:pPr>
      <w:r>
        <w:rPr>
          <w:rFonts w:ascii="宋体" w:hAnsi="宋体" w:eastAsia="宋体" w:cs="宋体"/>
          <w:color w:val="000"/>
          <w:sz w:val="28"/>
          <w:szCs w:val="28"/>
        </w:rPr>
        <w:t xml:space="preserve">　　新冠肺炎的疫情是全国上下经历的今年第一个考验，而在考验面前，政府对生命的敬畏与尊重，让我们在阴霾之下感受到温度与光明。而在报告中30多次提到的疫情，也正是体现着国家对生命的持续关注。这次新冠肺炎疫情是新中国成立以来我国所遭遇的传播速度最快、感染范围最广、防控难度最大的公共卫生事件。大家耳熟能详的应治尽治、应收尽收，这种不计代价、不计成本的救治都反映了“人命关天”“生命至上”的理念和实践，这种对生命的敬佑印刻在每一个老百姓的切身感受中。</w:t>
      </w:r>
    </w:p>
    <w:p>
      <w:pPr>
        <w:ind w:left="0" w:right="0" w:firstLine="560"/>
        <w:spacing w:before="450" w:after="450" w:line="312" w:lineRule="auto"/>
      </w:pPr>
      <w:r>
        <w:rPr>
          <w:rFonts w:ascii="宋体" w:hAnsi="宋体" w:eastAsia="宋体" w:cs="宋体"/>
          <w:color w:val="000"/>
          <w:sz w:val="28"/>
          <w:szCs w:val="28"/>
        </w:rPr>
        <w:t xml:space="preserve">　　从克强总理略显沙哑，但又掷地有声的“坚决打赢脱贫攻坚战”“努力实现全面建成小康社会的目标任务”的话语中，这种把民生扛在肩上、为民族复兴而奋进的担当力量鼓舞着我们对国家燃起信心，在走向未来的坦途上大步向前。</w:t>
      </w:r>
    </w:p>
    <w:p>
      <w:pPr>
        <w:ind w:left="0" w:right="0" w:firstLine="560"/>
        <w:spacing w:before="450" w:after="450" w:line="312" w:lineRule="auto"/>
      </w:pPr>
      <w:r>
        <w:rPr>
          <w:rFonts w:ascii="宋体" w:hAnsi="宋体" w:eastAsia="宋体" w:cs="宋体"/>
          <w:color w:val="000"/>
          <w:sz w:val="28"/>
          <w:szCs w:val="28"/>
        </w:rPr>
        <w:t xml:space="preserve">　　通过两会精神的学习，使我深刻的感悟到，中国的兴旺发达关键在党，政府的工作重点关键在民生。与民生息息相关的不仅是政策的制定，更是政策的落实与解释，百姓的生活好不好，取决于国家的关注，也取决于工作人员的执行。把思想和行动统一到两会精神上来，立足本职岗位，增强自身的使命意识和责任意识，这是我们学习两会精神以后最应该做到的，也是最该有的</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20_年审议政府工作报告精彩发言审议政府工作报告发言篇9</w:t>
      </w:r>
    </w:p>
    <w:p>
      <w:pPr>
        <w:ind w:left="0" w:right="0" w:firstLine="560"/>
        <w:spacing w:before="450" w:after="450" w:line="312" w:lineRule="auto"/>
      </w:pPr>
      <w:r>
        <w:rPr>
          <w:rFonts w:ascii="宋体" w:hAnsi="宋体" w:eastAsia="宋体" w:cs="宋体"/>
          <w:color w:val="000"/>
          <w:sz w:val="28"/>
          <w:szCs w:val="28"/>
        </w:rPr>
        <w:t xml:space="preserve">　　 ____年以来，在县计生委的业务指导下，在乡党委、政府的正确领导下，按照计划生育统计基本任务，对全乡育龄群众的婚姻、生育、节育状况及有关社会活动进行统计分析、评价，提供可靠的统计信息，为领导决策提供依据，真正起到了一定的参谋助手的作用。</w:t>
      </w:r>
    </w:p>
    <w:p>
      <w:pPr>
        <w:ind w:left="0" w:right="0" w:firstLine="560"/>
        <w:spacing w:before="450" w:after="450" w:line="312" w:lineRule="auto"/>
      </w:pPr>
      <w:r>
        <w:rPr>
          <w:rFonts w:ascii="宋体" w:hAnsi="宋体" w:eastAsia="宋体" w:cs="宋体"/>
          <w:color w:val="000"/>
          <w:sz w:val="28"/>
          <w:szCs w:val="28"/>
        </w:rPr>
        <w:t xml:space="preserve">　　____年全乡年底总人口经过一年的统计工作，有以下几点总结：</w:t>
      </w:r>
    </w:p>
    <w:p>
      <w:pPr>
        <w:ind w:left="0" w:right="0" w:firstLine="560"/>
        <w:spacing w:before="450" w:after="450" w:line="312" w:lineRule="auto"/>
      </w:pPr>
      <w:r>
        <w:rPr>
          <w:rFonts w:ascii="宋体" w:hAnsi="宋体" w:eastAsia="宋体" w:cs="宋体"/>
          <w:color w:val="000"/>
          <w:sz w:val="28"/>
          <w:szCs w:val="28"/>
        </w:rPr>
        <w:t xml:space="preserve">　　1、认真做好统计工作，坚持实事求是，做到“摸实情、讲实话、报实数”，以微机指导工作，提高统计准确率，使今年的报表统计质量有明显提高，统计数据能如实反映全乡人口形势。</w:t>
      </w:r>
    </w:p>
    <w:p>
      <w:pPr>
        <w:ind w:left="0" w:right="0" w:firstLine="560"/>
        <w:spacing w:before="450" w:after="450" w:line="312" w:lineRule="auto"/>
      </w:pPr>
      <w:r>
        <w:rPr>
          <w:rFonts w:ascii="宋体" w:hAnsi="宋体" w:eastAsia="宋体" w:cs="宋体"/>
          <w:color w:val="000"/>
          <w:sz w:val="28"/>
          <w:szCs w:val="28"/>
        </w:rPr>
        <w:t xml:space="preserve">　　2、强化统计制度和报表统计新口径及相关法规的学习。熟悉统计制度与统计口径，严格按照事实报数据，按照新统计口径做报表，不弄虚作假，确保统计数据的真实性。</w:t>
      </w:r>
    </w:p>
    <w:p>
      <w:pPr>
        <w:ind w:left="0" w:right="0" w:firstLine="560"/>
        <w:spacing w:before="450" w:after="450" w:line="312" w:lineRule="auto"/>
      </w:pPr>
      <w:r>
        <w:rPr>
          <w:rFonts w:ascii="宋体" w:hAnsi="宋体" w:eastAsia="宋体" w:cs="宋体"/>
          <w:color w:val="000"/>
          <w:sz w:val="28"/>
          <w:szCs w:val="28"/>
        </w:rPr>
        <w:t xml:space="preserve">　　3、加强统计管理，巩固提高统计质量。现代代微机管理的科学性和可靠性让统计人员从纷繁杂乱的数字中解放出来，方便快捷的查询系统不仅减轻了统计工作量，而且将失误减到最低，准确、可靠的统计信息及统计数据为领导决策提供充分有力的参考依据。</w:t>
      </w:r>
    </w:p>
    <w:p>
      <w:pPr>
        <w:ind w:left="0" w:right="0" w:firstLine="560"/>
        <w:spacing w:before="450" w:after="450" w:line="312" w:lineRule="auto"/>
      </w:pPr>
      <w:r>
        <w:rPr>
          <w:rFonts w:ascii="宋体" w:hAnsi="宋体" w:eastAsia="宋体" w:cs="宋体"/>
          <w:color w:val="000"/>
          <w:sz w:val="28"/>
          <w:szCs w:val="28"/>
        </w:rPr>
        <w:t xml:space="preserve">　　4、充分利用微机统计的科学性与可靠性，通过常规统计，收集和整理有关计划生育资料，提供准确、可靠的统计信息，制定行之有效的计划生育工作计划，指导我乡的计划生育工作，促进人口发展与社会经济发展相适应。</w:t>
      </w:r>
    </w:p>
    <w:p>
      <w:pPr>
        <w:ind w:left="0" w:right="0" w:firstLine="560"/>
        <w:spacing w:before="450" w:after="450" w:line="312" w:lineRule="auto"/>
      </w:pPr>
      <w:r>
        <w:rPr>
          <w:rFonts w:ascii="宋体" w:hAnsi="宋体" w:eastAsia="宋体" w:cs="宋体"/>
          <w:color w:val="000"/>
          <w:sz w:val="28"/>
          <w:szCs w:val="28"/>
        </w:rPr>
        <w:t xml:space="preserve">　　5、运用微机管理，提供有效的统计分析，对育龄群众进行科学管理，使他们有计划的生育子女，采取避孕节育措施。</w:t>
      </w:r>
    </w:p>
    <w:p>
      <w:pPr>
        <w:ind w:left="0" w:right="0" w:firstLine="560"/>
        <w:spacing w:before="450" w:after="450" w:line="312" w:lineRule="auto"/>
      </w:pPr>
      <w:r>
        <w:rPr>
          <w:rFonts w:ascii="宋体" w:hAnsi="宋体" w:eastAsia="宋体" w:cs="宋体"/>
          <w:color w:val="000"/>
          <w:sz w:val="28"/>
          <w:szCs w:val="28"/>
        </w:rPr>
        <w:t xml:space="preserve">　　6、微机管理使信息的传递便为迅速快捷。建立的个人信箱，每月的报表及各种文件已可以通过网络传输。乡镇计生统计工作总结总之，一年来我乡的统计工作取得了实质性的进展，微机管理的科学性使统计数据更加准确，真正成为乡党委、政府的参谋助手，促进了计划生育工作水平进一步提高。虽然在今年工作上取得了一些成绩，但许多地方还有待进一步充实完善。与领导和同志们的期望还有所差距，正是如此，我将在新的一年里，更加巩固工作基础，提高数据质量，做好统计工作，使我乡计划生育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20_年审议政府工作报告精彩发言审议政府工作报告发言篇10</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2024-11-22T15:43:09+08:00</dcterms:created>
  <dcterms:modified xsi:type="dcterms:W3CDTF">2024-11-22T15:43:09+08:00</dcterms:modified>
</cp:coreProperties>
</file>

<file path=docProps/custom.xml><?xml version="1.0" encoding="utf-8"?>
<Properties xmlns="http://schemas.openxmlformats.org/officeDocument/2006/custom-properties" xmlns:vt="http://schemas.openxmlformats.org/officeDocument/2006/docPropsVTypes"/>
</file>