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任前廉洁谈话个人表态发言【4篇】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以下是为大家整理的关于任前廉洁谈话个人表态发言的文章4篇 , 欢迎大家参考查阅！【篇1】任前廉洁谈话个人表态发言　　各位领导，各位同志：　　作为一名新提拔的同志，能在这里发言，我感到非常荣幸。首先，感谢县委、县政府对我们这些新提拔同志的关心...</w:t>
      </w:r>
    </w:p>
    <w:p>
      <w:pPr>
        <w:ind w:left="0" w:right="0" w:firstLine="560"/>
        <w:spacing w:before="450" w:after="450" w:line="312" w:lineRule="auto"/>
      </w:pPr>
      <w:r>
        <w:rPr>
          <w:rFonts w:ascii="宋体" w:hAnsi="宋体" w:eastAsia="宋体" w:cs="宋体"/>
          <w:color w:val="000"/>
          <w:sz w:val="28"/>
          <w:szCs w:val="28"/>
        </w:rPr>
        <w:t xml:space="preserve">以下是为大家整理的关于任前廉洁谈话个人表态发言的文章4篇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【篇1】任前廉洁谈话个人表态发言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&gt;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&gt;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【篇2】任前廉洁谈话个人表态发言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【篇3】任前廉洁谈话个人表态发言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　&gt;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　&gt;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【篇4】任前廉洁谈话个人表态发言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_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2024-11-22T15:01:32+08:00</dcterms:created>
  <dcterms:modified xsi:type="dcterms:W3CDTF">2024-11-22T15:01:32+08:00</dcterms:modified>
</cp:coreProperties>
</file>

<file path=docProps/custom.xml><?xml version="1.0" encoding="utf-8"?>
<Properties xmlns="http://schemas.openxmlformats.org/officeDocument/2006/custom-properties" xmlns:vt="http://schemas.openxmlformats.org/officeDocument/2006/docPropsVTypes"/>
</file>